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F6" w:rsidRDefault="003312C1">
      <w:pPr>
        <w:pStyle w:val="a3"/>
        <w:tabs>
          <w:tab w:val="left" w:pos="10040"/>
        </w:tabs>
        <w:spacing w:before="26" w:line="237" w:lineRule="auto"/>
        <w:ind w:right="11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6110208" behindDoc="1" locked="0" layoutInCell="1" allowOverlap="1">
                <wp:simplePos x="0" y="0"/>
                <wp:positionH relativeFrom="page">
                  <wp:posOffset>2899664</wp:posOffset>
                </wp:positionH>
                <wp:positionV relativeFrom="paragraph">
                  <wp:posOffset>-3556</wp:posOffset>
                </wp:positionV>
                <wp:extent cx="4137025" cy="136461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7025" cy="136461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txbx>
                        <w:txbxContent>
                          <w:p w:rsidR="00CC51F6" w:rsidRDefault="003312C1">
                            <w:pPr>
                              <w:pStyle w:val="a3"/>
                              <w:ind w:left="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Руководство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пациента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ТНРМЖ Сообщество «Триплята»</w:t>
                            </w:r>
                          </w:p>
                          <w:p w:rsidR="00CC51F6" w:rsidRDefault="003312C1">
                            <w:pPr>
                              <w:pStyle w:val="a3"/>
                              <w:ind w:left="30" w:right="9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АНО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«Ореол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Жизни» сентябрь, 2022 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28.3pt;margin-top:-.3pt;width:325.75pt;height:107.45pt;z-index:-1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" fillcolor="#fcf" stroked="f">
                <v:path arrowok="t"/>
                <v:textbox inset="0,0,0,0">
                  <w:txbxContent>
                    <w:p w:rsidR="00CC51F6" w:rsidRDefault="003312C1">
                      <w:pPr>
                        <w:pStyle w:val="a3"/>
                        <w:ind w:left="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Руководство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пациента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ТНРМЖ Сообщество «Триплята»</w:t>
                      </w:r>
                    </w:p>
                    <w:p w:rsidR="00CC51F6" w:rsidRDefault="003312C1">
                      <w:pPr>
                        <w:pStyle w:val="a3"/>
                        <w:ind w:left="30" w:right="90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АНО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«Ореол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Жизни» сентябрь, 2022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1780794" cy="1714500"/>
            <wp:effectExtent l="0" t="0" r="0" b="0"/>
            <wp:docPr id="7" name="Image 7" descr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Рисунок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79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color w:val="000000"/>
          <w:shd w:val="clear" w:color="auto" w:fill="FFCCFF"/>
        </w:rPr>
        <w:t>С</w:t>
      </w:r>
      <w:r>
        <w:rPr>
          <w:color w:val="000000"/>
          <w:spacing w:val="-14"/>
          <w:shd w:val="clear" w:color="auto" w:fill="FFCCFF"/>
        </w:rPr>
        <w:t xml:space="preserve"> </w:t>
      </w:r>
      <w:r>
        <w:rPr>
          <w:color w:val="000000"/>
          <w:shd w:val="clear" w:color="auto" w:fill="FFCCFF"/>
        </w:rPr>
        <w:t>любовью</w:t>
      </w:r>
      <w:r>
        <w:rPr>
          <w:color w:val="000000"/>
          <w:spacing w:val="-15"/>
          <w:shd w:val="clear" w:color="auto" w:fill="FFCCFF"/>
        </w:rPr>
        <w:t xml:space="preserve"> </w:t>
      </w:r>
      <w:r>
        <w:rPr>
          <w:color w:val="000000"/>
          <w:shd w:val="clear" w:color="auto" w:fill="FFCCFF"/>
        </w:rPr>
        <w:t>к</w:t>
      </w:r>
      <w:r>
        <w:rPr>
          <w:color w:val="000000"/>
          <w:spacing w:val="-14"/>
          <w:shd w:val="clear" w:color="auto" w:fill="FFCCFF"/>
        </w:rPr>
        <w:t xml:space="preserve"> </w:t>
      </w:r>
      <w:r>
        <w:rPr>
          <w:color w:val="000000"/>
          <w:shd w:val="clear" w:color="auto" w:fill="FFCCFF"/>
        </w:rPr>
        <w:t>Вам!</w:t>
      </w:r>
      <w:r>
        <w:rPr>
          <w:color w:val="000000"/>
          <w:spacing w:val="-14"/>
          <w:shd w:val="clear" w:color="auto" w:fill="FFCCFF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pacing w:val="107"/>
          <w:w w:val="90"/>
          <w:shd w:val="clear" w:color="auto" w:fill="FFCCFF"/>
        </w:rPr>
        <w:t>❤</w:t>
      </w:r>
      <w:r>
        <w:rPr>
          <w:rFonts w:ascii="Segoe UI Symbol" w:eastAsia="Segoe UI Symbol" w:hAnsi="Segoe UI Symbol" w:cs="Segoe UI Symbol"/>
          <w:color w:val="000000"/>
          <w:spacing w:val="107"/>
          <w:w w:val="150"/>
          <w:shd w:val="clear" w:color="auto" w:fill="FFCCFF"/>
        </w:rPr>
        <w:t xml:space="preserve">      </w:t>
      </w:r>
      <w:r>
        <w:rPr>
          <w:rFonts w:ascii="Segoe UI Symbol" w:eastAsia="Segoe UI Symbol" w:hAnsi="Segoe UI Symbol" w:cs="Segoe UI Symbol"/>
          <w:color w:val="000000"/>
          <w:w w:val="90"/>
          <w:shd w:val="clear" w:color="auto" w:fill="FFCCFF"/>
        </w:rPr>
        <w:t>️</w:t>
      </w:r>
      <w:r>
        <w:rPr>
          <w:rFonts w:ascii="Segoe UI Symbol" w:eastAsia="Segoe UI Symbol" w:hAnsi="Segoe UI Symbol" w:cs="Segoe UI Symbol"/>
          <w:color w:val="000000"/>
          <w:shd w:val="clear" w:color="auto" w:fill="FFCCFF"/>
        </w:rPr>
        <w:tab/>
      </w:r>
      <w:r>
        <w:rPr>
          <w:rFonts w:ascii="Segoe UI Symbol" w:eastAsia="Segoe UI Symbol" w:hAnsi="Segoe UI Symbol" w:cs="Segoe UI Symbol"/>
          <w:color w:val="000000"/>
        </w:rPr>
        <w:t xml:space="preserve"> </w:t>
      </w:r>
      <w:hyperlink r:id="rId8">
        <w:r>
          <w:rPr>
            <w:color w:val="0462C1"/>
            <w:spacing w:val="-2"/>
            <w:u w:val="double" w:color="0462C1"/>
            <w:shd w:val="clear" w:color="auto" w:fill="FFCCFF"/>
          </w:rPr>
          <w:t>https://triplyata.ru</w:t>
        </w:r>
      </w:hyperlink>
      <w:r>
        <w:rPr>
          <w:color w:val="0462C1"/>
          <w:spacing w:val="-2"/>
          <w:u w:val="double" w:color="0462C1"/>
          <w:shd w:val="clear" w:color="auto" w:fill="FFCCFF"/>
        </w:rPr>
        <w:t>/</w:t>
      </w:r>
      <w:r>
        <w:rPr>
          <w:color w:val="0462C1"/>
          <w:u w:val="double" w:color="0462C1"/>
          <w:shd w:val="clear" w:color="auto" w:fill="FFCCFF"/>
        </w:rPr>
        <w:tab/>
      </w:r>
    </w:p>
    <w:p w:rsidR="00CC51F6" w:rsidRDefault="003312C1">
      <w:pPr>
        <w:spacing w:before="113"/>
        <w:ind w:left="661" w:right="259"/>
        <w:jc w:val="both"/>
        <w:rPr>
          <w:sz w:val="34"/>
        </w:rPr>
      </w:pPr>
      <w:r>
        <w:rPr>
          <w:sz w:val="34"/>
        </w:rPr>
        <w:t>Важно!</w:t>
      </w:r>
      <w:r>
        <w:rPr>
          <w:spacing w:val="-4"/>
          <w:sz w:val="34"/>
        </w:rPr>
        <w:t xml:space="preserve"> </w:t>
      </w:r>
      <w:r>
        <w:rPr>
          <w:sz w:val="34"/>
        </w:rPr>
        <w:t>Этот</w:t>
      </w:r>
      <w:r>
        <w:rPr>
          <w:spacing w:val="-4"/>
          <w:sz w:val="34"/>
        </w:rPr>
        <w:t xml:space="preserve"> </w:t>
      </w:r>
      <w:r>
        <w:rPr>
          <w:sz w:val="34"/>
        </w:rPr>
        <w:t>документ</w:t>
      </w:r>
      <w:r>
        <w:rPr>
          <w:spacing w:val="-4"/>
          <w:sz w:val="34"/>
        </w:rPr>
        <w:t xml:space="preserve"> </w:t>
      </w:r>
      <w:r>
        <w:rPr>
          <w:sz w:val="34"/>
        </w:rPr>
        <w:t>-</w:t>
      </w:r>
      <w:r>
        <w:rPr>
          <w:spacing w:val="-4"/>
          <w:sz w:val="34"/>
        </w:rPr>
        <w:t xml:space="preserve"> </w:t>
      </w:r>
      <w:r>
        <w:rPr>
          <w:sz w:val="34"/>
        </w:rPr>
        <w:t>НЕ</w:t>
      </w:r>
      <w:r>
        <w:rPr>
          <w:spacing w:val="-5"/>
          <w:sz w:val="34"/>
        </w:rPr>
        <w:t xml:space="preserve"> </w:t>
      </w:r>
      <w:r>
        <w:rPr>
          <w:sz w:val="34"/>
        </w:rPr>
        <w:t>официальные</w:t>
      </w:r>
      <w:r>
        <w:rPr>
          <w:spacing w:val="-4"/>
          <w:sz w:val="34"/>
        </w:rPr>
        <w:t xml:space="preserve"> </w:t>
      </w:r>
      <w:r>
        <w:rPr>
          <w:sz w:val="34"/>
        </w:rPr>
        <w:t>рекомендации</w:t>
      </w:r>
      <w:r>
        <w:rPr>
          <w:spacing w:val="-4"/>
          <w:sz w:val="34"/>
        </w:rPr>
        <w:t xml:space="preserve"> </w:t>
      </w:r>
      <w:r>
        <w:rPr>
          <w:sz w:val="34"/>
        </w:rPr>
        <w:t>врачей. Этот документ – рекомендации администраторов пациентского сообщества «Триплята вместе». Информация относится,</w:t>
      </w:r>
    </w:p>
    <w:p w:rsidR="00CC51F6" w:rsidRDefault="003312C1">
      <w:pPr>
        <w:ind w:left="661" w:right="205"/>
        <w:rPr>
          <w:sz w:val="34"/>
        </w:rPr>
      </w:pPr>
      <w:r>
        <w:rPr>
          <w:sz w:val="34"/>
        </w:rPr>
        <w:t>преимущественно, к диагнозу «трижды негативный рак молочной железы». Перед использованием любых советов и тем более лекарств из этого доку</w:t>
      </w:r>
      <w:r>
        <w:rPr>
          <w:sz w:val="34"/>
        </w:rPr>
        <w:t>мента необходима консультация</w:t>
      </w:r>
      <w:r>
        <w:rPr>
          <w:spacing w:val="-17"/>
          <w:sz w:val="34"/>
        </w:rPr>
        <w:t xml:space="preserve"> </w:t>
      </w:r>
      <w:r>
        <w:rPr>
          <w:sz w:val="34"/>
        </w:rPr>
        <w:t>с</w:t>
      </w:r>
      <w:r>
        <w:rPr>
          <w:spacing w:val="-17"/>
          <w:sz w:val="34"/>
        </w:rPr>
        <w:t xml:space="preserve"> </w:t>
      </w:r>
      <w:r>
        <w:rPr>
          <w:sz w:val="34"/>
        </w:rPr>
        <w:t>лечащим</w:t>
      </w:r>
      <w:r>
        <w:rPr>
          <w:spacing w:val="-18"/>
          <w:sz w:val="34"/>
        </w:rPr>
        <w:t xml:space="preserve"> </w:t>
      </w:r>
      <w:r>
        <w:rPr>
          <w:sz w:val="34"/>
        </w:rPr>
        <w:t>врачом.</w:t>
      </w:r>
      <w:r>
        <w:rPr>
          <w:spacing w:val="-13"/>
          <w:sz w:val="34"/>
        </w:rPr>
        <w:t xml:space="preserve"> </w:t>
      </w:r>
      <w:r>
        <w:rPr>
          <w:sz w:val="34"/>
        </w:rPr>
        <w:t>Вы</w:t>
      </w:r>
      <w:r>
        <w:rPr>
          <w:spacing w:val="-14"/>
          <w:sz w:val="34"/>
        </w:rPr>
        <w:t xml:space="preserve"> </w:t>
      </w:r>
      <w:r>
        <w:rPr>
          <w:sz w:val="34"/>
        </w:rPr>
        <w:t>-</w:t>
      </w:r>
      <w:r>
        <w:rPr>
          <w:spacing w:val="-13"/>
          <w:sz w:val="34"/>
        </w:rPr>
        <w:t xml:space="preserve"> </w:t>
      </w:r>
      <w:r>
        <w:rPr>
          <w:sz w:val="34"/>
        </w:rPr>
        <w:t>пациент</w:t>
      </w:r>
      <w:r>
        <w:rPr>
          <w:spacing w:val="-12"/>
          <w:sz w:val="34"/>
        </w:rPr>
        <w:t xml:space="preserve"> </w:t>
      </w:r>
      <w:r>
        <w:rPr>
          <w:sz w:val="34"/>
        </w:rPr>
        <w:t>или</w:t>
      </w:r>
      <w:r>
        <w:rPr>
          <w:spacing w:val="-14"/>
          <w:sz w:val="34"/>
        </w:rPr>
        <w:t xml:space="preserve"> </w:t>
      </w:r>
      <w:r>
        <w:rPr>
          <w:sz w:val="34"/>
        </w:rPr>
        <w:t>родственник того, кто столкнулся с заболеванием - помните, что можно и</w:t>
      </w:r>
    </w:p>
    <w:p w:rsidR="00CC51F6" w:rsidRDefault="003312C1">
      <w:pPr>
        <w:ind w:left="661"/>
        <w:rPr>
          <w:sz w:val="34"/>
        </w:rPr>
      </w:pPr>
      <w:r>
        <w:rPr>
          <w:sz w:val="34"/>
        </w:rPr>
        <w:t>нужно</w:t>
      </w:r>
      <w:r>
        <w:rPr>
          <w:spacing w:val="-2"/>
          <w:sz w:val="34"/>
        </w:rPr>
        <w:t xml:space="preserve"> </w:t>
      </w:r>
      <w:r>
        <w:rPr>
          <w:sz w:val="34"/>
        </w:rPr>
        <w:t>бороться.</w:t>
      </w:r>
      <w:r>
        <w:rPr>
          <w:spacing w:val="-4"/>
          <w:sz w:val="34"/>
        </w:rPr>
        <w:t xml:space="preserve"> </w:t>
      </w:r>
      <w:r>
        <w:rPr>
          <w:sz w:val="34"/>
        </w:rPr>
        <w:t>Надеемся,</w:t>
      </w:r>
      <w:r>
        <w:rPr>
          <w:spacing w:val="-5"/>
          <w:sz w:val="34"/>
        </w:rPr>
        <w:t xml:space="preserve"> </w:t>
      </w:r>
      <w:r>
        <w:rPr>
          <w:sz w:val="34"/>
        </w:rPr>
        <w:t>что</w:t>
      </w:r>
      <w:r>
        <w:rPr>
          <w:spacing w:val="-3"/>
          <w:sz w:val="34"/>
        </w:rPr>
        <w:t xml:space="preserve"> </w:t>
      </w:r>
      <w:r>
        <w:rPr>
          <w:sz w:val="34"/>
        </w:rPr>
        <w:t>этот</w:t>
      </w:r>
      <w:r>
        <w:rPr>
          <w:spacing w:val="-3"/>
          <w:sz w:val="34"/>
        </w:rPr>
        <w:t xml:space="preserve"> </w:t>
      </w:r>
      <w:r>
        <w:rPr>
          <w:sz w:val="34"/>
        </w:rPr>
        <w:t>документ</w:t>
      </w:r>
      <w:r>
        <w:rPr>
          <w:spacing w:val="-3"/>
          <w:sz w:val="34"/>
        </w:rPr>
        <w:t xml:space="preserve"> </w:t>
      </w:r>
      <w:r>
        <w:rPr>
          <w:sz w:val="34"/>
        </w:rPr>
        <w:t>хотя</w:t>
      </w:r>
      <w:r>
        <w:rPr>
          <w:spacing w:val="-4"/>
          <w:sz w:val="34"/>
        </w:rPr>
        <w:t xml:space="preserve"> </w:t>
      </w:r>
      <w:r>
        <w:rPr>
          <w:sz w:val="34"/>
        </w:rPr>
        <w:t>бы</w:t>
      </w:r>
      <w:r>
        <w:rPr>
          <w:spacing w:val="-4"/>
          <w:sz w:val="34"/>
        </w:rPr>
        <w:t xml:space="preserve"> </w:t>
      </w:r>
      <w:r>
        <w:rPr>
          <w:sz w:val="34"/>
        </w:rPr>
        <w:t>чуть-чуть вам поможет!</w:t>
      </w:r>
    </w:p>
    <w:p w:rsidR="00CC51F6" w:rsidRDefault="003312C1">
      <w:pPr>
        <w:ind w:left="661"/>
        <w:rPr>
          <w:sz w:val="34"/>
        </w:rPr>
      </w:pPr>
      <w:r>
        <w:rPr>
          <w:sz w:val="34"/>
        </w:rPr>
        <w:t>Пользуйтесь</w:t>
      </w:r>
      <w:r>
        <w:rPr>
          <w:spacing w:val="-8"/>
          <w:sz w:val="34"/>
        </w:rPr>
        <w:t xml:space="preserve"> </w:t>
      </w:r>
      <w:r>
        <w:rPr>
          <w:sz w:val="34"/>
        </w:rPr>
        <w:t>ссылкой</w:t>
      </w:r>
      <w:r>
        <w:rPr>
          <w:spacing w:val="-9"/>
          <w:sz w:val="34"/>
        </w:rPr>
        <w:t xml:space="preserve"> </w:t>
      </w:r>
      <w:r>
        <w:rPr>
          <w:sz w:val="34"/>
        </w:rPr>
        <w:t>НАВЕРХ,</w:t>
      </w:r>
      <w:r>
        <w:rPr>
          <w:spacing w:val="-10"/>
          <w:sz w:val="34"/>
        </w:rPr>
        <w:t xml:space="preserve"> </w:t>
      </w:r>
      <w:r>
        <w:rPr>
          <w:sz w:val="34"/>
        </w:rPr>
        <w:t>чтобы</w:t>
      </w:r>
      <w:r>
        <w:rPr>
          <w:spacing w:val="-9"/>
          <w:sz w:val="34"/>
        </w:rPr>
        <w:t xml:space="preserve"> </w:t>
      </w:r>
      <w:r>
        <w:rPr>
          <w:sz w:val="34"/>
        </w:rPr>
        <w:t>вернуться</w:t>
      </w:r>
      <w:r>
        <w:rPr>
          <w:spacing w:val="-9"/>
          <w:sz w:val="34"/>
        </w:rPr>
        <w:t xml:space="preserve"> </w:t>
      </w:r>
      <w:r>
        <w:rPr>
          <w:sz w:val="34"/>
        </w:rPr>
        <w:t>к</w:t>
      </w:r>
      <w:r>
        <w:rPr>
          <w:spacing w:val="-9"/>
          <w:sz w:val="34"/>
        </w:rPr>
        <w:t xml:space="preserve"> </w:t>
      </w:r>
      <w:r>
        <w:rPr>
          <w:sz w:val="34"/>
        </w:rPr>
        <w:t xml:space="preserve">Оглавлению Также предлагаем Вам читать канал Библиотека </w:t>
      </w:r>
      <w:hyperlink r:id="rId9">
        <w:r>
          <w:rPr>
            <w:color w:val="0462C1"/>
            <w:spacing w:val="-2"/>
            <w:sz w:val="34"/>
            <w:u w:val="single" w:color="0462C1"/>
          </w:rPr>
          <w:t>https://t.me/biblioteka_oreol</w:t>
        </w:r>
      </w:hyperlink>
    </w:p>
    <w:p w:rsidR="00CC51F6" w:rsidRDefault="003312C1">
      <w:pPr>
        <w:spacing w:before="80"/>
        <w:ind w:left="661" w:right="2702"/>
        <w:jc w:val="both"/>
        <w:rPr>
          <w:sz w:val="34"/>
        </w:rPr>
      </w:pPr>
      <w:r>
        <w:rPr>
          <w:sz w:val="34"/>
        </w:rPr>
        <w:t>И</w:t>
      </w:r>
      <w:r>
        <w:rPr>
          <w:spacing w:val="-6"/>
          <w:sz w:val="34"/>
        </w:rPr>
        <w:t xml:space="preserve"> </w:t>
      </w:r>
      <w:r>
        <w:rPr>
          <w:sz w:val="34"/>
        </w:rPr>
        <w:t>раздел</w:t>
      </w:r>
      <w:r>
        <w:rPr>
          <w:spacing w:val="-5"/>
          <w:sz w:val="34"/>
        </w:rPr>
        <w:t xml:space="preserve"> </w:t>
      </w:r>
      <w:r>
        <w:rPr>
          <w:sz w:val="34"/>
        </w:rPr>
        <w:t>Полезные</w:t>
      </w:r>
      <w:r>
        <w:rPr>
          <w:spacing w:val="-4"/>
          <w:sz w:val="34"/>
        </w:rPr>
        <w:t xml:space="preserve"> </w:t>
      </w:r>
      <w:r>
        <w:rPr>
          <w:sz w:val="34"/>
        </w:rPr>
        <w:t>материалы</w:t>
      </w:r>
      <w:r>
        <w:rPr>
          <w:spacing w:val="-4"/>
          <w:sz w:val="34"/>
        </w:rPr>
        <w:t xml:space="preserve"> </w:t>
      </w:r>
      <w:r>
        <w:rPr>
          <w:sz w:val="34"/>
        </w:rPr>
        <w:t>на</w:t>
      </w:r>
      <w:r>
        <w:rPr>
          <w:spacing w:val="-5"/>
          <w:sz w:val="34"/>
        </w:rPr>
        <w:t xml:space="preserve"> </w:t>
      </w:r>
      <w:r>
        <w:rPr>
          <w:sz w:val="34"/>
        </w:rPr>
        <w:t>нашем</w:t>
      </w:r>
      <w:r>
        <w:rPr>
          <w:spacing w:val="-4"/>
          <w:sz w:val="34"/>
        </w:rPr>
        <w:t xml:space="preserve"> </w:t>
      </w:r>
      <w:r>
        <w:rPr>
          <w:sz w:val="34"/>
        </w:rPr>
        <w:t xml:space="preserve">сайта </w:t>
      </w:r>
      <w:hyperlink r:id="rId10">
        <w:r>
          <w:rPr>
            <w:color w:val="0462C1"/>
            <w:spacing w:val="-2"/>
            <w:sz w:val="34"/>
            <w:u w:val="single" w:color="0462C1"/>
          </w:rPr>
          <w:t>https://</w:t>
        </w:r>
        <w:r>
          <w:rPr>
            <w:color w:val="0462C1"/>
            <w:spacing w:val="-2"/>
            <w:sz w:val="34"/>
            <w:u w:val="single" w:color="0462C1"/>
          </w:rPr>
          <w:t>triplyata.ru/category/poleznye-materialy/</w:t>
        </w:r>
      </w:hyperlink>
      <w:r>
        <w:rPr>
          <w:color w:val="0462C1"/>
          <w:spacing w:val="-2"/>
          <w:sz w:val="34"/>
        </w:rPr>
        <w:t xml:space="preserve"> </w:t>
      </w:r>
      <w:r>
        <w:rPr>
          <w:sz w:val="34"/>
        </w:rPr>
        <w:t>И прямые эфиры с врачами на ютуб-канале</w:t>
      </w:r>
    </w:p>
    <w:p w:rsidR="00CC51F6" w:rsidRDefault="003312C1">
      <w:pPr>
        <w:spacing w:before="1"/>
        <w:ind w:left="661"/>
        <w:rPr>
          <w:sz w:val="34"/>
        </w:rPr>
      </w:pPr>
      <w:hyperlink r:id="rId11">
        <w:r>
          <w:rPr>
            <w:color w:val="0462C1"/>
            <w:spacing w:val="-2"/>
            <w:sz w:val="34"/>
            <w:u w:val="single" w:color="0462C1"/>
          </w:rPr>
          <w:t>https://www.youtube.com/channel/UC7jvYwnJP42EDRGUu7lGBSQ</w:t>
        </w:r>
      </w:hyperlink>
      <w:r>
        <w:rPr>
          <w:color w:val="0462C1"/>
          <w:spacing w:val="-2"/>
          <w:sz w:val="34"/>
        </w:rPr>
        <w:t xml:space="preserve"> </w:t>
      </w:r>
      <w:r>
        <w:rPr>
          <w:sz w:val="34"/>
        </w:rPr>
        <w:t>Если Вы хотите добавить что-то в этот док</w:t>
      </w:r>
      <w:r>
        <w:rPr>
          <w:sz w:val="34"/>
        </w:rPr>
        <w:t>умент – пишите в</w:t>
      </w:r>
    </w:p>
    <w:p w:rsidR="00CC51F6" w:rsidRDefault="003312C1">
      <w:pPr>
        <w:ind w:left="661" w:right="4984"/>
        <w:rPr>
          <w:sz w:val="34"/>
        </w:rPr>
      </w:pPr>
      <w:r>
        <w:rPr>
          <w:spacing w:val="-2"/>
          <w:sz w:val="34"/>
        </w:rPr>
        <w:t xml:space="preserve">личку: </w:t>
      </w:r>
      <w:hyperlink r:id="rId12">
        <w:r>
          <w:rPr>
            <w:color w:val="0462C1"/>
            <w:spacing w:val="-2"/>
            <w:sz w:val="34"/>
            <w:u w:val="single" w:color="0462C1"/>
          </w:rPr>
          <w:t>https://t.me/diana_twinkle</w:t>
        </w:r>
      </w:hyperlink>
      <w:r>
        <w:rPr>
          <w:color w:val="0462C1"/>
          <w:spacing w:val="-2"/>
          <w:sz w:val="34"/>
        </w:rPr>
        <w:t xml:space="preserve"> </w:t>
      </w:r>
      <w:hyperlink r:id="rId13">
        <w:r>
          <w:rPr>
            <w:color w:val="0462C1"/>
            <w:spacing w:val="-2"/>
            <w:sz w:val="34"/>
            <w:u w:val="single" w:color="0462C1"/>
          </w:rPr>
          <w:t>https://t.me/Piy26oi</w:t>
        </w:r>
      </w:hyperlink>
    </w:p>
    <w:p w:rsidR="00CC51F6" w:rsidRDefault="003312C1">
      <w:pPr>
        <w:spacing w:before="80"/>
        <w:ind w:left="661" w:right="4984"/>
        <w:rPr>
          <w:sz w:val="34"/>
        </w:rPr>
      </w:pPr>
      <w:hyperlink r:id="rId14">
        <w:r>
          <w:rPr>
            <w:color w:val="0462C1"/>
            <w:spacing w:val="-2"/>
            <w:sz w:val="34"/>
            <w:u w:val="single" w:color="0462C1"/>
          </w:rPr>
          <w:t>https://t.me/soboln</w:t>
        </w:r>
      </w:hyperlink>
      <w:r>
        <w:rPr>
          <w:color w:val="0462C1"/>
          <w:spacing w:val="-2"/>
          <w:sz w:val="34"/>
        </w:rPr>
        <w:t xml:space="preserve"> </w:t>
      </w:r>
      <w:hyperlink r:id="rId15">
        <w:r>
          <w:rPr>
            <w:color w:val="0462C1"/>
            <w:spacing w:val="-2"/>
            <w:sz w:val="34"/>
            <w:u w:val="single" w:color="0462C1"/>
          </w:rPr>
          <w:t>https://t.me/MaruAlem</w:t>
        </w:r>
      </w:hyperlink>
    </w:p>
    <w:p w:rsidR="00CC51F6" w:rsidRDefault="00CC51F6">
      <w:pPr>
        <w:rPr>
          <w:sz w:val="34"/>
        </w:rPr>
        <w:sectPr w:rsidR="00CC51F6">
          <w:footerReference w:type="default" r:id="rId16"/>
          <w:type w:val="continuous"/>
          <w:pgSz w:w="11910" w:h="16840"/>
          <w:pgMar w:top="1120" w:right="700" w:bottom="1120" w:left="1040" w:header="0" w:footer="930" w:gutter="0"/>
          <w:pgNumType w:start="1"/>
          <w:cols w:space="720"/>
        </w:sectPr>
      </w:pPr>
    </w:p>
    <w:p w:rsidR="00CC51F6" w:rsidRDefault="003312C1">
      <w:pPr>
        <w:pStyle w:val="a3"/>
        <w:spacing w:line="256" w:lineRule="auto"/>
        <w:ind w:right="7334"/>
      </w:pPr>
      <w:r>
        <w:rPr>
          <w:color w:val="2D74B5"/>
          <w:spacing w:val="-4"/>
        </w:rPr>
        <w:lastRenderedPageBreak/>
        <w:t xml:space="preserve">Оглавление </w:t>
      </w:r>
      <w:r>
        <w:rPr>
          <w:color w:val="2D74B5"/>
        </w:rPr>
        <w:t>I ЛЕЧЕНИЕ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0" w:line="503" w:lineRule="exact"/>
        <w:ind w:left="894" w:hanging="233"/>
        <w:rPr>
          <w:sz w:val="44"/>
        </w:rPr>
      </w:pPr>
      <w:hyperlink w:anchor="_bookmark0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ТНРМЖ?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2"/>
        <w:ind w:left="894" w:hanging="233"/>
        <w:rPr>
          <w:sz w:val="44"/>
        </w:rPr>
      </w:pPr>
      <w:hyperlink w:anchor="_bookmark1" w:history="1">
        <w:r>
          <w:rPr>
            <w:color w:val="0462C1"/>
            <w:sz w:val="44"/>
            <w:u w:val="single" w:color="0462C1"/>
          </w:rPr>
          <w:t>Вопросы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врачу.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начале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4"/>
            <w:sz w:val="44"/>
            <w:u w:val="single" w:color="0462C1"/>
          </w:rPr>
          <w:t>пути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right="758" w:firstLine="0"/>
        <w:rPr>
          <w:sz w:val="44"/>
        </w:rPr>
      </w:pPr>
      <w:hyperlink w:anchor="_bookmark2" w:history="1">
        <w:r>
          <w:rPr>
            <w:color w:val="0462C1"/>
            <w:sz w:val="44"/>
            <w:u w:val="single" w:color="0462C1"/>
          </w:rPr>
          <w:t>Какие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обследования</w:t>
        </w:r>
        <w:r>
          <w:rPr>
            <w:color w:val="0462C1"/>
            <w:spacing w:val="-8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Вам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необходимо</w:t>
        </w:r>
        <w:r>
          <w:rPr>
            <w:color w:val="0462C1"/>
            <w:spacing w:val="-7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пройти</w:t>
        </w:r>
      </w:hyperlink>
      <w:r>
        <w:rPr>
          <w:color w:val="0462C1"/>
          <w:sz w:val="44"/>
        </w:rPr>
        <w:t xml:space="preserve"> </w:t>
      </w:r>
      <w:hyperlink w:anchor="_bookmark2" w:history="1">
        <w:r>
          <w:rPr>
            <w:color w:val="0462C1"/>
            <w:sz w:val="44"/>
            <w:u w:val="single" w:color="0462C1"/>
          </w:rPr>
          <w:t>перед началом ЛЮБОГО лечения и зачем?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3" w:history="1">
        <w:r>
          <w:rPr>
            <w:color w:val="0462C1"/>
            <w:spacing w:val="-7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ПЭТ-</w:t>
        </w:r>
        <w:r>
          <w:rPr>
            <w:color w:val="0462C1"/>
            <w:spacing w:val="-5"/>
            <w:sz w:val="44"/>
            <w:u w:val="single" w:color="0462C1"/>
          </w:rPr>
          <w:t>КТ?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4" w:history="1"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Пересмотр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блоков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</w:t>
        </w:r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стекол.</w:t>
        </w:r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это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</w:t>
        </w:r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зачем?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sz w:val="44"/>
        </w:rPr>
      </w:pPr>
      <w:hyperlink w:anchor="_bookmark5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это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за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буквы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цифры?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6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G1,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G2,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5"/>
            <w:sz w:val="44"/>
            <w:u w:val="single" w:color="0462C1"/>
          </w:rPr>
          <w:t>G3?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7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Ki67?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 w:line="537" w:lineRule="exact"/>
        <w:ind w:left="894" w:hanging="233"/>
        <w:rPr>
          <w:sz w:val="44"/>
        </w:rPr>
      </w:pPr>
      <w:hyperlink w:anchor="_bookmark8" w:history="1">
        <w:r>
          <w:rPr>
            <w:color w:val="0462C1"/>
            <w:sz w:val="44"/>
            <w:u w:val="single" w:color="0462C1"/>
          </w:rPr>
          <w:t>Как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меня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будут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лечить?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9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мутации?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1"/>
        <w:ind w:left="795" w:hanging="134"/>
        <w:rPr>
          <w:color w:val="0462C1"/>
          <w:sz w:val="44"/>
          <w:u w:val="single" w:color="0462C1"/>
        </w:rPr>
      </w:pPr>
      <w:hyperlink w:anchor="_bookmark9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4"/>
            <w:sz w:val="44"/>
            <w:u w:val="single" w:color="0462C1"/>
          </w:rPr>
          <w:t>Pdl?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10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BRCA?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11" w:history="1">
        <w:r>
          <w:rPr>
            <w:color w:val="0462C1"/>
            <w:sz w:val="44"/>
            <w:u w:val="single" w:color="0462C1"/>
          </w:rPr>
          <w:t>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смогу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родить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после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лечения?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12" w:history="1">
        <w:r>
          <w:rPr>
            <w:color w:val="0462C1"/>
            <w:sz w:val="44"/>
            <w:u w:val="single" w:color="0462C1"/>
          </w:rPr>
          <w:t>ПОРТ-система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или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ПИК-</w:t>
        </w:r>
        <w:r>
          <w:rPr>
            <w:color w:val="0462C1"/>
            <w:spacing w:val="-2"/>
            <w:sz w:val="44"/>
            <w:u w:val="single" w:color="0462C1"/>
          </w:rPr>
          <w:t>катетер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81"/>
        <w:ind w:left="795" w:hanging="134"/>
        <w:rPr>
          <w:color w:val="0462C1"/>
          <w:sz w:val="44"/>
          <w:u w:val="single" w:color="0462C1"/>
        </w:rPr>
      </w:pPr>
      <w:hyperlink w:anchor="_bookmark13" w:history="1"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Холодовые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элементы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при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химиотерапии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right="326" w:firstLine="0"/>
        <w:rPr>
          <w:sz w:val="44"/>
        </w:rPr>
      </w:pPr>
      <w:hyperlink w:anchor="_bookmark14" w:history="1">
        <w:r>
          <w:rPr>
            <w:color w:val="0462C1"/>
            <w:sz w:val="44"/>
            <w:u w:val="single" w:color="0462C1"/>
          </w:rPr>
          <w:t>Химиотерапия:</w:t>
        </w:r>
        <w:r>
          <w:rPr>
            <w:color w:val="0462C1"/>
            <w:spacing w:val="-1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НЕОадъювантная,</w:t>
        </w:r>
        <w:r>
          <w:rPr>
            <w:color w:val="0462C1"/>
            <w:spacing w:val="-11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Адъювантная,</w:t>
        </w:r>
      </w:hyperlink>
      <w:r>
        <w:rPr>
          <w:color w:val="0462C1"/>
          <w:sz w:val="44"/>
        </w:rPr>
        <w:t xml:space="preserve"> </w:t>
      </w:r>
      <w:hyperlink w:anchor="_bookmark14" w:history="1">
        <w:r>
          <w:rPr>
            <w:color w:val="0462C1"/>
            <w:spacing w:val="-2"/>
            <w:sz w:val="44"/>
            <w:u w:val="single" w:color="0462C1"/>
          </w:rPr>
          <w:t>Постнеоадъювантная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0"/>
        <w:ind w:left="894" w:hanging="233"/>
        <w:rPr>
          <w:sz w:val="44"/>
        </w:rPr>
      </w:pPr>
      <w:hyperlink w:anchor="_bookmark14" w:history="1">
        <w:r>
          <w:rPr>
            <w:color w:val="0462C1"/>
            <w:sz w:val="44"/>
            <w:u w:val="single" w:color="0462C1"/>
          </w:rPr>
          <w:t>Иммунотерапия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–</w:t>
        </w:r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 xml:space="preserve">что </w:t>
        </w:r>
        <w:r>
          <w:rPr>
            <w:color w:val="0462C1"/>
            <w:spacing w:val="-4"/>
            <w:sz w:val="44"/>
            <w:u w:val="single" w:color="0462C1"/>
          </w:rPr>
          <w:t>это?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15" w:history="1">
        <w:r>
          <w:rPr>
            <w:color w:val="0462C1"/>
            <w:sz w:val="44"/>
            <w:u w:val="single" w:color="0462C1"/>
          </w:rPr>
          <w:t>Без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чего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меня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возьмут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на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химию?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sz w:val="44"/>
        </w:rPr>
      </w:pPr>
      <w:hyperlink w:anchor="_bookmark16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взять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на</w:t>
        </w:r>
        <w:r>
          <w:rPr>
            <w:color w:val="0462C1"/>
            <w:spacing w:val="-2"/>
            <w:sz w:val="44"/>
            <w:u w:val="single" w:color="0462C1"/>
          </w:rPr>
          <w:t xml:space="preserve"> химиотерапию?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17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нейтрофилы?</w:t>
        </w:r>
      </w:hyperlink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hyperlink w:anchor="_bookmark18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лейкоциты?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19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тромбоциты?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2"/>
        <w:ind w:left="894" w:hanging="233"/>
        <w:rPr>
          <w:sz w:val="44"/>
        </w:rPr>
      </w:pPr>
      <w:hyperlink w:anchor="_bookmark20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дексаметазон?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21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КСФ: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Филграстим,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Зарсио,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Лейкостим?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22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Паклитаксел?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23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Доцетаксел?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sz w:val="44"/>
        </w:rPr>
      </w:pPr>
      <w:hyperlink w:anchor="_bookmark24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Карбоплатин?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25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Цисплатин?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r>
        <w:rPr>
          <w:color w:val="0462C1"/>
          <w:sz w:val="44"/>
          <w:u w:val="single" w:color="0462C1"/>
        </w:rPr>
        <w:t>Что</w:t>
      </w: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такое</w:t>
      </w: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pacing w:val="-2"/>
          <w:sz w:val="44"/>
          <w:u w:val="single" w:color="0462C1"/>
        </w:rPr>
        <w:t>Олапариб?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1"/>
        <w:ind w:left="795" w:hanging="134"/>
        <w:rPr>
          <w:color w:val="0462C1"/>
          <w:sz w:val="44"/>
          <w:u w:val="single" w:color="0462C1"/>
        </w:rPr>
      </w:pPr>
      <w:r>
        <w:rPr>
          <w:color w:val="0462C1"/>
          <w:spacing w:val="-3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Что</w:t>
      </w:r>
      <w:r>
        <w:rPr>
          <w:color w:val="0462C1"/>
          <w:spacing w:val="-3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такое</w:t>
      </w:r>
      <w:r>
        <w:rPr>
          <w:color w:val="0462C1"/>
          <w:spacing w:val="-3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«красная</w:t>
      </w:r>
      <w:r>
        <w:rPr>
          <w:color w:val="0462C1"/>
          <w:spacing w:val="-3"/>
          <w:sz w:val="44"/>
          <w:u w:val="single" w:color="0462C1"/>
        </w:rPr>
        <w:t xml:space="preserve"> </w:t>
      </w:r>
      <w:r>
        <w:rPr>
          <w:color w:val="0462C1"/>
          <w:spacing w:val="-2"/>
          <w:sz w:val="44"/>
          <w:u w:val="single" w:color="0462C1"/>
        </w:rPr>
        <w:t>химиотерапия»?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26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Доксорубицин?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27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Капецитабин?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28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Золедроновая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кислота?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sz w:val="44"/>
        </w:rPr>
      </w:pPr>
      <w:hyperlink w:anchor="_bookmark29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Бевацизумаб?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30" w:history="1"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такое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Эрибулин?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79"/>
        <w:ind w:left="795" w:hanging="134"/>
        <w:rPr>
          <w:color w:val="0462C1"/>
          <w:sz w:val="44"/>
          <w:u w:val="single" w:color="0462C1"/>
        </w:rPr>
      </w:pP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Между</w:t>
      </w:r>
      <w:r>
        <w:rPr>
          <w:color w:val="0462C1"/>
          <w:spacing w:val="-2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химиями:</w:t>
      </w: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«Вам</w:t>
      </w:r>
      <w:r>
        <w:rPr>
          <w:color w:val="0462C1"/>
          <w:spacing w:val="-2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не</w:t>
      </w:r>
      <w:r>
        <w:rPr>
          <w:color w:val="0462C1"/>
          <w:spacing w:val="-1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ко</w:t>
      </w:r>
      <w:r>
        <w:rPr>
          <w:color w:val="0462C1"/>
          <w:spacing w:val="-2"/>
          <w:sz w:val="44"/>
          <w:u w:val="single" w:color="0462C1"/>
        </w:rPr>
        <w:t xml:space="preserve"> </w:t>
      </w:r>
      <w:r>
        <w:rPr>
          <w:color w:val="0462C1"/>
          <w:spacing w:val="-4"/>
          <w:sz w:val="44"/>
          <w:u w:val="single" w:color="0462C1"/>
        </w:rPr>
        <w:t>мне»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1"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31" w:history="1"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Общая терапия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 xml:space="preserve">при </w:t>
        </w:r>
        <w:r>
          <w:rPr>
            <w:color w:val="0462C1"/>
            <w:spacing w:val="-2"/>
            <w:sz w:val="44"/>
            <w:u w:val="single" w:color="0462C1"/>
          </w:rPr>
          <w:t>химиотерапии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32" w:history="1"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Анемия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/>
        <w:ind w:left="795" w:hanging="134"/>
        <w:rPr>
          <w:color w:val="0462C1"/>
          <w:sz w:val="44"/>
          <w:u w:val="single" w:color="0462C1"/>
        </w:rPr>
      </w:pPr>
      <w:hyperlink w:anchor="_bookmark33" w:history="1"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Нейропатия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1"/>
        <w:ind w:left="795" w:hanging="134"/>
        <w:rPr>
          <w:color w:val="0462C1"/>
          <w:sz w:val="44"/>
          <w:u w:val="single" w:color="0462C1"/>
        </w:rPr>
      </w:pPr>
      <w:hyperlink w:anchor="_bookmark34" w:history="1">
        <w:r>
          <w:rPr>
            <w:color w:val="0462C1"/>
            <w:spacing w:val="-9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Ладонно-подошвенный</w:t>
        </w:r>
        <w:r>
          <w:rPr>
            <w:color w:val="0462C1"/>
            <w:spacing w:val="-8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синдром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35" w:history="1"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Операция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sz w:val="44"/>
        </w:rPr>
      </w:pPr>
      <w:hyperlink w:anchor="_bookmark36" w:history="1">
        <w:r>
          <w:rPr>
            <w:color w:val="0462C1"/>
            <w:sz w:val="44"/>
            <w:u w:val="single" w:color="0462C1"/>
          </w:rPr>
          <w:t>Вопросы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врачу.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Операция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r>
        <w:rPr>
          <w:color w:val="0462C1"/>
          <w:sz w:val="44"/>
          <w:u w:val="single" w:color="0462C1"/>
        </w:rPr>
        <w:t>Что</w:t>
      </w: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z w:val="44"/>
          <w:u w:val="single" w:color="0462C1"/>
        </w:rPr>
        <w:t>такое</w:t>
      </w:r>
      <w:r>
        <w:rPr>
          <w:color w:val="0462C1"/>
          <w:spacing w:val="-4"/>
          <w:sz w:val="44"/>
          <w:u w:val="single" w:color="0462C1"/>
        </w:rPr>
        <w:t xml:space="preserve"> </w:t>
      </w:r>
      <w:r>
        <w:rPr>
          <w:color w:val="0462C1"/>
          <w:spacing w:val="-2"/>
          <w:sz w:val="44"/>
          <w:u w:val="single" w:color="0462C1"/>
        </w:rPr>
        <w:t>БСЛУ?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1"/>
        <w:ind w:left="894" w:hanging="233"/>
        <w:rPr>
          <w:sz w:val="44"/>
        </w:rPr>
      </w:pPr>
      <w:hyperlink w:anchor="_bookmark37" w:history="1">
        <w:r>
          <w:rPr>
            <w:color w:val="0462C1"/>
            <w:spacing w:val="-2"/>
            <w:sz w:val="44"/>
            <w:u w:val="single" w:color="0462C1"/>
          </w:rPr>
          <w:t>Лимфедема</w:t>
        </w:r>
      </w:hyperlink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530" w:lineRule="exact"/>
        <w:ind w:left="795" w:hanging="134"/>
        <w:rPr>
          <w:color w:val="0462C1"/>
          <w:sz w:val="44"/>
          <w:u w:val="single" w:color="0462C1"/>
        </w:rPr>
      </w:pPr>
      <w:hyperlink w:anchor="_bookmark38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Вопросы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врачу.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Лучевая</w:t>
        </w:r>
        <w:r>
          <w:rPr>
            <w:color w:val="0462C1"/>
            <w:spacing w:val="-2"/>
            <w:sz w:val="44"/>
            <w:u w:val="single" w:color="0462C1"/>
          </w:rPr>
          <w:t xml:space="preserve"> терапия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39" w:history="1">
        <w:r>
          <w:rPr>
            <w:color w:val="0462C1"/>
            <w:sz w:val="44"/>
            <w:u w:val="single" w:color="0462C1"/>
          </w:rPr>
          <w:t>Морфологические</w:t>
        </w:r>
        <w:r>
          <w:rPr>
            <w:color w:val="0462C1"/>
            <w:spacing w:val="-1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варианты</w:t>
        </w:r>
        <w:r>
          <w:rPr>
            <w:color w:val="0462C1"/>
            <w:spacing w:val="-11"/>
            <w:sz w:val="44"/>
            <w:u w:val="single" w:color="0462C1"/>
          </w:rPr>
          <w:t xml:space="preserve"> </w:t>
        </w:r>
        <w:r>
          <w:rPr>
            <w:color w:val="0462C1"/>
            <w:spacing w:val="-5"/>
            <w:sz w:val="44"/>
            <w:u w:val="single" w:color="0462C1"/>
          </w:rPr>
          <w:t>РМЖ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2"/>
        <w:ind w:left="894" w:hanging="233"/>
        <w:rPr>
          <w:sz w:val="44"/>
        </w:rPr>
      </w:pPr>
      <w:hyperlink w:anchor="_bookmark40" w:history="1">
        <w:r>
          <w:rPr>
            <w:color w:val="0462C1"/>
            <w:sz w:val="44"/>
            <w:u w:val="single" w:color="0462C1"/>
          </w:rPr>
          <w:t>Молекулярные</w:t>
        </w:r>
        <w:r>
          <w:rPr>
            <w:color w:val="0462C1"/>
            <w:spacing w:val="-10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подтипы</w:t>
        </w:r>
        <w:r>
          <w:rPr>
            <w:color w:val="0462C1"/>
            <w:spacing w:val="-9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ТНРМЖ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79"/>
        <w:ind w:right="426" w:firstLine="0"/>
        <w:rPr>
          <w:color w:val="0462C1"/>
          <w:sz w:val="44"/>
          <w:u w:val="single" w:color="0462C1"/>
        </w:rPr>
      </w:pPr>
      <w:hyperlink w:anchor="_bookmark41" w:history="1"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Парадокс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тройного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негативного</w:t>
        </w:r>
        <w:r>
          <w:rPr>
            <w:color w:val="0462C1"/>
            <w:spacing w:val="-7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рака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молочной</w:t>
        </w:r>
      </w:hyperlink>
      <w:r>
        <w:rPr>
          <w:color w:val="0462C1"/>
          <w:sz w:val="44"/>
        </w:rPr>
        <w:t xml:space="preserve"> </w:t>
      </w:r>
      <w:hyperlink w:anchor="_bookmark41" w:history="1">
        <w:r>
          <w:rPr>
            <w:color w:val="0462C1"/>
            <w:spacing w:val="-2"/>
            <w:sz w:val="44"/>
            <w:u w:val="single" w:color="0462C1"/>
          </w:rPr>
          <w:t>железы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81"/>
        <w:ind w:right="962" w:firstLine="0"/>
        <w:rPr>
          <w:color w:val="0462C1"/>
          <w:sz w:val="44"/>
          <w:u w:val="single" w:color="0462C1"/>
        </w:rPr>
      </w:pPr>
      <w:hyperlink w:anchor="_bookmark42" w:history="1"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Что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делать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если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обнаружили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мтс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головном</w:t>
        </w:r>
      </w:hyperlink>
      <w:r>
        <w:rPr>
          <w:color w:val="0462C1"/>
          <w:sz w:val="44"/>
        </w:rPr>
        <w:t xml:space="preserve"> </w:t>
      </w:r>
      <w:hyperlink w:anchor="_bookmark42" w:history="1">
        <w:r>
          <w:rPr>
            <w:color w:val="0462C1"/>
            <w:spacing w:val="-2"/>
            <w:sz w:val="44"/>
            <w:u w:val="single" w:color="0462C1"/>
          </w:rPr>
          <w:t>мозге?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left="894" w:hanging="233"/>
        <w:rPr>
          <w:sz w:val="44"/>
        </w:rPr>
      </w:pPr>
      <w:hyperlink w:anchor="_bookmark43" w:history="1">
        <w:r>
          <w:rPr>
            <w:color w:val="0462C1"/>
            <w:spacing w:val="-2"/>
            <w:sz w:val="44"/>
            <w:u w:val="single" w:color="0462C1"/>
          </w:rPr>
          <w:t>Гамма-</w:t>
        </w:r>
        <w:r>
          <w:rPr>
            <w:color w:val="0462C1"/>
            <w:spacing w:val="-5"/>
            <w:sz w:val="44"/>
            <w:u w:val="single" w:color="0462C1"/>
          </w:rPr>
          <w:t>нож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44" w:history="1"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Клинические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исследования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537" w:lineRule="exact"/>
        <w:ind w:left="795" w:hanging="134"/>
        <w:rPr>
          <w:color w:val="0462C1"/>
          <w:sz w:val="44"/>
          <w:u w:val="single" w:color="0462C1"/>
        </w:rPr>
      </w:pPr>
      <w:hyperlink w:anchor="_bookmark44" w:history="1"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Обезболивание</w:t>
        </w:r>
      </w:hyperlink>
    </w:p>
    <w:p w:rsidR="00CC51F6" w:rsidRDefault="003312C1">
      <w:pPr>
        <w:pStyle w:val="a3"/>
        <w:spacing w:before="81" w:line="537" w:lineRule="exact"/>
      </w:pPr>
      <w:r>
        <w:rPr>
          <w:color w:val="2D74B5"/>
          <w:spacing w:val="-2"/>
        </w:rPr>
        <w:t>II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СИСТЕМА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ОКАЗАНИЯ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МЕД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ПОМОЩИ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В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РОССИИ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/>
        <w:ind w:left="795" w:hanging="134"/>
        <w:rPr>
          <w:color w:val="0462C1"/>
          <w:sz w:val="44"/>
          <w:u w:val="single" w:color="0462C1"/>
        </w:rPr>
      </w:pPr>
      <w:hyperlink w:anchor="_bookmark45" w:history="1"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Лекция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Светланы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Неретиной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color w:val="2D74B5"/>
          <w:sz w:val="44"/>
        </w:rPr>
      </w:pPr>
      <w:hyperlink w:anchor="_bookmark46" w:history="1">
        <w:r>
          <w:rPr>
            <w:color w:val="0462C1"/>
            <w:sz w:val="44"/>
            <w:u w:val="single" w:color="0462C1"/>
          </w:rPr>
          <w:t>Диагностика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pacing w:val="-5"/>
            <w:sz w:val="44"/>
            <w:u w:val="single" w:color="0462C1"/>
          </w:rPr>
          <w:t>ОМС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color w:val="2D74B5"/>
          <w:sz w:val="44"/>
        </w:rPr>
      </w:pPr>
      <w:hyperlink w:anchor="_bookmark47" w:history="1">
        <w:r>
          <w:rPr>
            <w:color w:val="0462C1"/>
            <w:sz w:val="44"/>
            <w:u w:val="single" w:color="0462C1"/>
          </w:rPr>
          <w:t>Лечение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5"/>
            <w:sz w:val="44"/>
            <w:u w:val="single" w:color="0462C1"/>
          </w:rPr>
          <w:t>ОМС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79"/>
        <w:ind w:right="1140" w:firstLine="0"/>
        <w:rPr>
          <w:color w:val="2D74B5"/>
          <w:sz w:val="44"/>
        </w:rPr>
      </w:pPr>
      <w:hyperlink w:anchor="_bookmark48" w:history="1">
        <w:r>
          <w:rPr>
            <w:color w:val="0462C1"/>
            <w:sz w:val="44"/>
            <w:u w:val="single" w:color="0462C1"/>
          </w:rPr>
          <w:t>Хирургия,</w:t>
        </w:r>
        <w:r>
          <w:rPr>
            <w:color w:val="0462C1"/>
            <w:spacing w:val="-9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профилактика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реабилитация</w:t>
        </w:r>
        <w:r>
          <w:rPr>
            <w:color w:val="0462C1"/>
            <w:spacing w:val="-8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</w:t>
        </w:r>
      </w:hyperlink>
      <w:r>
        <w:rPr>
          <w:color w:val="0462C1"/>
          <w:sz w:val="44"/>
        </w:rPr>
        <w:t xml:space="preserve"> </w:t>
      </w:r>
      <w:hyperlink w:anchor="_bookmark48" w:history="1">
        <w:r>
          <w:rPr>
            <w:color w:val="0462C1"/>
            <w:spacing w:val="-4"/>
            <w:sz w:val="44"/>
            <w:u w:val="single" w:color="0462C1"/>
          </w:rPr>
          <w:t>ОМС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81"/>
        <w:ind w:left="894" w:hanging="233"/>
        <w:rPr>
          <w:color w:val="2D74B5"/>
          <w:sz w:val="44"/>
        </w:rPr>
      </w:pPr>
      <w:hyperlink w:anchor="_bookmark49" w:history="1">
        <w:r>
          <w:rPr>
            <w:color w:val="0462C1"/>
            <w:sz w:val="44"/>
            <w:u w:val="single" w:color="0462C1"/>
          </w:rPr>
          <w:t>Лекарства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pacing w:val="-5"/>
            <w:sz w:val="44"/>
            <w:u w:val="single" w:color="0462C1"/>
          </w:rPr>
          <w:t>ОМС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79"/>
        <w:ind w:left="795" w:hanging="134"/>
        <w:rPr>
          <w:color w:val="0462C1"/>
          <w:sz w:val="44"/>
          <w:u w:val="single" w:color="0462C1"/>
        </w:rPr>
      </w:pPr>
      <w:hyperlink w:anchor="_bookmark50" w:history="1">
        <w:r>
          <w:rPr>
            <w:color w:val="0462C1"/>
            <w:spacing w:val="-1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Телемедицина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ind w:left="795" w:hanging="134"/>
        <w:rPr>
          <w:color w:val="0462C1"/>
          <w:sz w:val="44"/>
          <w:u w:val="single" w:color="0462C1"/>
        </w:rPr>
      </w:pPr>
      <w:hyperlink w:anchor="_bookmark51" w:history="1"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НМИЦ</w:t>
        </w:r>
        <w:r>
          <w:rPr>
            <w:color w:val="0462C1"/>
            <w:spacing w:val="-2"/>
            <w:sz w:val="44"/>
            <w:u w:val="single" w:color="0462C1"/>
          </w:rPr>
          <w:t xml:space="preserve"> им.Петрова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993"/>
        </w:tabs>
        <w:spacing w:before="81"/>
        <w:ind w:left="993" w:hanging="332"/>
        <w:rPr>
          <w:color w:val="2D74B5"/>
          <w:sz w:val="44"/>
        </w:rPr>
      </w:pPr>
      <w:hyperlink w:anchor="_bookmark52" w:history="1">
        <w:r>
          <w:rPr>
            <w:color w:val="0462C1"/>
            <w:sz w:val="44"/>
            <w:u w:val="single" w:color="0462C1"/>
          </w:rPr>
          <w:t>Список</w:t>
        </w:r>
        <w:r>
          <w:rPr>
            <w:color w:val="0462C1"/>
            <w:spacing w:val="-8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частных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клиник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(от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С.Неретиной)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ind w:left="894" w:hanging="233"/>
        <w:rPr>
          <w:color w:val="2D74B5"/>
          <w:sz w:val="44"/>
        </w:rPr>
      </w:pPr>
      <w:hyperlink w:anchor="_bookmark53" w:history="1">
        <w:r>
          <w:rPr>
            <w:color w:val="0462C1"/>
            <w:sz w:val="44"/>
            <w:u w:val="single" w:color="0462C1"/>
          </w:rPr>
          <w:t>Рак</w:t>
        </w:r>
        <w:r>
          <w:rPr>
            <w:color w:val="0462C1"/>
            <w:spacing w:val="-2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груди: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инвалидность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line="276" w:lineRule="auto"/>
        <w:ind w:right="1779" w:firstLine="0"/>
        <w:rPr>
          <w:color w:val="2D74B5"/>
          <w:sz w:val="44"/>
        </w:rPr>
      </w:pPr>
      <w:hyperlink w:anchor="_bookmark54" w:history="1">
        <w:r>
          <w:rPr>
            <w:color w:val="0462C1"/>
            <w:sz w:val="44"/>
            <w:u w:val="single" w:color="0462C1"/>
          </w:rPr>
          <w:t>Список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документов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и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анализов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для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МСЭ</w:t>
        </w:r>
      </w:hyperlink>
      <w:r>
        <w:rPr>
          <w:color w:val="0462C1"/>
          <w:sz w:val="44"/>
        </w:rPr>
        <w:t xml:space="preserve"> </w:t>
      </w:r>
      <w:r>
        <w:rPr>
          <w:color w:val="2D74B5"/>
          <w:sz w:val="44"/>
        </w:rPr>
        <w:t>III РАЗНОЕ</w:t>
      </w: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0" w:line="456" w:lineRule="exact"/>
        <w:ind w:left="894" w:hanging="233"/>
        <w:rPr>
          <w:sz w:val="44"/>
        </w:rPr>
      </w:pPr>
      <w:hyperlink w:anchor="_bookmark55" w:history="1">
        <w:r>
          <w:rPr>
            <w:color w:val="0462C1"/>
            <w:sz w:val="44"/>
            <w:u w:val="single" w:color="0462C1"/>
          </w:rPr>
          <w:t>Чем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Вы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можете</w:t>
        </w:r>
        <w:r>
          <w:rPr>
            <w:color w:val="0462C1"/>
            <w:spacing w:val="-3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помочь?</w:t>
        </w:r>
      </w:hyperlink>
    </w:p>
    <w:p w:rsidR="00CC51F6" w:rsidRDefault="00CC51F6">
      <w:pPr>
        <w:spacing w:line="456" w:lineRule="exact"/>
        <w:rPr>
          <w:sz w:val="44"/>
        </w:r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0"/>
          <w:numId w:val="36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hyperlink w:anchor="_bookmark56" w:history="1">
        <w:r>
          <w:rPr>
            <w:color w:val="0462C1"/>
            <w:sz w:val="44"/>
            <w:u w:val="single" w:color="0462C1"/>
          </w:rPr>
          <w:t>Информация</w:t>
        </w:r>
        <w:r>
          <w:rPr>
            <w:color w:val="0462C1"/>
            <w:spacing w:val="-5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о</w:t>
        </w:r>
        <w:r>
          <w:rPr>
            <w:color w:val="0462C1"/>
            <w:spacing w:val="-6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создателях</w:t>
        </w:r>
        <w:r>
          <w:rPr>
            <w:color w:val="0462C1"/>
            <w:spacing w:val="-4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сообщества</w:t>
        </w:r>
        <w:r>
          <w:rPr>
            <w:color w:val="0462C1"/>
            <w:spacing w:val="-8"/>
            <w:sz w:val="44"/>
            <w:u w:val="single" w:color="0462C1"/>
          </w:rPr>
          <w:t xml:space="preserve"> </w:t>
        </w:r>
        <w:r>
          <w:rPr>
            <w:color w:val="0462C1"/>
            <w:spacing w:val="-2"/>
            <w:sz w:val="44"/>
            <w:u w:val="single" w:color="0462C1"/>
          </w:rPr>
          <w:t>Триплята</w:t>
        </w:r>
      </w:hyperlink>
    </w:p>
    <w:p w:rsidR="00CC51F6" w:rsidRDefault="003312C1">
      <w:pPr>
        <w:pStyle w:val="a4"/>
        <w:numPr>
          <w:ilvl w:val="0"/>
          <w:numId w:val="36"/>
        </w:numPr>
        <w:tabs>
          <w:tab w:val="left" w:pos="795"/>
        </w:tabs>
        <w:spacing w:before="0" w:line="348" w:lineRule="auto"/>
        <w:ind w:right="5998" w:firstLine="0"/>
        <w:rPr>
          <w:color w:val="0462C1"/>
          <w:sz w:val="44"/>
          <w:u w:val="single" w:color="0462C1"/>
        </w:rPr>
      </w:pPr>
      <w:hyperlink w:anchor="_bookmark56" w:history="1">
        <w:r>
          <w:rPr>
            <w:color w:val="0462C1"/>
            <w:spacing w:val="-1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Полезные</w:t>
        </w:r>
        <w:r>
          <w:rPr>
            <w:color w:val="0462C1"/>
            <w:spacing w:val="-13"/>
            <w:sz w:val="44"/>
            <w:u w:val="single" w:color="0462C1"/>
          </w:rPr>
          <w:t xml:space="preserve"> </w:t>
        </w:r>
        <w:r>
          <w:rPr>
            <w:color w:val="0462C1"/>
            <w:sz w:val="44"/>
            <w:u w:val="single" w:color="0462C1"/>
          </w:rPr>
          <w:t>ссылки</w:t>
        </w:r>
      </w:hyperlink>
      <w:r>
        <w:rPr>
          <w:color w:val="0462C1"/>
          <w:sz w:val="44"/>
        </w:rPr>
        <w:t xml:space="preserve"> </w:t>
      </w:r>
      <w:r>
        <w:rPr>
          <w:color w:val="2D74B5"/>
          <w:spacing w:val="-2"/>
          <w:sz w:val="44"/>
        </w:rPr>
        <w:t>СОДЕРЖАНИЕ</w:t>
      </w:r>
    </w:p>
    <w:p w:rsidR="00CC51F6" w:rsidRDefault="003312C1">
      <w:pPr>
        <w:pStyle w:val="1"/>
        <w:spacing w:line="383" w:lineRule="exact"/>
      </w:pPr>
      <w:bookmarkStart w:id="0" w:name="_bookmark0"/>
      <w:bookmarkEnd w:id="0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ТНРМЖ?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1"/>
      </w:pPr>
      <w:r>
        <w:t>Вы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rPr>
          <w:spacing w:val="-2"/>
        </w:rPr>
        <w:t>одиноки!</w:t>
      </w:r>
    </w:p>
    <w:p w:rsidR="00CC51F6" w:rsidRDefault="003312C1">
      <w:pPr>
        <w:pStyle w:val="a3"/>
        <w:spacing w:before="80"/>
        <w:ind w:right="300"/>
      </w:pPr>
      <w:r>
        <w:t>По</w:t>
      </w:r>
      <w:r>
        <w:rPr>
          <w:spacing w:val="-5"/>
        </w:rPr>
        <w:t xml:space="preserve"> </w:t>
      </w:r>
      <w:r>
        <w:t>статистики</w:t>
      </w:r>
      <w:r>
        <w:rPr>
          <w:spacing w:val="-6"/>
        </w:rPr>
        <w:t xml:space="preserve"> </w:t>
      </w:r>
      <w:r>
        <w:t>ВОЗ,</w:t>
      </w:r>
      <w:r>
        <w:rPr>
          <w:spacing w:val="-7"/>
        </w:rPr>
        <w:t xml:space="preserve"> </w:t>
      </w:r>
      <w:r>
        <w:t>рак</w:t>
      </w:r>
      <w:r>
        <w:rPr>
          <w:spacing w:val="-6"/>
        </w:rPr>
        <w:t xml:space="preserve"> </w:t>
      </w:r>
      <w:r>
        <w:t>молочной</w:t>
      </w:r>
      <w:r>
        <w:rPr>
          <w:spacing w:val="-6"/>
        </w:rPr>
        <w:t xml:space="preserve"> </w:t>
      </w:r>
      <w:r>
        <w:t>железы обходит другие виды онкологии по</w:t>
      </w:r>
    </w:p>
    <w:p w:rsidR="00CC51F6" w:rsidRDefault="003312C1">
      <w:pPr>
        <w:pStyle w:val="a3"/>
        <w:ind w:right="300"/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1261110</wp:posOffset>
            </wp:positionH>
            <wp:positionV relativeFrom="paragraph">
              <wp:posOffset>1433828</wp:posOffset>
            </wp:positionV>
            <wp:extent cx="5210556" cy="370636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5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распространённости (12% от общего числа). В 2021</w:t>
      </w:r>
      <w:r>
        <w:rPr>
          <w:spacing w:val="-5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зафиксировано</w:t>
      </w:r>
      <w:r>
        <w:rPr>
          <w:spacing w:val="-5"/>
        </w:rPr>
        <w:t xml:space="preserve"> </w:t>
      </w:r>
      <w:r>
        <w:t>2,3</w:t>
      </w:r>
      <w:r>
        <w:rPr>
          <w:spacing w:val="-6"/>
        </w:rPr>
        <w:t xml:space="preserve"> </w:t>
      </w:r>
      <w:r>
        <w:t>миллиона</w:t>
      </w:r>
      <w:r>
        <w:rPr>
          <w:spacing w:val="-8"/>
        </w:rPr>
        <w:t xml:space="preserve"> </w:t>
      </w:r>
      <w:r>
        <w:t>случаев РМЖ.</w:t>
      </w:r>
      <w:r>
        <w:rPr>
          <w:spacing w:val="-1"/>
        </w:rPr>
        <w:t xml:space="preserve"> </w:t>
      </w:r>
      <w:r>
        <w:t>10-15%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сталкиваются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особенным видом – трижды негативный рак мж.</w:t>
      </w:r>
    </w:p>
    <w:p w:rsidR="00CC51F6" w:rsidRDefault="00CC51F6">
      <w:pPr>
        <w:pStyle w:val="a3"/>
        <w:ind w:left="0"/>
      </w:pPr>
    </w:p>
    <w:p w:rsidR="00CC51F6" w:rsidRDefault="00CC51F6">
      <w:pPr>
        <w:pStyle w:val="a3"/>
        <w:spacing w:before="240"/>
        <w:ind w:left="0"/>
      </w:pPr>
    </w:p>
    <w:p w:rsidR="00CC51F6" w:rsidRDefault="003312C1">
      <w:pPr>
        <w:pStyle w:val="a3"/>
        <w:ind w:left="0" w:right="157"/>
        <w:jc w:val="right"/>
      </w:pPr>
      <w:r>
        <w:rPr>
          <w:spacing w:val="-5"/>
        </w:rPr>
        <w:t>Мы</w:t>
      </w: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spacing w:before="348"/>
        <w:ind w:left="0"/>
      </w:pPr>
    </w:p>
    <w:p w:rsidR="00CC51F6" w:rsidRDefault="003312C1">
      <w:pPr>
        <w:pStyle w:val="a3"/>
      </w:pPr>
      <w:r>
        <w:t>сами столкнулись с этой болезнью, прошли тяжёлое</w:t>
      </w:r>
      <w:r>
        <w:rPr>
          <w:spacing w:val="-5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помогаем</w:t>
      </w:r>
      <w:r>
        <w:rPr>
          <w:spacing w:val="-5"/>
        </w:rPr>
        <w:t xml:space="preserve"> </w:t>
      </w:r>
      <w:r>
        <w:t>всем,</w:t>
      </w:r>
      <w:r>
        <w:rPr>
          <w:spacing w:val="-4"/>
        </w:rPr>
        <w:t xml:space="preserve"> </w:t>
      </w:r>
      <w:r>
        <w:t>кто услышал пугающий диагноз.</w:t>
      </w:r>
    </w:p>
    <w:p w:rsidR="00CC51F6" w:rsidRDefault="00CC51F6">
      <w:pPr>
        <w:sectPr w:rsidR="00CC51F6">
          <w:pgSz w:w="11910" w:h="16840"/>
          <w:pgMar w:top="1120" w:right="700" w:bottom="1120" w:left="1040" w:header="0" w:footer="930" w:gutter="0"/>
          <w:cols w:space="720"/>
        </w:sectPr>
      </w:pPr>
    </w:p>
    <w:p w:rsidR="00CC51F6" w:rsidRDefault="003312C1">
      <w:pPr>
        <w:pStyle w:val="a3"/>
        <w:spacing w:line="527" w:lineRule="exact"/>
      </w:pPr>
      <w:r>
        <w:rPr>
          <w:spacing w:val="-2"/>
        </w:rPr>
        <w:t>Почему</w:t>
      </w:r>
      <w:r>
        <w:rPr>
          <w:spacing w:val="-19"/>
        </w:rPr>
        <w:t xml:space="preserve"> </w:t>
      </w:r>
      <w:r>
        <w:rPr>
          <w:spacing w:val="-2"/>
        </w:rPr>
        <w:t>Triple</w:t>
      </w:r>
      <w:r>
        <w:rPr>
          <w:spacing w:val="-18"/>
        </w:rPr>
        <w:t xml:space="preserve"> </w:t>
      </w:r>
      <w:r>
        <w:rPr>
          <w:spacing w:val="-2"/>
        </w:rPr>
        <w:t>negative</w:t>
      </w:r>
      <w:r>
        <w:rPr>
          <w:spacing w:val="-17"/>
        </w:rPr>
        <w:t xml:space="preserve"> </w:t>
      </w:r>
      <w:r>
        <w:rPr>
          <w:spacing w:val="-2"/>
        </w:rPr>
        <w:t>такой</w:t>
      </w:r>
      <w:r>
        <w:rPr>
          <w:spacing w:val="-17"/>
        </w:rPr>
        <w:t xml:space="preserve"> </w:t>
      </w:r>
      <w:r>
        <w:rPr>
          <w:spacing w:val="-2"/>
        </w:rPr>
        <w:t>особенный?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9"/>
        <w:ind w:right="300"/>
      </w:pPr>
      <w:r>
        <w:t>Из-за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раковых клеток</w:t>
      </w:r>
      <w:r>
        <w:rPr>
          <w:spacing w:val="-2"/>
        </w:rPr>
        <w:t xml:space="preserve"> </w:t>
      </w:r>
      <w:r>
        <w:t>трёх рецепторов.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rPr>
          <w:spacing w:val="-2"/>
        </w:rPr>
        <w:t>только</w:t>
      </w:r>
    </w:p>
    <w:p w:rsidR="00CC51F6" w:rsidRDefault="003312C1">
      <w:pPr>
        <w:pStyle w:val="a3"/>
        <w:ind w:right="300"/>
      </w:pPr>
      <w:r>
        <w:t>стандартное лечение химиотерапией, в отличие от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подтипов</w:t>
      </w:r>
      <w:r>
        <w:rPr>
          <w:spacing w:val="-7"/>
        </w:rPr>
        <w:t xml:space="preserve"> </w:t>
      </w:r>
      <w:r>
        <w:t>РМЖ,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регулярно появляются таргетные препараты. Нет</w:t>
      </w:r>
    </w:p>
    <w:p w:rsidR="00CC51F6" w:rsidRDefault="003312C1">
      <w:pPr>
        <w:pStyle w:val="a3"/>
        <w:ind w:right="300"/>
      </w:pPr>
      <w:r>
        <w:t>рецепторов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таргетов.</w:t>
      </w:r>
      <w:r>
        <w:rPr>
          <w:spacing w:val="-3"/>
        </w:rPr>
        <w:t xml:space="preserve"> </w:t>
      </w:r>
      <w:r>
        <w:t>ТНРМЖ</w:t>
      </w:r>
      <w:r>
        <w:rPr>
          <w:spacing w:val="-7"/>
        </w:rPr>
        <w:t xml:space="preserve"> </w:t>
      </w:r>
      <w:r>
        <w:t>мало</w:t>
      </w:r>
      <w:r>
        <w:rPr>
          <w:spacing w:val="-6"/>
        </w:rPr>
        <w:t xml:space="preserve"> </w:t>
      </w:r>
      <w:r>
        <w:t>изучен, и поэтому требует к себе особого отношения.</w:t>
      </w:r>
    </w:p>
    <w:p w:rsidR="00CC51F6" w:rsidRDefault="003312C1">
      <w:pPr>
        <w:pStyle w:val="a3"/>
        <w:spacing w:before="8"/>
        <w:ind w:left="0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51918</wp:posOffset>
            </wp:positionV>
            <wp:extent cx="5961942" cy="275596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942" cy="275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spacing w:before="60"/>
        <w:ind w:left="0"/>
      </w:pPr>
    </w:p>
    <w:p w:rsidR="00CC51F6" w:rsidRDefault="003312C1">
      <w:pPr>
        <w:pStyle w:val="a3"/>
        <w:ind w:right="4984"/>
      </w:pPr>
      <w:r>
        <w:rPr>
          <w:spacing w:val="-2"/>
        </w:rPr>
        <w:t>Что</w:t>
      </w:r>
      <w:r>
        <w:rPr>
          <w:spacing w:val="-23"/>
        </w:rPr>
        <w:t xml:space="preserve"> </w:t>
      </w:r>
      <w:r>
        <w:rPr>
          <w:spacing w:val="-2"/>
        </w:rPr>
        <w:t>мне</w:t>
      </w:r>
      <w:r>
        <w:rPr>
          <w:spacing w:val="-23"/>
        </w:rPr>
        <w:t xml:space="preserve"> </w:t>
      </w:r>
      <w:r>
        <w:rPr>
          <w:spacing w:val="-2"/>
        </w:rPr>
        <w:t>теперь</w:t>
      </w:r>
      <w:r>
        <w:rPr>
          <w:spacing w:val="-22"/>
        </w:rPr>
        <w:t xml:space="preserve"> </w:t>
      </w:r>
      <w:r>
        <w:rPr>
          <w:spacing w:val="-2"/>
        </w:rPr>
        <w:t xml:space="preserve">делать?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151"/>
      </w:pPr>
      <w:r>
        <w:t>Мы можем помочь Вам в борьбе с врагом. Лечение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исчезновению</w:t>
      </w:r>
      <w:r>
        <w:rPr>
          <w:spacing w:val="-6"/>
        </w:rPr>
        <w:t xml:space="preserve"> </w:t>
      </w:r>
      <w:r>
        <w:t>трипла. Это зависит от размера опухоли, от того, насколь</w:t>
      </w:r>
      <w:r>
        <w:t>ко быстро она растёт, и от её</w:t>
      </w:r>
    </w:p>
    <w:p w:rsidR="00CC51F6" w:rsidRDefault="00CC51F6">
      <w:pPr>
        <w:sectPr w:rsidR="00CC51F6">
          <w:pgSz w:w="11910" w:h="16840"/>
          <w:pgMar w:top="1740" w:right="700" w:bottom="1280" w:left="1040" w:header="0" w:footer="930" w:gutter="0"/>
          <w:cols w:space="720"/>
        </w:sectPr>
      </w:pPr>
    </w:p>
    <w:p w:rsidR="00CC51F6" w:rsidRDefault="003312C1">
      <w:pPr>
        <w:pStyle w:val="a3"/>
      </w:pPr>
      <w:r>
        <w:t>распространения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лимфатические</w:t>
      </w:r>
      <w:r>
        <w:rPr>
          <w:spacing w:val="-7"/>
        </w:rPr>
        <w:t xml:space="preserve"> </w:t>
      </w:r>
      <w:r>
        <w:t>узлы</w:t>
      </w:r>
      <w:r>
        <w:rPr>
          <w:spacing w:val="-7"/>
        </w:rPr>
        <w:t xml:space="preserve"> </w:t>
      </w:r>
      <w:r>
        <w:t>или другие части тела.</w:t>
      </w:r>
    </w:p>
    <w:p w:rsidR="00CC51F6" w:rsidRDefault="003312C1">
      <w:pPr>
        <w:pStyle w:val="a3"/>
        <w:spacing w:before="73"/>
      </w:pPr>
      <w:r>
        <w:t xml:space="preserve">У нас есть чат пациенток. </w:t>
      </w:r>
      <w:hyperlink r:id="rId19">
        <w:r>
          <w:rPr>
            <w:color w:val="1F4E79"/>
            <w:u w:val="single" w:color="000000"/>
          </w:rPr>
          <w:t>Мы собираем истории</w:t>
        </w:r>
      </w:hyperlink>
      <w:r>
        <w:rPr>
          <w:color w:val="1F4E79"/>
        </w:rPr>
        <w:t xml:space="preserve"> </w:t>
      </w:r>
      <w:hyperlink r:id="rId20">
        <w:r>
          <w:rPr>
            <w:color w:val="1F4E79"/>
            <w:u w:val="single" w:color="000000"/>
          </w:rPr>
          <w:t>женщин</w:t>
        </w:r>
        <w:r>
          <w:rPr>
            <w:color w:val="1F4E79"/>
            <w:spacing w:val="-18"/>
            <w:u w:val="single" w:color="000000"/>
          </w:rPr>
          <w:t xml:space="preserve"> </w:t>
        </w:r>
        <w:r>
          <w:rPr>
            <w:color w:val="1F4E79"/>
            <w:u w:val="single" w:color="000000"/>
          </w:rPr>
          <w:t>в</w:t>
        </w:r>
        <w:r>
          <w:rPr>
            <w:color w:val="1F4E79"/>
            <w:spacing w:val="-17"/>
            <w:u w:val="single" w:color="000000"/>
          </w:rPr>
          <w:t xml:space="preserve"> </w:t>
        </w:r>
        <w:r>
          <w:rPr>
            <w:color w:val="1F4E79"/>
            <w:u w:val="single" w:color="000000"/>
          </w:rPr>
          <w:t>ремиссии</w:t>
        </w:r>
      </w:hyperlink>
      <w:r>
        <w:t>.</w:t>
      </w:r>
      <w:r>
        <w:rPr>
          <w:spacing w:val="75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вылечился, помогут не терять надежду на излечение и приободриться для борьбы с болезнью.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rPr>
          <w:spacing w:val="-2"/>
        </w:rPr>
        <w:t>Каковы</w:t>
      </w:r>
      <w:r>
        <w:rPr>
          <w:spacing w:val="-19"/>
        </w:rPr>
        <w:t xml:space="preserve"> </w:t>
      </w:r>
      <w:r>
        <w:rPr>
          <w:spacing w:val="-2"/>
        </w:rPr>
        <w:t>прогнозы?</w:t>
      </w:r>
    </w:p>
    <w:p w:rsidR="00CC51F6" w:rsidRDefault="003312C1">
      <w:pPr>
        <w:pStyle w:val="a3"/>
        <w:spacing w:before="81"/>
      </w:pPr>
      <w:r>
        <w:t>5-летняя относительная выживаем</w:t>
      </w:r>
      <w:r>
        <w:t>ость при тройном негативном раке молочной железы.</w:t>
      </w:r>
    </w:p>
    <w:p w:rsidR="00CC51F6" w:rsidRDefault="003312C1">
      <w:pPr>
        <w:pStyle w:val="a3"/>
        <w:spacing w:before="80"/>
        <w:ind w:right="300"/>
      </w:pPr>
      <w:r>
        <w:t>Эти</w:t>
      </w:r>
      <w:r>
        <w:rPr>
          <w:spacing w:val="-4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основаны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женщинах,</w:t>
      </w:r>
      <w:r>
        <w:rPr>
          <w:spacing w:val="-5"/>
        </w:rPr>
        <w:t xml:space="preserve"> </w:t>
      </w:r>
      <w:r>
        <w:t>у которых в период с 2011 по 2017 год был диагностирован трижды негативный рак молочной железы.</w:t>
      </w:r>
    </w:p>
    <w:p w:rsidR="00CC51F6" w:rsidRDefault="003312C1">
      <w:pPr>
        <w:pStyle w:val="a3"/>
        <w:spacing w:before="154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1359569</wp:posOffset>
            </wp:positionH>
            <wp:positionV relativeFrom="paragraph">
              <wp:posOffset>268164</wp:posOffset>
            </wp:positionV>
            <wp:extent cx="4237409" cy="356616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40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rPr>
          <w:sz w:val="20"/>
        </w:r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5"/>
        </w:numPr>
        <w:tabs>
          <w:tab w:val="left" w:pos="1500"/>
        </w:tabs>
        <w:spacing w:before="79"/>
        <w:ind w:left="1500" w:hanging="359"/>
        <w:rPr>
          <w:sz w:val="44"/>
        </w:rPr>
      </w:pPr>
      <w:r>
        <w:rPr>
          <w:sz w:val="44"/>
        </w:rPr>
        <w:t>Нужно</w:t>
      </w:r>
      <w:r>
        <w:rPr>
          <w:spacing w:val="-3"/>
          <w:sz w:val="44"/>
        </w:rPr>
        <w:t xml:space="preserve"> </w:t>
      </w:r>
      <w:r>
        <w:rPr>
          <w:sz w:val="44"/>
        </w:rPr>
        <w:t>учитывать,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что:</w:t>
      </w:r>
    </w:p>
    <w:p w:rsidR="00CC51F6" w:rsidRDefault="003312C1">
      <w:pPr>
        <w:pStyle w:val="a4"/>
        <w:numPr>
          <w:ilvl w:val="0"/>
          <w:numId w:val="34"/>
        </w:numPr>
        <w:tabs>
          <w:tab w:val="left" w:pos="1021"/>
        </w:tabs>
        <w:spacing w:before="81"/>
        <w:ind w:right="650"/>
        <w:rPr>
          <w:sz w:val="44"/>
        </w:rPr>
      </w:pPr>
      <w:r>
        <w:rPr>
          <w:sz w:val="44"/>
        </w:rPr>
        <w:t>У женщин, у которых в настоящее время диагностирован</w:t>
      </w:r>
      <w:r>
        <w:rPr>
          <w:spacing w:val="-6"/>
          <w:sz w:val="44"/>
        </w:rPr>
        <w:t xml:space="preserve"> </w:t>
      </w:r>
      <w:r>
        <w:rPr>
          <w:sz w:val="44"/>
        </w:rPr>
        <w:t>ТНРМЖ,</w:t>
      </w:r>
      <w:r>
        <w:rPr>
          <w:spacing w:val="-8"/>
          <w:sz w:val="44"/>
        </w:rPr>
        <w:t xml:space="preserve"> </w:t>
      </w:r>
      <w:r>
        <w:rPr>
          <w:sz w:val="44"/>
        </w:rPr>
        <w:t>прогноз</w:t>
      </w:r>
      <w:r>
        <w:rPr>
          <w:spacing w:val="-7"/>
          <w:sz w:val="44"/>
        </w:rPr>
        <w:t xml:space="preserve"> </w:t>
      </w:r>
      <w:r>
        <w:rPr>
          <w:sz w:val="44"/>
        </w:rPr>
        <w:t>может</w:t>
      </w:r>
      <w:r>
        <w:rPr>
          <w:spacing w:val="-7"/>
          <w:sz w:val="44"/>
        </w:rPr>
        <w:t xml:space="preserve"> </w:t>
      </w:r>
      <w:r>
        <w:rPr>
          <w:sz w:val="44"/>
        </w:rPr>
        <w:t>быть лучше, чем показывают эти цифры. Лечение улучшается</w:t>
      </w:r>
      <w:r>
        <w:rPr>
          <w:spacing w:val="-5"/>
          <w:sz w:val="44"/>
        </w:rPr>
        <w:t xml:space="preserve"> </w:t>
      </w:r>
      <w:r>
        <w:rPr>
          <w:sz w:val="44"/>
        </w:rPr>
        <w:t>с</w:t>
      </w:r>
      <w:r>
        <w:rPr>
          <w:spacing w:val="-3"/>
          <w:sz w:val="44"/>
        </w:rPr>
        <w:t xml:space="preserve"> </w:t>
      </w:r>
      <w:r>
        <w:rPr>
          <w:sz w:val="44"/>
        </w:rPr>
        <w:t>течением</w:t>
      </w:r>
      <w:r>
        <w:rPr>
          <w:spacing w:val="-4"/>
          <w:sz w:val="44"/>
        </w:rPr>
        <w:t xml:space="preserve"> </w:t>
      </w:r>
      <w:r>
        <w:rPr>
          <w:sz w:val="44"/>
        </w:rPr>
        <w:t>времени,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3"/>
          <w:sz w:val="44"/>
        </w:rPr>
        <w:t xml:space="preserve"> </w:t>
      </w:r>
      <w:r>
        <w:rPr>
          <w:sz w:val="44"/>
        </w:rPr>
        <w:t>эти</w:t>
      </w:r>
      <w:r>
        <w:rPr>
          <w:spacing w:val="-4"/>
          <w:sz w:val="44"/>
        </w:rPr>
        <w:t xml:space="preserve"> </w:t>
      </w:r>
      <w:r>
        <w:rPr>
          <w:sz w:val="44"/>
        </w:rPr>
        <w:t>цифры основаны на женщинах, которые были диагностированы и пролечены по крайней мере четыре-пять ле</w:t>
      </w:r>
      <w:r>
        <w:rPr>
          <w:sz w:val="44"/>
        </w:rPr>
        <w:t>т назад.</w:t>
      </w:r>
    </w:p>
    <w:p w:rsidR="00CC51F6" w:rsidRDefault="003312C1">
      <w:pPr>
        <w:pStyle w:val="a4"/>
        <w:numPr>
          <w:ilvl w:val="0"/>
          <w:numId w:val="34"/>
        </w:numPr>
        <w:tabs>
          <w:tab w:val="left" w:pos="1021"/>
        </w:tabs>
        <w:ind w:right="1176"/>
        <w:jc w:val="both"/>
        <w:rPr>
          <w:sz w:val="44"/>
        </w:rPr>
      </w:pPr>
      <w:r>
        <w:rPr>
          <w:sz w:val="44"/>
        </w:rPr>
        <w:t>Эти</w:t>
      </w:r>
      <w:r>
        <w:rPr>
          <w:spacing w:val="-4"/>
          <w:sz w:val="44"/>
        </w:rPr>
        <w:t xml:space="preserve"> </w:t>
      </w:r>
      <w:r>
        <w:rPr>
          <w:sz w:val="44"/>
        </w:rPr>
        <w:t>цифры</w:t>
      </w:r>
      <w:r>
        <w:rPr>
          <w:spacing w:val="-4"/>
          <w:sz w:val="44"/>
        </w:rPr>
        <w:t xml:space="preserve"> </w:t>
      </w:r>
      <w:r>
        <w:rPr>
          <w:sz w:val="44"/>
        </w:rPr>
        <w:t>относятся</w:t>
      </w:r>
      <w:r>
        <w:rPr>
          <w:spacing w:val="-6"/>
          <w:sz w:val="44"/>
        </w:rPr>
        <w:t xml:space="preserve"> </w:t>
      </w:r>
      <w:r>
        <w:rPr>
          <w:sz w:val="44"/>
        </w:rPr>
        <w:t>только</w:t>
      </w:r>
      <w:r>
        <w:rPr>
          <w:spacing w:val="-4"/>
          <w:sz w:val="44"/>
        </w:rPr>
        <w:t xml:space="preserve"> </w:t>
      </w:r>
      <w:r>
        <w:rPr>
          <w:sz w:val="44"/>
        </w:rPr>
        <w:t>к</w:t>
      </w:r>
      <w:r>
        <w:rPr>
          <w:spacing w:val="-5"/>
          <w:sz w:val="44"/>
        </w:rPr>
        <w:t xml:space="preserve"> </w:t>
      </w:r>
      <w:r>
        <w:rPr>
          <w:sz w:val="44"/>
        </w:rPr>
        <w:t>стадии</w:t>
      </w:r>
      <w:r>
        <w:rPr>
          <w:spacing w:val="-5"/>
          <w:sz w:val="44"/>
        </w:rPr>
        <w:t xml:space="preserve"> </w:t>
      </w:r>
      <w:r>
        <w:rPr>
          <w:sz w:val="44"/>
        </w:rPr>
        <w:t>рака, когда он впервые диагностирован. Они не применяются позже, если рак растет,</w:t>
      </w:r>
    </w:p>
    <w:p w:rsidR="00CC51F6" w:rsidRDefault="003312C1">
      <w:pPr>
        <w:pStyle w:val="a3"/>
        <w:spacing w:before="1"/>
        <w:ind w:left="1021" w:right="1186"/>
        <w:jc w:val="both"/>
      </w:pPr>
      <w:r>
        <w:t>распространяется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возвращается</w:t>
      </w:r>
      <w:r>
        <w:rPr>
          <w:spacing w:val="-7"/>
        </w:rPr>
        <w:t xml:space="preserve"> </w:t>
      </w:r>
      <w:r>
        <w:t xml:space="preserve">после </w:t>
      </w:r>
      <w:r>
        <w:rPr>
          <w:spacing w:val="-2"/>
        </w:rPr>
        <w:t>лечения.</w:t>
      </w:r>
    </w:p>
    <w:p w:rsidR="00CC51F6" w:rsidRDefault="003312C1">
      <w:pPr>
        <w:pStyle w:val="a4"/>
        <w:numPr>
          <w:ilvl w:val="0"/>
          <w:numId w:val="34"/>
        </w:numPr>
        <w:tabs>
          <w:tab w:val="left" w:pos="1020"/>
        </w:tabs>
        <w:spacing w:before="79"/>
        <w:ind w:left="1020" w:hanging="359"/>
        <w:jc w:val="both"/>
        <w:rPr>
          <w:sz w:val="44"/>
        </w:rPr>
      </w:pPr>
      <w:r>
        <w:rPr>
          <w:sz w:val="44"/>
        </w:rPr>
        <w:t>Эти</w:t>
      </w:r>
      <w:r>
        <w:rPr>
          <w:spacing w:val="-6"/>
          <w:sz w:val="44"/>
        </w:rPr>
        <w:t xml:space="preserve"> </w:t>
      </w:r>
      <w:r>
        <w:rPr>
          <w:sz w:val="44"/>
        </w:rPr>
        <w:t>цифры</w:t>
      </w:r>
      <w:r>
        <w:rPr>
          <w:spacing w:val="-3"/>
          <w:sz w:val="44"/>
        </w:rPr>
        <w:t xml:space="preserve"> </w:t>
      </w:r>
      <w:r>
        <w:rPr>
          <w:sz w:val="44"/>
        </w:rPr>
        <w:t>не</w:t>
      </w:r>
      <w:r>
        <w:rPr>
          <w:spacing w:val="-5"/>
          <w:sz w:val="44"/>
        </w:rPr>
        <w:t xml:space="preserve"> </w:t>
      </w:r>
      <w:r>
        <w:rPr>
          <w:sz w:val="44"/>
        </w:rPr>
        <w:t>учитывают</w:t>
      </w:r>
      <w:r>
        <w:rPr>
          <w:spacing w:val="-4"/>
          <w:sz w:val="44"/>
        </w:rPr>
        <w:t xml:space="preserve"> </w:t>
      </w:r>
      <w:r>
        <w:rPr>
          <w:sz w:val="44"/>
        </w:rPr>
        <w:t>всего.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Показатели</w:t>
      </w:r>
    </w:p>
    <w:p w:rsidR="00CC51F6" w:rsidRDefault="003312C1">
      <w:pPr>
        <w:pStyle w:val="a3"/>
        <w:ind w:left="1021"/>
      </w:pPr>
      <w:r>
        <w:t>выживаемости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</w:t>
      </w:r>
      <w:r>
        <w:t>и от того,</w:t>
      </w:r>
      <w:r>
        <w:rPr>
          <w:spacing w:val="-6"/>
        </w:rPr>
        <w:t xml:space="preserve"> </w:t>
      </w:r>
      <w:r>
        <w:t>насколько</w:t>
      </w:r>
      <w:r>
        <w:rPr>
          <w:spacing w:val="-5"/>
        </w:rPr>
        <w:t xml:space="preserve"> </w:t>
      </w:r>
      <w:r>
        <w:t>далеко</w:t>
      </w:r>
      <w:r>
        <w:rPr>
          <w:spacing w:val="-5"/>
        </w:rPr>
        <w:t xml:space="preserve"> </w:t>
      </w:r>
      <w:r>
        <w:t>распространился</w:t>
      </w:r>
      <w:r>
        <w:rPr>
          <w:spacing w:val="-6"/>
        </w:rPr>
        <w:t xml:space="preserve"> </w:t>
      </w:r>
      <w:r>
        <w:t>рак,</w:t>
      </w:r>
      <w:r>
        <w:rPr>
          <w:spacing w:val="-6"/>
        </w:rPr>
        <w:t xml:space="preserve"> </w:t>
      </w:r>
      <w:r>
        <w:t>но ваш возраст, общее состояние здоровья, насколько хорошо рак реагирует на лечение, агрессивность опухоли и факторы также могут повлиять на ваш прогноз.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1" w:name="_bookmark1"/>
      <w:bookmarkEnd w:id="1"/>
      <w:r>
        <w:rPr>
          <w:color w:val="2D74B5"/>
        </w:rPr>
        <w:t>Вопросы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врачу.</w:t>
      </w:r>
      <w:r>
        <w:rPr>
          <w:color w:val="2D74B5"/>
          <w:spacing w:val="-24"/>
        </w:rPr>
        <w:t xml:space="preserve"> </w:t>
      </w:r>
      <w:r>
        <w:rPr>
          <w:color w:val="2D74B5"/>
        </w:rPr>
        <w:t>В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начале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4"/>
        </w:rPr>
        <w:t>пути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154"/>
      </w:pPr>
      <w:r>
        <w:t>Тебе или твоему близкому только что поставили диагноз.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потеряла</w:t>
      </w:r>
      <w:r>
        <w:rPr>
          <w:spacing w:val="-5"/>
        </w:rPr>
        <w:t xml:space="preserve"> </w:t>
      </w:r>
      <w:r>
        <w:t>дар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нехорошие</w:t>
      </w:r>
      <w:r>
        <w:rPr>
          <w:spacing w:val="-6"/>
        </w:rPr>
        <w:t xml:space="preserve"> </w:t>
      </w:r>
      <w:r>
        <w:t>мысли заполнили голову, нет возможности</w:t>
      </w:r>
    </w:p>
    <w:p w:rsidR="00CC51F6" w:rsidRDefault="003312C1">
      <w:pPr>
        <w:pStyle w:val="a3"/>
      </w:pPr>
      <w:r>
        <w:t>сосредоточиться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дальше?</w:t>
      </w:r>
    </w:p>
    <w:p w:rsidR="00CC51F6" w:rsidRDefault="003312C1">
      <w:pPr>
        <w:pStyle w:val="a3"/>
        <w:spacing w:before="80"/>
      </w:pPr>
      <w:r>
        <w:t>Мы</w:t>
      </w:r>
      <w:r>
        <w:rPr>
          <w:spacing w:val="-5"/>
        </w:rPr>
        <w:t xml:space="preserve"> </w:t>
      </w:r>
      <w:r>
        <w:t>составили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врачу</w:t>
      </w:r>
      <w:r>
        <w:rPr>
          <w:spacing w:val="-7"/>
        </w:rPr>
        <w:t xml:space="preserve"> </w:t>
      </w:r>
      <w:r>
        <w:t>после постановки диагноза:</w:t>
      </w:r>
    </w:p>
    <w:p w:rsidR="00CC51F6" w:rsidRDefault="003312C1">
      <w:pPr>
        <w:pStyle w:val="a3"/>
        <w:spacing w:before="80"/>
      </w:pPr>
      <w:r>
        <w:t>О</w:t>
      </w:r>
      <w:r>
        <w:rPr>
          <w:spacing w:val="-1"/>
        </w:rPr>
        <w:t xml:space="preserve"> </w:t>
      </w:r>
      <w:r>
        <w:rPr>
          <w:spacing w:val="-2"/>
        </w:rPr>
        <w:t>диагнозе: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79"/>
        <w:ind w:right="1992" w:firstLine="0"/>
        <w:rPr>
          <w:sz w:val="44"/>
        </w:rPr>
      </w:pPr>
      <w:r>
        <w:rPr>
          <w:sz w:val="44"/>
        </w:rPr>
        <w:t>С каким типом злокачественного новообразования</w:t>
      </w:r>
      <w:r>
        <w:rPr>
          <w:spacing w:val="-7"/>
          <w:sz w:val="44"/>
        </w:rPr>
        <w:t xml:space="preserve"> </w:t>
      </w:r>
      <w:r>
        <w:rPr>
          <w:sz w:val="44"/>
        </w:rPr>
        <w:t>я</w:t>
      </w:r>
      <w:r>
        <w:rPr>
          <w:spacing w:val="-8"/>
          <w:sz w:val="44"/>
        </w:rPr>
        <w:t xml:space="preserve"> </w:t>
      </w:r>
      <w:r>
        <w:rPr>
          <w:sz w:val="44"/>
        </w:rPr>
        <w:t>столкнулась,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стадия, </w:t>
      </w:r>
      <w:r>
        <w:rPr>
          <w:spacing w:val="-2"/>
          <w:sz w:val="44"/>
        </w:rPr>
        <w:t>размеры?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ind w:right="298" w:firstLine="0"/>
        <w:rPr>
          <w:sz w:val="44"/>
        </w:rPr>
      </w:pP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варианты</w:t>
      </w:r>
      <w:r>
        <w:rPr>
          <w:spacing w:val="-5"/>
          <w:sz w:val="44"/>
        </w:rPr>
        <w:t xml:space="preserve"> </w:t>
      </w:r>
      <w:r>
        <w:rPr>
          <w:sz w:val="44"/>
        </w:rPr>
        <w:t>лечения</w:t>
      </w:r>
      <w:r>
        <w:rPr>
          <w:spacing w:val="-6"/>
          <w:sz w:val="44"/>
        </w:rPr>
        <w:t xml:space="preserve"> </w:t>
      </w:r>
      <w:r>
        <w:rPr>
          <w:sz w:val="44"/>
        </w:rPr>
        <w:t>будут</w:t>
      </w:r>
      <w:r>
        <w:rPr>
          <w:spacing w:val="-5"/>
          <w:sz w:val="44"/>
        </w:rPr>
        <w:t xml:space="preserve"> </w:t>
      </w:r>
      <w:r>
        <w:rPr>
          <w:sz w:val="44"/>
        </w:rPr>
        <w:t>оптимальными</w:t>
      </w:r>
      <w:r>
        <w:rPr>
          <w:spacing w:val="-6"/>
          <w:sz w:val="44"/>
        </w:rPr>
        <w:t xml:space="preserve"> </w:t>
      </w:r>
      <w:r>
        <w:rPr>
          <w:sz w:val="44"/>
        </w:rPr>
        <w:t>и эффективными для меня?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Почему</w:t>
      </w:r>
      <w:r>
        <w:rPr>
          <w:spacing w:val="-4"/>
          <w:sz w:val="44"/>
        </w:rPr>
        <w:t xml:space="preserve"> </w:t>
      </w:r>
      <w:r>
        <w:rPr>
          <w:sz w:val="44"/>
        </w:rPr>
        <w:t>вы</w:t>
      </w:r>
      <w:r>
        <w:rPr>
          <w:spacing w:val="-5"/>
          <w:sz w:val="44"/>
        </w:rPr>
        <w:t xml:space="preserve"> </w:t>
      </w:r>
      <w:r>
        <w:rPr>
          <w:sz w:val="44"/>
        </w:rPr>
        <w:t>рекомендуете</w:t>
      </w:r>
      <w:r>
        <w:rPr>
          <w:spacing w:val="-4"/>
          <w:sz w:val="44"/>
        </w:rPr>
        <w:t xml:space="preserve"> </w:t>
      </w:r>
      <w:r>
        <w:rPr>
          <w:sz w:val="44"/>
        </w:rPr>
        <w:t>это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лечение?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81"/>
        <w:ind w:right="1040" w:firstLine="0"/>
        <w:rPr>
          <w:sz w:val="44"/>
        </w:rPr>
      </w:pPr>
      <w:r>
        <w:rPr>
          <w:sz w:val="44"/>
        </w:rPr>
        <w:t>Можно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поставить</w:t>
      </w:r>
      <w:r>
        <w:rPr>
          <w:spacing w:val="-6"/>
          <w:sz w:val="44"/>
        </w:rPr>
        <w:t xml:space="preserve"> </w:t>
      </w:r>
      <w:r>
        <w:rPr>
          <w:sz w:val="44"/>
        </w:rPr>
        <w:t>метку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опухоль,</w:t>
      </w:r>
      <w:r>
        <w:rPr>
          <w:spacing w:val="-7"/>
          <w:sz w:val="44"/>
        </w:rPr>
        <w:t xml:space="preserve"> </w:t>
      </w:r>
      <w:r>
        <w:rPr>
          <w:sz w:val="44"/>
        </w:rPr>
        <w:t>чтобы минимизировать операционное поле?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79"/>
        <w:ind w:right="925" w:firstLine="0"/>
        <w:rPr>
          <w:sz w:val="44"/>
        </w:rPr>
      </w:pPr>
      <w:r>
        <w:rPr>
          <w:sz w:val="44"/>
        </w:rPr>
        <w:t>Могу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я</w:t>
      </w:r>
      <w:r>
        <w:rPr>
          <w:spacing w:val="-6"/>
          <w:sz w:val="44"/>
        </w:rPr>
        <w:t xml:space="preserve"> </w:t>
      </w:r>
      <w:r>
        <w:rPr>
          <w:sz w:val="44"/>
        </w:rPr>
        <w:t>получить</w:t>
      </w:r>
      <w:r>
        <w:rPr>
          <w:spacing w:val="-7"/>
          <w:sz w:val="44"/>
        </w:rPr>
        <w:t xml:space="preserve"> </w:t>
      </w:r>
      <w:r>
        <w:rPr>
          <w:sz w:val="44"/>
        </w:rPr>
        <w:t>максимально</w:t>
      </w:r>
      <w:r>
        <w:rPr>
          <w:spacing w:val="-5"/>
          <w:sz w:val="44"/>
        </w:rPr>
        <w:t xml:space="preserve"> </w:t>
      </w:r>
      <w:r>
        <w:rPr>
          <w:sz w:val="44"/>
        </w:rPr>
        <w:t>подробное обследование, чтобы отслеживать динамику лечения (ПЭТ/КТ, сцинтиграфия, КТ или МРТ с контрастом) 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81"/>
        <w:ind w:right="1474" w:firstLine="0"/>
        <w:rPr>
          <w:sz w:val="44"/>
        </w:rPr>
      </w:pPr>
      <w:r>
        <w:rPr>
          <w:sz w:val="44"/>
        </w:rPr>
        <w:t>Следует ли проводить генетическое тестирование</w:t>
      </w:r>
      <w:r>
        <w:rPr>
          <w:spacing w:val="-7"/>
          <w:sz w:val="44"/>
        </w:rPr>
        <w:t xml:space="preserve"> </w:t>
      </w:r>
      <w:r>
        <w:rPr>
          <w:sz w:val="44"/>
        </w:rPr>
        <w:t>мне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7"/>
          <w:sz w:val="44"/>
        </w:rPr>
        <w:t xml:space="preserve"> </w:t>
      </w:r>
      <w:r>
        <w:rPr>
          <w:sz w:val="44"/>
        </w:rPr>
        <w:t>моим</w:t>
      </w:r>
      <w:r>
        <w:rPr>
          <w:spacing w:val="-7"/>
          <w:sz w:val="44"/>
        </w:rPr>
        <w:t xml:space="preserve"> </w:t>
      </w:r>
      <w:r>
        <w:rPr>
          <w:sz w:val="44"/>
        </w:rPr>
        <w:t>родственникам?</w:t>
      </w:r>
    </w:p>
    <w:p w:rsidR="00CC51F6" w:rsidRDefault="00CC51F6">
      <w:pPr>
        <w:rPr>
          <w:sz w:val="44"/>
        </w:rPr>
        <w:sectPr w:rsidR="00CC51F6">
          <w:pgSz w:w="11910" w:h="16840"/>
          <w:pgMar w:top="1140" w:right="700" w:bottom="128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r>
        <w:rPr>
          <w:sz w:val="44"/>
        </w:rPr>
        <w:t>Могу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я</w:t>
      </w:r>
      <w:r>
        <w:rPr>
          <w:spacing w:val="-6"/>
          <w:sz w:val="44"/>
        </w:rPr>
        <w:t xml:space="preserve"> </w:t>
      </w:r>
      <w:r>
        <w:rPr>
          <w:sz w:val="44"/>
        </w:rPr>
        <w:t>сохранить</w:t>
      </w:r>
      <w:r>
        <w:rPr>
          <w:spacing w:val="-5"/>
          <w:sz w:val="44"/>
        </w:rPr>
        <w:t xml:space="preserve"> </w:t>
      </w:r>
      <w:r>
        <w:rPr>
          <w:sz w:val="44"/>
        </w:rPr>
        <w:t>фертильность</w:t>
      </w:r>
      <w:r>
        <w:rPr>
          <w:spacing w:val="-5"/>
          <w:sz w:val="44"/>
        </w:rPr>
        <w:t xml:space="preserve"> для</w:t>
      </w:r>
    </w:p>
    <w:p w:rsidR="00CC51F6" w:rsidRDefault="003312C1">
      <w:pPr>
        <w:pStyle w:val="a3"/>
        <w:ind w:right="300"/>
      </w:pPr>
      <w:r>
        <w:t>планирования</w:t>
      </w:r>
      <w:r>
        <w:rPr>
          <w:spacing w:val="-6"/>
        </w:rPr>
        <w:t xml:space="preserve"> </w:t>
      </w:r>
      <w:r>
        <w:t>беременности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лечения,</w:t>
      </w:r>
      <w:r>
        <w:rPr>
          <w:spacing w:val="-7"/>
        </w:rPr>
        <w:t xml:space="preserve"> </w:t>
      </w:r>
      <w:r>
        <w:t>как и где?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Где</w:t>
      </w:r>
      <w:r>
        <w:rPr>
          <w:spacing w:val="-7"/>
          <w:sz w:val="44"/>
        </w:rPr>
        <w:t xml:space="preserve"> </w:t>
      </w:r>
      <w:r>
        <w:rPr>
          <w:sz w:val="44"/>
        </w:rPr>
        <w:t>я</w:t>
      </w:r>
      <w:r>
        <w:rPr>
          <w:spacing w:val="-6"/>
          <w:sz w:val="44"/>
        </w:rPr>
        <w:t xml:space="preserve"> </w:t>
      </w:r>
      <w:r>
        <w:rPr>
          <w:sz w:val="44"/>
        </w:rPr>
        <w:t>могу</w:t>
      </w:r>
      <w:r>
        <w:rPr>
          <w:spacing w:val="-7"/>
          <w:sz w:val="44"/>
        </w:rPr>
        <w:t xml:space="preserve"> </w:t>
      </w:r>
      <w:r>
        <w:rPr>
          <w:sz w:val="44"/>
        </w:rPr>
        <w:t>получить</w:t>
      </w:r>
      <w:r>
        <w:rPr>
          <w:spacing w:val="-6"/>
          <w:sz w:val="44"/>
        </w:rPr>
        <w:t xml:space="preserve"> </w:t>
      </w:r>
      <w:r>
        <w:rPr>
          <w:sz w:val="44"/>
        </w:rPr>
        <w:t>психологическую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помощь?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ind w:right="891" w:firstLine="0"/>
        <w:rPr>
          <w:sz w:val="44"/>
        </w:rPr>
      </w:pPr>
      <w:r>
        <w:rPr>
          <w:sz w:val="44"/>
        </w:rPr>
        <w:t>Есть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клинические</w:t>
      </w:r>
      <w:r>
        <w:rPr>
          <w:spacing w:val="-5"/>
          <w:sz w:val="44"/>
        </w:rPr>
        <w:t xml:space="preserve"> </w:t>
      </w:r>
      <w:r>
        <w:rPr>
          <w:sz w:val="44"/>
        </w:rPr>
        <w:t>исследования</w:t>
      </w:r>
      <w:r>
        <w:rPr>
          <w:spacing w:val="-6"/>
          <w:sz w:val="44"/>
        </w:rPr>
        <w:t xml:space="preserve"> </w:t>
      </w:r>
      <w:r>
        <w:rPr>
          <w:sz w:val="44"/>
        </w:rPr>
        <w:t>по</w:t>
      </w:r>
      <w:r>
        <w:rPr>
          <w:spacing w:val="-5"/>
          <w:sz w:val="44"/>
        </w:rPr>
        <w:t xml:space="preserve"> </w:t>
      </w:r>
      <w:r>
        <w:rPr>
          <w:sz w:val="44"/>
        </w:rPr>
        <w:t>моему диагнозу? Возможно ли/нужно ли мне туда?</w:t>
      </w:r>
    </w:p>
    <w:p w:rsidR="00CC51F6" w:rsidRDefault="003312C1">
      <w:pPr>
        <w:pStyle w:val="a4"/>
        <w:numPr>
          <w:ilvl w:val="0"/>
          <w:numId w:val="32"/>
        </w:numPr>
        <w:tabs>
          <w:tab w:val="left" w:pos="1191"/>
        </w:tabs>
        <w:spacing w:before="81"/>
        <w:ind w:left="1191" w:hanging="430"/>
        <w:jc w:val="left"/>
        <w:rPr>
          <w:sz w:val="44"/>
        </w:rPr>
      </w:pPr>
      <w:r>
        <w:rPr>
          <w:sz w:val="44"/>
        </w:rPr>
        <w:t>О</w:t>
      </w:r>
      <w:r>
        <w:rPr>
          <w:spacing w:val="-7"/>
          <w:sz w:val="44"/>
        </w:rPr>
        <w:t xml:space="preserve"> </w:t>
      </w:r>
      <w:r>
        <w:rPr>
          <w:sz w:val="44"/>
        </w:rPr>
        <w:t>верификации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диагноза: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79"/>
        <w:ind w:right="1553" w:firstLine="0"/>
        <w:rPr>
          <w:sz w:val="44"/>
        </w:rPr>
      </w:pPr>
      <w:r>
        <w:rPr>
          <w:sz w:val="44"/>
        </w:rPr>
        <w:t>Необходимо</w:t>
      </w:r>
      <w:r>
        <w:rPr>
          <w:spacing w:val="-8"/>
          <w:sz w:val="44"/>
        </w:rPr>
        <w:t xml:space="preserve"> </w:t>
      </w:r>
      <w:r>
        <w:rPr>
          <w:sz w:val="44"/>
        </w:rPr>
        <w:t>ли</w:t>
      </w:r>
      <w:r>
        <w:rPr>
          <w:spacing w:val="-8"/>
          <w:sz w:val="44"/>
        </w:rPr>
        <w:t xml:space="preserve"> </w:t>
      </w:r>
      <w:r>
        <w:rPr>
          <w:sz w:val="44"/>
        </w:rPr>
        <w:t>сделать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дополнительные </w:t>
      </w:r>
      <w:r>
        <w:rPr>
          <w:spacing w:val="-2"/>
          <w:sz w:val="44"/>
        </w:rPr>
        <w:t>обследования?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81"/>
        <w:ind w:left="894" w:hanging="233"/>
        <w:rPr>
          <w:sz w:val="44"/>
        </w:rPr>
      </w:pPr>
      <w:r>
        <w:rPr>
          <w:sz w:val="44"/>
        </w:rPr>
        <w:t>Где</w:t>
      </w:r>
      <w:r>
        <w:rPr>
          <w:spacing w:val="-4"/>
          <w:sz w:val="44"/>
        </w:rPr>
        <w:t xml:space="preserve"> </w:t>
      </w:r>
      <w:r>
        <w:rPr>
          <w:sz w:val="44"/>
        </w:rPr>
        <w:t>сделать</w:t>
      </w:r>
      <w:r>
        <w:rPr>
          <w:spacing w:val="-5"/>
          <w:sz w:val="44"/>
        </w:rPr>
        <w:t xml:space="preserve"> </w:t>
      </w:r>
      <w:r>
        <w:rPr>
          <w:sz w:val="44"/>
        </w:rPr>
        <w:t>пересмотр</w:t>
      </w:r>
      <w:r>
        <w:rPr>
          <w:spacing w:val="-6"/>
          <w:sz w:val="44"/>
        </w:rPr>
        <w:t xml:space="preserve"> </w:t>
      </w:r>
      <w:r>
        <w:rPr>
          <w:sz w:val="44"/>
        </w:rPr>
        <w:t>стекол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биопсии?</w:t>
      </w:r>
    </w:p>
    <w:p w:rsidR="00CC51F6" w:rsidRDefault="003312C1">
      <w:pPr>
        <w:pStyle w:val="a4"/>
        <w:numPr>
          <w:ilvl w:val="0"/>
          <w:numId w:val="33"/>
        </w:numPr>
        <w:tabs>
          <w:tab w:val="left" w:pos="894"/>
        </w:tabs>
        <w:spacing w:before="79"/>
        <w:ind w:right="1396" w:firstLine="0"/>
        <w:rPr>
          <w:sz w:val="44"/>
        </w:rPr>
      </w:pPr>
      <w:r>
        <w:rPr>
          <w:sz w:val="44"/>
        </w:rPr>
        <w:t>Где я могу пересмотреть результаты инструментального</w:t>
      </w:r>
      <w:r>
        <w:rPr>
          <w:spacing w:val="-7"/>
          <w:sz w:val="44"/>
        </w:rPr>
        <w:t xml:space="preserve"> </w:t>
      </w:r>
      <w:r>
        <w:rPr>
          <w:sz w:val="44"/>
        </w:rPr>
        <w:t>исследования</w:t>
      </w:r>
      <w:r>
        <w:rPr>
          <w:spacing w:val="-8"/>
          <w:sz w:val="44"/>
        </w:rPr>
        <w:t xml:space="preserve"> </w:t>
      </w:r>
      <w:r>
        <w:rPr>
          <w:sz w:val="44"/>
        </w:rPr>
        <w:t>(</w:t>
      </w:r>
      <w:r>
        <w:rPr>
          <w:spacing w:val="-8"/>
          <w:sz w:val="44"/>
        </w:rPr>
        <w:t xml:space="preserve"> </w:t>
      </w:r>
      <w:r>
        <w:rPr>
          <w:sz w:val="44"/>
        </w:rPr>
        <w:t>ПЭТ/КТ, сцинтиграфия, КТ или МРТ с контрастом) ?</w:t>
      </w:r>
    </w:p>
    <w:p w:rsidR="00CC51F6" w:rsidRDefault="003312C1">
      <w:pPr>
        <w:pStyle w:val="a4"/>
        <w:numPr>
          <w:ilvl w:val="0"/>
          <w:numId w:val="32"/>
        </w:numPr>
        <w:tabs>
          <w:tab w:val="left" w:pos="1091"/>
        </w:tabs>
        <w:ind w:left="1091" w:hanging="430"/>
        <w:jc w:val="left"/>
        <w:rPr>
          <w:sz w:val="44"/>
        </w:rPr>
      </w:pPr>
      <w:r>
        <w:rPr>
          <w:sz w:val="44"/>
        </w:rPr>
        <w:t>О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лечении: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spacing w:before="79"/>
        <w:ind w:right="456" w:firstLine="0"/>
        <w:rPr>
          <w:sz w:val="44"/>
        </w:rPr>
      </w:pPr>
      <w:r>
        <w:rPr>
          <w:sz w:val="44"/>
        </w:rPr>
        <w:t>Порт-система,</w:t>
      </w:r>
      <w:r>
        <w:rPr>
          <w:spacing w:val="-5"/>
          <w:sz w:val="44"/>
        </w:rPr>
        <w:t xml:space="preserve"> </w:t>
      </w:r>
      <w:r>
        <w:rPr>
          <w:sz w:val="44"/>
        </w:rPr>
        <w:t>возможно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поставить</w:t>
      </w:r>
      <w:r>
        <w:rPr>
          <w:spacing w:val="-5"/>
          <w:sz w:val="44"/>
        </w:rPr>
        <w:t xml:space="preserve"> </w:t>
      </w:r>
      <w:r>
        <w:rPr>
          <w:sz w:val="44"/>
        </w:rPr>
        <w:t>по</w:t>
      </w:r>
      <w:r>
        <w:rPr>
          <w:spacing w:val="-5"/>
          <w:sz w:val="44"/>
        </w:rPr>
        <w:t xml:space="preserve"> </w:t>
      </w:r>
      <w:r>
        <w:rPr>
          <w:sz w:val="44"/>
        </w:rPr>
        <w:t>омс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и </w:t>
      </w:r>
      <w:r>
        <w:rPr>
          <w:spacing w:val="-4"/>
          <w:sz w:val="44"/>
        </w:rPr>
        <w:t>где?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right="617" w:firstLine="0"/>
        <w:rPr>
          <w:sz w:val="44"/>
        </w:rPr>
      </w:pPr>
      <w:r>
        <w:rPr>
          <w:sz w:val="44"/>
        </w:rPr>
        <w:t>Какой протокол лечения, есть ли стандарт, который</w:t>
      </w:r>
      <w:r>
        <w:rPr>
          <w:spacing w:val="-5"/>
          <w:sz w:val="44"/>
        </w:rPr>
        <w:t xml:space="preserve"> </w:t>
      </w:r>
      <w:r>
        <w:rPr>
          <w:sz w:val="44"/>
        </w:rPr>
        <w:t>дает</w:t>
      </w:r>
      <w:r>
        <w:rPr>
          <w:spacing w:val="-5"/>
          <w:sz w:val="44"/>
        </w:rPr>
        <w:t xml:space="preserve"> </w:t>
      </w:r>
      <w:r>
        <w:rPr>
          <w:sz w:val="44"/>
        </w:rPr>
        <w:t>лучший</w:t>
      </w:r>
      <w:r>
        <w:rPr>
          <w:spacing w:val="-6"/>
          <w:sz w:val="44"/>
        </w:rPr>
        <w:t xml:space="preserve"> </w:t>
      </w:r>
      <w:r>
        <w:rPr>
          <w:sz w:val="44"/>
        </w:rPr>
        <w:t>результат,</w:t>
      </w:r>
      <w:r>
        <w:rPr>
          <w:spacing w:val="-5"/>
          <w:sz w:val="44"/>
        </w:rPr>
        <w:t xml:space="preserve"> </w:t>
      </w: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еще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есть </w:t>
      </w:r>
      <w:r>
        <w:rPr>
          <w:spacing w:val="-2"/>
          <w:sz w:val="44"/>
        </w:rPr>
        <w:t>варианты?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right="2119" w:firstLine="0"/>
        <w:rPr>
          <w:sz w:val="44"/>
        </w:rPr>
      </w:pPr>
      <w:r>
        <w:rPr>
          <w:sz w:val="44"/>
        </w:rPr>
        <w:t>Можно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получить</w:t>
      </w:r>
      <w:r>
        <w:rPr>
          <w:spacing w:val="-6"/>
          <w:sz w:val="44"/>
        </w:rPr>
        <w:t xml:space="preserve"> </w:t>
      </w:r>
      <w:r>
        <w:rPr>
          <w:sz w:val="44"/>
        </w:rPr>
        <w:t>второе</w:t>
      </w:r>
      <w:r>
        <w:rPr>
          <w:spacing w:val="-6"/>
          <w:sz w:val="44"/>
        </w:rPr>
        <w:t xml:space="preserve"> </w:t>
      </w:r>
      <w:r>
        <w:rPr>
          <w:sz w:val="44"/>
        </w:rPr>
        <w:t>мнение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по </w:t>
      </w:r>
      <w:r>
        <w:rPr>
          <w:spacing w:val="-2"/>
          <w:sz w:val="44"/>
        </w:rPr>
        <w:t>протоколу?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этапы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лечения?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spacing w:before="81"/>
        <w:ind w:right="1400" w:firstLine="0"/>
        <w:rPr>
          <w:sz w:val="44"/>
        </w:rPr>
      </w:pPr>
      <w:r>
        <w:rPr>
          <w:sz w:val="44"/>
        </w:rPr>
        <w:t>Нужны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обследования</w:t>
      </w:r>
      <w:r>
        <w:rPr>
          <w:spacing w:val="-6"/>
          <w:sz w:val="44"/>
        </w:rPr>
        <w:t xml:space="preserve"> </w:t>
      </w:r>
      <w:r>
        <w:rPr>
          <w:sz w:val="44"/>
        </w:rPr>
        <w:t>между</w:t>
      </w:r>
      <w:r>
        <w:rPr>
          <w:spacing w:val="-6"/>
          <w:sz w:val="44"/>
        </w:rPr>
        <w:t xml:space="preserve"> </w:t>
      </w:r>
      <w:r>
        <w:rPr>
          <w:sz w:val="44"/>
        </w:rPr>
        <w:t>этапами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и </w:t>
      </w:r>
      <w:r>
        <w:rPr>
          <w:spacing w:val="-2"/>
          <w:sz w:val="44"/>
        </w:rPr>
        <w:t>какие?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4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r>
        <w:rPr>
          <w:sz w:val="44"/>
        </w:rPr>
        <w:t>Какие</w:t>
      </w:r>
      <w:r>
        <w:rPr>
          <w:spacing w:val="-6"/>
          <w:sz w:val="44"/>
        </w:rPr>
        <w:t xml:space="preserve"> </w:t>
      </w:r>
      <w:r>
        <w:rPr>
          <w:sz w:val="44"/>
        </w:rPr>
        <w:t>максимальные</w:t>
      </w:r>
      <w:r>
        <w:rPr>
          <w:spacing w:val="-6"/>
          <w:sz w:val="44"/>
        </w:rPr>
        <w:t xml:space="preserve"> </w:t>
      </w:r>
      <w:r>
        <w:rPr>
          <w:sz w:val="44"/>
        </w:rPr>
        <w:t>сроки</w:t>
      </w:r>
      <w:r>
        <w:rPr>
          <w:spacing w:val="-6"/>
          <w:sz w:val="44"/>
        </w:rPr>
        <w:t xml:space="preserve"> </w:t>
      </w:r>
      <w:r>
        <w:rPr>
          <w:sz w:val="44"/>
        </w:rPr>
        <w:t>между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этапами?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spacing w:before="79"/>
        <w:ind w:right="1656" w:firstLine="0"/>
        <w:rPr>
          <w:sz w:val="44"/>
        </w:rPr>
      </w:pPr>
      <w:r>
        <w:rPr>
          <w:sz w:val="44"/>
        </w:rPr>
        <w:t>Какие</w:t>
      </w:r>
      <w:r>
        <w:rPr>
          <w:spacing w:val="-6"/>
          <w:sz w:val="44"/>
        </w:rPr>
        <w:t xml:space="preserve"> </w:t>
      </w:r>
      <w:r>
        <w:rPr>
          <w:sz w:val="44"/>
        </w:rPr>
        <w:t>препараты</w:t>
      </w:r>
      <w:r>
        <w:rPr>
          <w:spacing w:val="-8"/>
          <w:sz w:val="44"/>
        </w:rPr>
        <w:t xml:space="preserve"> </w:t>
      </w:r>
      <w:r>
        <w:rPr>
          <w:sz w:val="44"/>
        </w:rPr>
        <w:t>будут</w:t>
      </w:r>
      <w:r>
        <w:rPr>
          <w:spacing w:val="-7"/>
          <w:sz w:val="44"/>
        </w:rPr>
        <w:t xml:space="preserve"> </w:t>
      </w:r>
      <w:r>
        <w:rPr>
          <w:sz w:val="44"/>
        </w:rPr>
        <w:t>использоваться</w:t>
      </w:r>
      <w:r>
        <w:rPr>
          <w:spacing w:val="-7"/>
          <w:sz w:val="44"/>
        </w:rPr>
        <w:t xml:space="preserve"> </w:t>
      </w:r>
      <w:r>
        <w:rPr>
          <w:sz w:val="44"/>
        </w:rPr>
        <w:t>в лечении (оригиналы, дженерики)?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spacing w:before="81"/>
        <w:ind w:right="194" w:firstLine="0"/>
        <w:rPr>
          <w:sz w:val="44"/>
        </w:rPr>
      </w:pPr>
      <w:r>
        <w:rPr>
          <w:sz w:val="44"/>
        </w:rPr>
        <w:t>Какие</w:t>
      </w:r>
      <w:r>
        <w:rPr>
          <w:spacing w:val="-4"/>
          <w:sz w:val="44"/>
        </w:rPr>
        <w:t xml:space="preserve"> </w:t>
      </w:r>
      <w:r>
        <w:rPr>
          <w:sz w:val="44"/>
        </w:rPr>
        <w:t>могут</w:t>
      </w:r>
      <w:r>
        <w:rPr>
          <w:spacing w:val="-4"/>
          <w:sz w:val="44"/>
        </w:rPr>
        <w:t xml:space="preserve"> </w:t>
      </w:r>
      <w:r>
        <w:rPr>
          <w:sz w:val="44"/>
        </w:rPr>
        <w:t>возникнуть</w:t>
      </w:r>
      <w:r>
        <w:rPr>
          <w:spacing w:val="-6"/>
          <w:sz w:val="44"/>
        </w:rPr>
        <w:t xml:space="preserve"> </w:t>
      </w:r>
      <w:r>
        <w:rPr>
          <w:sz w:val="44"/>
        </w:rPr>
        <w:t>осложнения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побочные </w:t>
      </w:r>
      <w:r>
        <w:rPr>
          <w:spacing w:val="-2"/>
          <w:sz w:val="44"/>
        </w:rPr>
        <w:t>эффекты?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right="543" w:firstLine="0"/>
        <w:rPr>
          <w:sz w:val="44"/>
        </w:rPr>
      </w:pPr>
      <w:r>
        <w:rPr>
          <w:sz w:val="44"/>
        </w:rPr>
        <w:t>Как можно предотвратить или уменьшить побочные</w:t>
      </w:r>
      <w:r>
        <w:rPr>
          <w:spacing w:val="-10"/>
          <w:sz w:val="44"/>
        </w:rPr>
        <w:t xml:space="preserve"> </w:t>
      </w:r>
      <w:r>
        <w:rPr>
          <w:sz w:val="44"/>
        </w:rPr>
        <w:t>явления</w:t>
      </w:r>
      <w:r>
        <w:rPr>
          <w:spacing w:val="-9"/>
          <w:sz w:val="44"/>
        </w:rPr>
        <w:t xml:space="preserve"> </w:t>
      </w:r>
      <w:r>
        <w:rPr>
          <w:sz w:val="44"/>
        </w:rPr>
        <w:t>(промывки,</w:t>
      </w:r>
      <w:r>
        <w:rPr>
          <w:spacing w:val="-9"/>
          <w:sz w:val="44"/>
        </w:rPr>
        <w:t xml:space="preserve"> </w:t>
      </w:r>
      <w:r>
        <w:rPr>
          <w:sz w:val="44"/>
        </w:rPr>
        <w:t>дополнительные поддерживающие препараты и т.д.)?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right="906" w:firstLine="0"/>
        <w:rPr>
          <w:sz w:val="44"/>
        </w:rPr>
      </w:pPr>
      <w:r>
        <w:rPr>
          <w:sz w:val="44"/>
        </w:rPr>
        <w:t>Как</w:t>
      </w:r>
      <w:r>
        <w:rPr>
          <w:spacing w:val="-4"/>
          <w:sz w:val="44"/>
        </w:rPr>
        <w:t xml:space="preserve"> </w:t>
      </w:r>
      <w:r>
        <w:rPr>
          <w:sz w:val="44"/>
        </w:rPr>
        <w:t>лечение</w:t>
      </w:r>
      <w:r>
        <w:rPr>
          <w:spacing w:val="-5"/>
          <w:sz w:val="44"/>
        </w:rPr>
        <w:t xml:space="preserve"> </w:t>
      </w:r>
      <w:r>
        <w:rPr>
          <w:sz w:val="44"/>
        </w:rPr>
        <w:t>повлияет</w:t>
      </w:r>
      <w:r>
        <w:rPr>
          <w:spacing w:val="-5"/>
          <w:sz w:val="44"/>
        </w:rPr>
        <w:t xml:space="preserve"> </w:t>
      </w:r>
      <w:r>
        <w:rPr>
          <w:sz w:val="44"/>
        </w:rPr>
        <w:t>на</w:t>
      </w:r>
      <w:r>
        <w:rPr>
          <w:spacing w:val="-4"/>
          <w:sz w:val="44"/>
        </w:rPr>
        <w:t xml:space="preserve"> </w:t>
      </w:r>
      <w:r>
        <w:rPr>
          <w:sz w:val="44"/>
        </w:rPr>
        <w:t>мою</w:t>
      </w:r>
      <w:r>
        <w:rPr>
          <w:spacing w:val="-5"/>
          <w:sz w:val="44"/>
        </w:rPr>
        <w:t xml:space="preserve"> </w:t>
      </w:r>
      <w:r>
        <w:rPr>
          <w:sz w:val="44"/>
        </w:rPr>
        <w:t>повседневную жизнь и работу?</w:t>
      </w:r>
    </w:p>
    <w:p w:rsidR="00CC51F6" w:rsidRDefault="003312C1">
      <w:pPr>
        <w:pStyle w:val="a4"/>
        <w:numPr>
          <w:ilvl w:val="1"/>
          <w:numId w:val="32"/>
        </w:numPr>
        <w:tabs>
          <w:tab w:val="left" w:pos="894"/>
        </w:tabs>
        <w:ind w:right="277" w:firstLine="0"/>
        <w:rPr>
          <w:sz w:val="44"/>
        </w:rPr>
      </w:pPr>
      <w:r>
        <w:rPr>
          <w:sz w:val="44"/>
        </w:rPr>
        <w:t>Все</w:t>
      </w:r>
      <w:r>
        <w:rPr>
          <w:spacing w:val="-4"/>
          <w:sz w:val="44"/>
        </w:rPr>
        <w:t xml:space="preserve"> </w:t>
      </w:r>
      <w:r>
        <w:rPr>
          <w:sz w:val="44"/>
        </w:rPr>
        <w:t>этапы</w:t>
      </w:r>
      <w:r>
        <w:rPr>
          <w:spacing w:val="-3"/>
          <w:sz w:val="44"/>
        </w:rPr>
        <w:t xml:space="preserve"> </w:t>
      </w:r>
      <w:r>
        <w:rPr>
          <w:sz w:val="44"/>
        </w:rPr>
        <w:t>будут</w:t>
      </w:r>
      <w:r>
        <w:rPr>
          <w:spacing w:val="-3"/>
          <w:sz w:val="44"/>
        </w:rPr>
        <w:t xml:space="preserve"> </w:t>
      </w:r>
      <w:r>
        <w:rPr>
          <w:sz w:val="44"/>
        </w:rPr>
        <w:t>проходить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одной</w:t>
      </w:r>
      <w:r>
        <w:rPr>
          <w:spacing w:val="-4"/>
          <w:sz w:val="44"/>
        </w:rPr>
        <w:t xml:space="preserve"> </w:t>
      </w:r>
      <w:r>
        <w:rPr>
          <w:sz w:val="44"/>
        </w:rPr>
        <w:t>клинике</w:t>
      </w:r>
      <w:r>
        <w:rPr>
          <w:spacing w:val="-5"/>
          <w:sz w:val="44"/>
        </w:rPr>
        <w:t xml:space="preserve"> </w:t>
      </w:r>
      <w:r>
        <w:rPr>
          <w:sz w:val="44"/>
        </w:rPr>
        <w:t>или надо уже сейчас искать варианты?</w:t>
      </w:r>
    </w:p>
    <w:p w:rsidR="00CC51F6" w:rsidRDefault="003312C1">
      <w:pPr>
        <w:pStyle w:val="a3"/>
        <w:spacing w:before="80"/>
        <w:ind w:right="151"/>
      </w:pPr>
      <w:r>
        <w:t>Насчет</w:t>
      </w:r>
      <w:r>
        <w:rPr>
          <w:spacing w:val="-4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прогнозам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прогнозы дело не благодарное. Гла</w:t>
      </w:r>
      <w:r>
        <w:t>вное правило – это не ставить болезнь главной в вашей жизни, а встроить лечение в вашу обычную жизнь.</w:t>
      </w:r>
    </w:p>
    <w:p w:rsidR="00CC51F6" w:rsidRDefault="003312C1">
      <w:pPr>
        <w:pStyle w:val="1"/>
        <w:spacing w:before="82" w:line="240" w:lineRule="auto"/>
        <w:ind w:right="387"/>
      </w:pPr>
      <w:bookmarkStart w:id="2" w:name="_bookmark2"/>
      <w:bookmarkEnd w:id="2"/>
      <w:r>
        <w:rPr>
          <w:color w:val="2D74B5"/>
          <w:spacing w:val="-2"/>
        </w:rPr>
        <w:t>Какие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обследования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Вам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необходимо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 xml:space="preserve">пройти </w:t>
      </w:r>
      <w:r>
        <w:rPr>
          <w:color w:val="2D74B5"/>
        </w:rPr>
        <w:t>перед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началом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любого лечения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и зачем?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Зачем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проходить?</w:t>
      </w:r>
    </w:p>
    <w:p w:rsidR="00CC51F6" w:rsidRDefault="003312C1">
      <w:pPr>
        <w:pStyle w:val="a3"/>
        <w:spacing w:line="537" w:lineRule="exact"/>
      </w:pPr>
      <w:r>
        <w:t>Эти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необходимы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поиска</w:t>
      </w:r>
    </w:p>
    <w:p w:rsidR="00CC51F6" w:rsidRDefault="003312C1">
      <w:pPr>
        <w:pStyle w:val="a3"/>
      </w:pPr>
      <w:r>
        <w:t>отдаленных</w:t>
      </w:r>
      <w:r>
        <w:rPr>
          <w:spacing w:val="-8"/>
        </w:rPr>
        <w:t xml:space="preserve"> </w:t>
      </w:r>
      <w:r>
        <w:t>метастазов.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наличия/отсутствия зависит дальнейшая тактика Вашего лечения.</w:t>
      </w:r>
    </w:p>
    <w:p w:rsidR="00CC51F6" w:rsidRDefault="003312C1">
      <w:pPr>
        <w:pStyle w:val="a3"/>
        <w:spacing w:before="1"/>
      </w:pPr>
      <w:r>
        <w:t>Ну,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отдаленных</w:t>
      </w:r>
      <w:r>
        <w:rPr>
          <w:spacing w:val="-2"/>
        </w:rPr>
        <w:t xml:space="preserve"> метастазов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3"/>
      </w:pPr>
      <w:r>
        <w:t>обнаружено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назначено</w:t>
      </w:r>
      <w:r>
        <w:rPr>
          <w:spacing w:val="-5"/>
        </w:rPr>
        <w:t xml:space="preserve"> </w:t>
      </w:r>
      <w:r>
        <w:t>одно лечение , если будут</w:t>
      </w:r>
      <w:r>
        <w:rPr>
          <w:spacing w:val="80"/>
        </w:rPr>
        <w:t xml:space="preserve"> </w:t>
      </w:r>
      <w:r>
        <w:t>– то другое.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before="73" w:line="537" w:lineRule="exact"/>
        <w:ind w:left="1091" w:hanging="430"/>
        <w:rPr>
          <w:sz w:val="44"/>
        </w:rPr>
      </w:pPr>
      <w:r>
        <w:rPr>
          <w:sz w:val="44"/>
        </w:rPr>
        <w:t>КТ</w:t>
      </w:r>
      <w:r>
        <w:rPr>
          <w:spacing w:val="-5"/>
          <w:sz w:val="44"/>
        </w:rPr>
        <w:t xml:space="preserve"> </w:t>
      </w:r>
      <w:r>
        <w:rPr>
          <w:sz w:val="44"/>
        </w:rPr>
        <w:t>грудной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клетки</w:t>
      </w:r>
    </w:p>
    <w:p w:rsidR="00CC51F6" w:rsidRDefault="003312C1">
      <w:pPr>
        <w:pStyle w:val="a3"/>
        <w:spacing w:line="537" w:lineRule="exact"/>
      </w:pPr>
      <w:r>
        <w:t>КТ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ко</w:t>
      </w:r>
      <w:r>
        <w:t>мпьютерная</w:t>
      </w:r>
      <w:r>
        <w:rPr>
          <w:spacing w:val="-3"/>
        </w:rPr>
        <w:t xml:space="preserve"> </w:t>
      </w:r>
      <w:r>
        <w:rPr>
          <w:spacing w:val="-2"/>
        </w:rPr>
        <w:t>томография.</w:t>
      </w:r>
    </w:p>
    <w:p w:rsidR="00CC51F6" w:rsidRDefault="003312C1">
      <w:pPr>
        <w:pStyle w:val="a3"/>
        <w:spacing w:before="1"/>
        <w:ind w:right="300"/>
      </w:pPr>
      <w:r>
        <w:t>КТ является золотым стандартом обследования, но</w:t>
      </w:r>
      <w:r>
        <w:rPr>
          <w:spacing w:val="-4"/>
        </w:rPr>
        <w:t xml:space="preserve"> </w:t>
      </w:r>
      <w:r>
        <w:t>иногда,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ранних</w:t>
      </w:r>
      <w:r>
        <w:rPr>
          <w:spacing w:val="-3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заболевания,</w:t>
      </w:r>
      <w:r>
        <w:rPr>
          <w:spacing w:val="-6"/>
        </w:rPr>
        <w:t xml:space="preserve"> </w:t>
      </w:r>
      <w:r>
        <w:t>Вам могут назначить рентген вместо КТ, и это даже прописано в официальных медицинских документах. Но, основываясь на нашем пациентском опыте, и клинических рекомендациях мы советуем всё-таки КТ. Но</w:t>
      </w:r>
    </w:p>
    <w:p w:rsidR="00CC51F6" w:rsidRDefault="003312C1">
      <w:pPr>
        <w:pStyle w:val="a3"/>
      </w:pPr>
      <w:r>
        <w:t>решение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остаётся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Вашим лечащим врачом.</w:t>
      </w:r>
    </w:p>
    <w:p w:rsidR="00CC51F6" w:rsidRDefault="003312C1">
      <w:pPr>
        <w:pStyle w:val="a3"/>
      </w:pPr>
      <w:r>
        <w:t>С</w:t>
      </w:r>
      <w:r>
        <w:rPr>
          <w:spacing w:val="-4"/>
        </w:rPr>
        <w:t xml:space="preserve"> </w:t>
      </w:r>
      <w:r>
        <w:t>контрастом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без?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контрастом.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before="0"/>
        <w:ind w:left="1091" w:hanging="430"/>
        <w:rPr>
          <w:sz w:val="44"/>
        </w:rPr>
      </w:pPr>
      <w:r>
        <w:rPr>
          <w:sz w:val="44"/>
        </w:rPr>
        <w:t>КТ</w:t>
      </w:r>
      <w:r>
        <w:rPr>
          <w:spacing w:val="-5"/>
          <w:sz w:val="44"/>
        </w:rPr>
        <w:t xml:space="preserve"> </w:t>
      </w:r>
      <w:r>
        <w:rPr>
          <w:sz w:val="44"/>
        </w:rPr>
        <w:t>брюшной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полости</w:t>
      </w:r>
    </w:p>
    <w:p w:rsidR="00CC51F6" w:rsidRDefault="003312C1">
      <w:pPr>
        <w:pStyle w:val="a3"/>
        <w:spacing w:before="1" w:line="537" w:lineRule="exact"/>
      </w:pPr>
      <w:r>
        <w:t>С</w:t>
      </w:r>
      <w:r>
        <w:rPr>
          <w:spacing w:val="-4"/>
        </w:rPr>
        <w:t xml:space="preserve"> </w:t>
      </w:r>
      <w:r>
        <w:t>контрастом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без?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контрастом.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before="0" w:line="537" w:lineRule="exact"/>
        <w:ind w:left="1091" w:hanging="430"/>
        <w:rPr>
          <w:sz w:val="44"/>
        </w:rPr>
      </w:pPr>
      <w:r>
        <w:rPr>
          <w:sz w:val="44"/>
        </w:rPr>
        <w:t>КТ</w:t>
      </w:r>
      <w:r>
        <w:rPr>
          <w:spacing w:val="-4"/>
          <w:sz w:val="44"/>
        </w:rPr>
        <w:t xml:space="preserve"> </w:t>
      </w:r>
      <w:r>
        <w:rPr>
          <w:sz w:val="44"/>
        </w:rPr>
        <w:t>малого</w:t>
      </w:r>
      <w:r>
        <w:rPr>
          <w:spacing w:val="-4"/>
          <w:sz w:val="44"/>
        </w:rPr>
        <w:t xml:space="preserve"> таза</w:t>
      </w:r>
    </w:p>
    <w:p w:rsidR="00CC51F6" w:rsidRDefault="003312C1">
      <w:pPr>
        <w:pStyle w:val="a3"/>
        <w:ind w:right="1303"/>
      </w:pPr>
      <w:r>
        <w:t>С</w:t>
      </w:r>
      <w:r>
        <w:rPr>
          <w:spacing w:val="-5"/>
        </w:rPr>
        <w:t xml:space="preserve"> </w:t>
      </w:r>
      <w:r>
        <w:t>контрастом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без?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контрастом.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line="537" w:lineRule="exact"/>
        <w:ind w:left="1091" w:hanging="430"/>
        <w:rPr>
          <w:sz w:val="44"/>
        </w:rPr>
      </w:pPr>
      <w:r>
        <w:rPr>
          <w:spacing w:val="-2"/>
          <w:sz w:val="44"/>
        </w:rPr>
        <w:t>Сцинтиграфия</w:t>
      </w:r>
    </w:p>
    <w:p w:rsidR="00CC51F6" w:rsidRDefault="003312C1">
      <w:pPr>
        <w:pStyle w:val="a3"/>
        <w:spacing w:line="537" w:lineRule="exact"/>
      </w:pPr>
      <w:r>
        <w:t>Это</w:t>
      </w:r>
      <w:r>
        <w:rPr>
          <w:spacing w:val="-8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rPr>
          <w:spacing w:val="-2"/>
        </w:rPr>
        <w:t>костей.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ind w:left="1091" w:hanging="430"/>
        <w:rPr>
          <w:sz w:val="44"/>
        </w:rPr>
      </w:pPr>
      <w:r>
        <w:rPr>
          <w:sz w:val="44"/>
        </w:rPr>
        <w:t>ПЭТ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1"/>
          <w:sz w:val="44"/>
        </w:rPr>
        <w:t xml:space="preserve"> </w:t>
      </w:r>
      <w:r>
        <w:rPr>
          <w:spacing w:val="-5"/>
          <w:sz w:val="44"/>
        </w:rPr>
        <w:t>КТ</w:t>
      </w:r>
    </w:p>
    <w:p w:rsidR="00CC51F6" w:rsidRDefault="003312C1">
      <w:pPr>
        <w:pStyle w:val="a3"/>
        <w:spacing w:before="1"/>
      </w:pPr>
      <w:r>
        <w:t>ПЭТ-КТ рекомендуется в случаях, когда стандартные</w:t>
      </w:r>
      <w:r>
        <w:rPr>
          <w:spacing w:val="-9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стадирующих</w:t>
      </w:r>
      <w:r>
        <w:rPr>
          <w:spacing w:val="-8"/>
        </w:rPr>
        <w:t xml:space="preserve"> </w:t>
      </w:r>
      <w:r>
        <w:t>обследований неоднозначны, особенно при местно-</w:t>
      </w:r>
    </w:p>
    <w:p w:rsidR="00CC51F6" w:rsidRDefault="003312C1">
      <w:pPr>
        <w:pStyle w:val="a3"/>
      </w:pPr>
      <w:r>
        <w:t>распространенном</w:t>
      </w:r>
      <w:r>
        <w:rPr>
          <w:spacing w:val="-7"/>
        </w:rPr>
        <w:t xml:space="preserve"> </w:t>
      </w:r>
      <w:r>
        <w:t>процессе,</w:t>
      </w:r>
      <w:r>
        <w:rPr>
          <w:spacing w:val="-6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rPr>
          <w:spacing w:val="-2"/>
        </w:rPr>
        <w:t>обнаружение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метастазов</w:t>
      </w:r>
      <w:r>
        <w:rPr>
          <w:spacing w:val="-9"/>
        </w:rPr>
        <w:t xml:space="preserve"> </w:t>
      </w:r>
      <w:r>
        <w:t>принципиально</w:t>
      </w:r>
      <w:r>
        <w:rPr>
          <w:spacing w:val="-5"/>
        </w:rPr>
        <w:t xml:space="preserve"> </w:t>
      </w:r>
      <w:r>
        <w:t>меняет</w:t>
      </w:r>
      <w:r>
        <w:rPr>
          <w:spacing w:val="-6"/>
        </w:rPr>
        <w:t xml:space="preserve"> </w:t>
      </w:r>
      <w:r>
        <w:rPr>
          <w:spacing w:val="-2"/>
        </w:rPr>
        <w:t>тактику</w:t>
      </w:r>
    </w:p>
    <w:p w:rsidR="00CC51F6" w:rsidRDefault="003312C1">
      <w:pPr>
        <w:pStyle w:val="a3"/>
        <w:spacing w:line="537" w:lineRule="exact"/>
      </w:pPr>
      <w:r>
        <w:t>лечения.</w:t>
      </w:r>
      <w:r>
        <w:rPr>
          <w:spacing w:val="-7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исследование</w:t>
      </w:r>
    </w:p>
    <w:p w:rsidR="00CC51F6" w:rsidRDefault="003312C1">
      <w:pPr>
        <w:pStyle w:val="a3"/>
        <w:ind w:right="205"/>
      </w:pPr>
      <w:r>
        <w:t>заменяет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КТ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сцинтиграфи</w:t>
      </w:r>
      <w:r>
        <w:t>ю</w:t>
      </w:r>
      <w:r>
        <w:rPr>
          <w:spacing w:val="-5"/>
        </w:rPr>
        <w:t xml:space="preserve"> </w:t>
      </w:r>
      <w:r>
        <w:t>(то есть, все перечисленное выше в п.1-4).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0"/>
        </w:tabs>
        <w:spacing w:before="0"/>
        <w:ind w:left="1090" w:hanging="429"/>
        <w:rPr>
          <w:sz w:val="44"/>
        </w:rPr>
      </w:pPr>
      <w:r>
        <w:rPr>
          <w:sz w:val="44"/>
        </w:rPr>
        <w:t>МРТ</w:t>
      </w:r>
      <w:r>
        <w:rPr>
          <w:spacing w:val="-6"/>
          <w:sz w:val="44"/>
        </w:rPr>
        <w:t xml:space="preserve"> </w:t>
      </w:r>
      <w:r>
        <w:rPr>
          <w:sz w:val="44"/>
        </w:rPr>
        <w:t>головного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мозга</w:t>
      </w:r>
    </w:p>
    <w:p w:rsidR="00CC51F6" w:rsidRDefault="003312C1">
      <w:pPr>
        <w:pStyle w:val="a3"/>
        <w:spacing w:before="1"/>
      </w:pPr>
      <w:r>
        <w:t>С</w:t>
      </w:r>
      <w:r>
        <w:rPr>
          <w:spacing w:val="-6"/>
        </w:rPr>
        <w:t xml:space="preserve"> </w:t>
      </w:r>
      <w:r>
        <w:t>контрастом</w:t>
      </w:r>
      <w:r>
        <w:rPr>
          <w:spacing w:val="-5"/>
        </w:rPr>
        <w:t xml:space="preserve"> </w:t>
      </w:r>
      <w:r>
        <w:t>обязательно.</w:t>
      </w:r>
      <w:r>
        <w:rPr>
          <w:spacing w:val="-6"/>
        </w:rPr>
        <w:t xml:space="preserve"> </w:t>
      </w:r>
      <w:r>
        <w:t>Желательно</w:t>
      </w:r>
      <w:r>
        <w:rPr>
          <w:spacing w:val="-6"/>
        </w:rPr>
        <w:t xml:space="preserve"> </w:t>
      </w:r>
      <w:r>
        <w:t>срез</w:t>
      </w:r>
      <w:r>
        <w:rPr>
          <w:spacing w:val="-5"/>
        </w:rPr>
        <w:t xml:space="preserve"> </w:t>
      </w:r>
      <w:r>
        <w:t xml:space="preserve">1 </w:t>
      </w:r>
      <w:r>
        <w:rPr>
          <w:spacing w:val="-2"/>
        </w:rPr>
        <w:t>миллиметр.</w:t>
      </w:r>
    </w:p>
    <w:p w:rsidR="00CC51F6" w:rsidRDefault="003312C1">
      <w:pPr>
        <w:pStyle w:val="a3"/>
        <w:ind w:right="300"/>
      </w:pPr>
      <w:r>
        <w:t>Если есть хоть малейшие подозрения на метастазы ГМ (головные боли, головокружения, специфическая</w:t>
      </w:r>
      <w:r>
        <w:rPr>
          <w:spacing w:val="-12"/>
        </w:rPr>
        <w:t xml:space="preserve"> </w:t>
      </w:r>
      <w:r>
        <w:t>неврологическая</w:t>
      </w:r>
      <w:r>
        <w:rPr>
          <w:spacing w:val="-12"/>
        </w:rPr>
        <w:t xml:space="preserve"> </w:t>
      </w:r>
      <w:r>
        <w:t>симптоматика), или были уже обнаружены отдаленные метастазы в других органах, то настоятельно просить выполнить Вам это обследование надо обязательно. Врач не обязан назначать Вам это обследование при отсутствии симптомов, но основываясь на нашем пациентск</w:t>
      </w:r>
      <w:r>
        <w:t>ом опыте, мы рекомендуем Вам его сделать. Решение всегда остаётся за Вами и Вашим лечащим врачом.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ind w:left="661" w:right="673" w:firstLine="0"/>
        <w:rPr>
          <w:sz w:val="44"/>
        </w:rPr>
      </w:pPr>
      <w:r>
        <w:rPr>
          <w:sz w:val="44"/>
        </w:rPr>
        <w:t>Общий</w:t>
      </w:r>
      <w:r>
        <w:rPr>
          <w:spacing w:val="-7"/>
          <w:sz w:val="44"/>
        </w:rPr>
        <w:t xml:space="preserve"> </w:t>
      </w:r>
      <w:r>
        <w:rPr>
          <w:sz w:val="44"/>
        </w:rPr>
        <w:t>анализ</w:t>
      </w:r>
      <w:r>
        <w:rPr>
          <w:spacing w:val="-7"/>
          <w:sz w:val="44"/>
        </w:rPr>
        <w:t xml:space="preserve"> </w:t>
      </w:r>
      <w:r>
        <w:rPr>
          <w:sz w:val="44"/>
        </w:rPr>
        <w:t>крови,</w:t>
      </w:r>
      <w:r>
        <w:rPr>
          <w:spacing w:val="-7"/>
          <w:sz w:val="44"/>
        </w:rPr>
        <w:t xml:space="preserve"> </w:t>
      </w:r>
      <w:r>
        <w:rPr>
          <w:sz w:val="44"/>
        </w:rPr>
        <w:t>биохимический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анализ </w:t>
      </w:r>
      <w:r>
        <w:rPr>
          <w:spacing w:val="-2"/>
          <w:sz w:val="44"/>
        </w:rPr>
        <w:t>крови</w:t>
      </w:r>
    </w:p>
    <w:p w:rsidR="00CC51F6" w:rsidRDefault="003312C1">
      <w:pPr>
        <w:pStyle w:val="a3"/>
      </w:pP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понятно:</w:t>
      </w:r>
      <w:r>
        <w:rPr>
          <w:spacing w:val="-6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 оперативного лечения первым этапом, или химиотерапевта дл</w:t>
      </w:r>
      <w:r>
        <w:t>я назначения адекватных доз химиопрепаратов и поддерживающей терапии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before="0"/>
        <w:ind w:left="1091" w:hanging="430"/>
        <w:rPr>
          <w:sz w:val="44"/>
        </w:rPr>
      </w:pPr>
      <w:r>
        <w:rPr>
          <w:sz w:val="44"/>
        </w:rPr>
        <w:t>Общий</w:t>
      </w:r>
      <w:r>
        <w:rPr>
          <w:spacing w:val="-6"/>
          <w:sz w:val="44"/>
        </w:rPr>
        <w:t xml:space="preserve"> </w:t>
      </w:r>
      <w:r>
        <w:rPr>
          <w:sz w:val="44"/>
        </w:rPr>
        <w:t>анализ</w:t>
      </w:r>
      <w:r>
        <w:rPr>
          <w:spacing w:val="-6"/>
          <w:sz w:val="44"/>
        </w:rPr>
        <w:t xml:space="preserve"> </w:t>
      </w:r>
      <w:r>
        <w:rPr>
          <w:spacing w:val="-4"/>
          <w:sz w:val="44"/>
        </w:rPr>
        <w:t>мочи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4"/>
        <w:numPr>
          <w:ilvl w:val="0"/>
          <w:numId w:val="31"/>
        </w:numPr>
        <w:tabs>
          <w:tab w:val="left" w:pos="1091"/>
        </w:tabs>
        <w:spacing w:before="0"/>
        <w:ind w:left="661" w:right="205" w:firstLine="0"/>
        <w:rPr>
          <w:sz w:val="44"/>
        </w:rPr>
      </w:pPr>
      <w:r>
        <w:rPr>
          <w:sz w:val="44"/>
        </w:rPr>
        <w:t>ЭКГ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ЭХО</w:t>
      </w:r>
      <w:r>
        <w:rPr>
          <w:spacing w:val="-5"/>
          <w:sz w:val="44"/>
        </w:rPr>
        <w:t xml:space="preserve"> </w:t>
      </w:r>
      <w:r>
        <w:rPr>
          <w:sz w:val="44"/>
        </w:rPr>
        <w:t>(при</w:t>
      </w:r>
      <w:r>
        <w:rPr>
          <w:spacing w:val="80"/>
          <w:sz w:val="44"/>
        </w:rPr>
        <w:t xml:space="preserve"> </w:t>
      </w:r>
      <w:r>
        <w:rPr>
          <w:sz w:val="44"/>
        </w:rPr>
        <w:t>использовании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антрациклинов) Для контроля сердечно-сосудистых заболеваний, и/или их обострений на фоне кардиотоксичной </w:t>
      </w:r>
      <w:r>
        <w:rPr>
          <w:spacing w:val="-2"/>
          <w:sz w:val="44"/>
        </w:rPr>
        <w:t>терапии</w:t>
      </w:r>
    </w:p>
    <w:p w:rsidR="00CC51F6" w:rsidRDefault="003312C1">
      <w:pPr>
        <w:pStyle w:val="a4"/>
        <w:numPr>
          <w:ilvl w:val="0"/>
          <w:numId w:val="31"/>
        </w:numPr>
        <w:tabs>
          <w:tab w:val="left" w:pos="1314"/>
        </w:tabs>
        <w:spacing w:before="0"/>
        <w:ind w:left="661" w:right="213" w:firstLine="0"/>
        <w:rPr>
          <w:sz w:val="44"/>
        </w:rPr>
      </w:pPr>
      <w:r>
        <w:rPr>
          <w:sz w:val="44"/>
        </w:rPr>
        <w:t>Анализ на генетические мутации BRCA1/2 Всем</w:t>
      </w:r>
      <w:r>
        <w:rPr>
          <w:spacing w:val="-2"/>
          <w:sz w:val="44"/>
        </w:rPr>
        <w:t xml:space="preserve"> </w:t>
      </w:r>
      <w:r>
        <w:rPr>
          <w:sz w:val="44"/>
        </w:rPr>
        <w:t>пациентам</w:t>
      </w:r>
      <w:r>
        <w:rPr>
          <w:spacing w:val="-1"/>
          <w:sz w:val="44"/>
        </w:rPr>
        <w:t xml:space="preserve"> </w:t>
      </w:r>
      <w:r>
        <w:rPr>
          <w:sz w:val="44"/>
        </w:rPr>
        <w:t>с</w:t>
      </w:r>
      <w:r>
        <w:rPr>
          <w:spacing w:val="-4"/>
          <w:sz w:val="44"/>
        </w:rPr>
        <w:t xml:space="preserve"> </w:t>
      </w:r>
      <w:r>
        <w:rPr>
          <w:sz w:val="44"/>
        </w:rPr>
        <w:t>ТНРМЖ</w:t>
      </w:r>
      <w:r>
        <w:rPr>
          <w:spacing w:val="-3"/>
          <w:sz w:val="44"/>
        </w:rPr>
        <w:t xml:space="preserve"> </w:t>
      </w:r>
      <w:r>
        <w:rPr>
          <w:sz w:val="44"/>
        </w:rPr>
        <w:t>рекомендовано</w:t>
      </w:r>
      <w:r>
        <w:rPr>
          <w:spacing w:val="-3"/>
          <w:sz w:val="44"/>
        </w:rPr>
        <w:t xml:space="preserve"> </w:t>
      </w:r>
      <w:r>
        <w:rPr>
          <w:sz w:val="44"/>
        </w:rPr>
        <w:t>делать такой</w:t>
      </w:r>
      <w:r>
        <w:rPr>
          <w:spacing w:val="-5"/>
          <w:sz w:val="44"/>
        </w:rPr>
        <w:t xml:space="preserve"> </w:t>
      </w:r>
      <w:r>
        <w:rPr>
          <w:sz w:val="44"/>
        </w:rPr>
        <w:t>анализ.</w:t>
      </w:r>
      <w:r>
        <w:rPr>
          <w:spacing w:val="-4"/>
          <w:sz w:val="44"/>
        </w:rPr>
        <w:t xml:space="preserve"> </w:t>
      </w:r>
      <w:r>
        <w:rPr>
          <w:sz w:val="44"/>
        </w:rPr>
        <w:t>Если</w:t>
      </w:r>
      <w:r>
        <w:rPr>
          <w:spacing w:val="-5"/>
          <w:sz w:val="44"/>
        </w:rPr>
        <w:t xml:space="preserve"> </w:t>
      </w:r>
      <w:r>
        <w:rPr>
          <w:sz w:val="44"/>
        </w:rPr>
        <w:t>есть</w:t>
      </w:r>
      <w:r>
        <w:rPr>
          <w:spacing w:val="-5"/>
          <w:sz w:val="44"/>
        </w:rPr>
        <w:t xml:space="preserve"> </w:t>
      </w:r>
      <w:r>
        <w:rPr>
          <w:sz w:val="44"/>
        </w:rPr>
        <w:t>возможность,</w:t>
      </w:r>
      <w:r>
        <w:rPr>
          <w:spacing w:val="-7"/>
          <w:sz w:val="44"/>
        </w:rPr>
        <w:t xml:space="preserve"> </w:t>
      </w:r>
      <w:r>
        <w:rPr>
          <w:sz w:val="44"/>
        </w:rPr>
        <w:t>то</w:t>
      </w:r>
      <w:r>
        <w:rPr>
          <w:spacing w:val="-5"/>
          <w:sz w:val="44"/>
        </w:rPr>
        <w:t xml:space="preserve"> </w:t>
      </w:r>
      <w:r>
        <w:rPr>
          <w:sz w:val="44"/>
        </w:rPr>
        <w:t>методом NGS (является более точным, чем ПЦР). Так как выполнение этого анализа может занять до 90</w:t>
      </w:r>
    </w:p>
    <w:p w:rsidR="00CC51F6" w:rsidRDefault="003312C1">
      <w:pPr>
        <w:pStyle w:val="a3"/>
        <w:ind w:right="205"/>
      </w:pPr>
      <w:r>
        <w:t>дней,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моменту</w:t>
      </w:r>
      <w:r>
        <w:rPr>
          <w:spacing w:val="-6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желательно</w:t>
      </w:r>
      <w:r>
        <w:rPr>
          <w:spacing w:val="-4"/>
        </w:rPr>
        <w:t xml:space="preserve"> </w:t>
      </w:r>
      <w:r>
        <w:t>знать результат, чтобы иметь возможность</w:t>
      </w:r>
    </w:p>
    <w:p w:rsidR="00CC51F6" w:rsidRDefault="003312C1">
      <w:pPr>
        <w:pStyle w:val="a3"/>
        <w:ind w:right="205"/>
      </w:pPr>
      <w:r>
        <w:t>одномоментно выполнить профилактическую мастэктомию здоровой груди. Начинать химиотерапию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– можно и нужно.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</w:pPr>
      <w:r>
        <w:t>Девушки!</w:t>
      </w:r>
      <w:r>
        <w:rPr>
          <w:spacing w:val="-5"/>
        </w:rPr>
        <w:t xml:space="preserve"> </w:t>
      </w:r>
      <w:r>
        <w:t>помните,</w:t>
      </w:r>
      <w:r>
        <w:rPr>
          <w:spacing w:val="-5"/>
        </w:rPr>
        <w:t xml:space="preserve"> </w:t>
      </w:r>
      <w:r>
        <w:t>ваше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ваших</w:t>
      </w:r>
      <w:r>
        <w:rPr>
          <w:spacing w:val="-2"/>
        </w:rPr>
        <w:t xml:space="preserve"> руках!</w:t>
      </w:r>
    </w:p>
    <w:p w:rsidR="00CC51F6" w:rsidRDefault="003312C1">
      <w:pPr>
        <w:pStyle w:val="a3"/>
        <w:spacing w:before="1" w:line="537" w:lineRule="exact"/>
      </w:pPr>
      <w:r>
        <w:t>Чем</w:t>
      </w:r>
      <w:r>
        <w:rPr>
          <w:spacing w:val="-8"/>
        </w:rPr>
        <w:t xml:space="preserve"> </w:t>
      </w:r>
      <w:r>
        <w:t>лучше</w:t>
      </w:r>
      <w:r>
        <w:rPr>
          <w:spacing w:val="-6"/>
        </w:rPr>
        <w:t xml:space="preserve"> </w:t>
      </w:r>
      <w:r>
        <w:t>буде</w:t>
      </w:r>
      <w:r>
        <w:t>т</w:t>
      </w:r>
      <w:r>
        <w:rPr>
          <w:spacing w:val="-6"/>
        </w:rPr>
        <w:t xml:space="preserve"> </w:t>
      </w:r>
      <w:r>
        <w:t>произведено</w:t>
      </w:r>
      <w:r>
        <w:rPr>
          <w:spacing w:val="-5"/>
        </w:rPr>
        <w:t xml:space="preserve"> </w:t>
      </w:r>
      <w:r>
        <w:rPr>
          <w:spacing w:val="-2"/>
        </w:rPr>
        <w:t>первичное</w:t>
      </w:r>
    </w:p>
    <w:p w:rsidR="00CC51F6" w:rsidRDefault="003312C1">
      <w:pPr>
        <w:pStyle w:val="a3"/>
        <w:ind w:right="300"/>
      </w:pPr>
      <w:r>
        <w:t>обследование, тем более эффективно может быть подобрана тактика лечения. Кроме того, вы будете иметь на руках результаты, которые в дальнейшем могут быть использованы для оценки динамики. Помните, что направления на исследования, ко</w:t>
      </w:r>
      <w:r>
        <w:t>торые вы вправе потребовать у врача, перечислены в Клинических рекомендациях</w:t>
      </w:r>
      <w:r>
        <w:rPr>
          <w:spacing w:val="-6"/>
        </w:rPr>
        <w:t xml:space="preserve"> </w:t>
      </w:r>
      <w:r>
        <w:t>(размещены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открытом</w:t>
      </w:r>
      <w:r>
        <w:rPr>
          <w:spacing w:val="-7"/>
        </w:rPr>
        <w:t xml:space="preserve"> </w:t>
      </w:r>
      <w:r>
        <w:t>доступе,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3"/>
        <w:ind w:right="300"/>
      </w:pPr>
      <w:r>
        <w:rPr>
          <w:spacing w:val="-2"/>
        </w:rPr>
        <w:t xml:space="preserve">например, </w:t>
      </w:r>
      <w:hyperlink r:id="rId22">
        <w:r>
          <w:rPr>
            <w:color w:val="0462C1"/>
            <w:spacing w:val="-2"/>
            <w:u w:val="single" w:color="0462C1"/>
          </w:rPr>
          <w:t>http://oncology.ru/specialist/treatment/references/</w:t>
        </w:r>
      </w:hyperlink>
      <w:r>
        <w:rPr>
          <w:color w:val="0462C1"/>
          <w:spacing w:val="-2"/>
        </w:rPr>
        <w:t xml:space="preserve"> </w:t>
      </w:r>
      <w:hyperlink r:id="rId23">
        <w:r>
          <w:rPr>
            <w:color w:val="0462C1"/>
            <w:u w:val="single" w:color="0462C1"/>
          </w:rPr>
          <w:t>actual/379.pdf</w:t>
        </w:r>
      </w:hyperlink>
      <w:r>
        <w:t>), и в случае возникновения проблем вы можете смело ссылаться на них</w:t>
      </w:r>
    </w:p>
    <w:p w:rsidR="00CC51F6" w:rsidRDefault="00CC51F6">
      <w:pPr>
        <w:pStyle w:val="a3"/>
        <w:spacing w:before="75"/>
        <w:ind w:left="0"/>
      </w:pPr>
    </w:p>
    <w:p w:rsidR="00CC51F6" w:rsidRDefault="003312C1">
      <w:pPr>
        <w:pStyle w:val="1"/>
      </w:pPr>
      <w:bookmarkStart w:id="3" w:name="_bookmark3"/>
      <w:bookmarkEnd w:id="3"/>
      <w:r>
        <w:rPr>
          <w:color w:val="2D74B5"/>
          <w:spacing w:val="-2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  <w:spacing w:val="-2"/>
        </w:rPr>
        <w:t>такое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ПЭТ-</w:t>
      </w:r>
      <w:r>
        <w:rPr>
          <w:color w:val="2D74B5"/>
          <w:spacing w:val="-5"/>
        </w:rPr>
        <w:t>КТ?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 w:line="276" w:lineRule="auto"/>
      </w:pPr>
      <w:r>
        <w:t>Максим</w:t>
      </w:r>
      <w:r>
        <w:rPr>
          <w:spacing w:val="-14"/>
        </w:rPr>
        <w:t xml:space="preserve"> </w:t>
      </w:r>
      <w:r>
        <w:t>Яро</w:t>
      </w:r>
      <w:r>
        <w:t>славович</w:t>
      </w:r>
      <w:r>
        <w:rPr>
          <w:spacing w:val="-14"/>
        </w:rPr>
        <w:t xml:space="preserve"> </w:t>
      </w:r>
      <w:r>
        <w:t xml:space="preserve">Смолярчук </w:t>
      </w:r>
      <w:hyperlink r:id="rId24">
        <w:r>
          <w:rPr>
            <w:color w:val="0462C1"/>
            <w:spacing w:val="-2"/>
            <w:u w:val="single" w:color="0462C1"/>
          </w:rPr>
          <w:t>https://youtu.be/KCJR7l9oA8M</w:t>
        </w:r>
      </w:hyperlink>
    </w:p>
    <w:p w:rsidR="00CC51F6" w:rsidRDefault="00CC51F6">
      <w:pPr>
        <w:pStyle w:val="a3"/>
        <w:spacing w:before="31"/>
        <w:ind w:left="0"/>
        <w:rPr>
          <w:sz w:val="48"/>
        </w:rPr>
      </w:pPr>
    </w:p>
    <w:p w:rsidR="00CC51F6" w:rsidRDefault="003312C1">
      <w:pPr>
        <w:pStyle w:val="1"/>
        <w:spacing w:before="1" w:line="240" w:lineRule="auto"/>
      </w:pPr>
      <w:bookmarkStart w:id="4" w:name="_bookmark4"/>
      <w:bookmarkEnd w:id="4"/>
      <w:r>
        <w:rPr>
          <w:color w:val="2D74B5"/>
        </w:rPr>
        <w:t>Пересмотр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блоков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и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стекол.</w:t>
      </w:r>
      <w:r>
        <w:rPr>
          <w:color w:val="2D74B5"/>
          <w:spacing w:val="-21"/>
        </w:rPr>
        <w:t xml:space="preserve"> </w:t>
      </w:r>
      <w:r>
        <w:rPr>
          <w:color w:val="2D74B5"/>
        </w:rPr>
        <w:t>Что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это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и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зачем?</w:t>
      </w: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8088" cy="3503009"/>
            <wp:effectExtent l="0" t="0" r="0" b="0"/>
            <wp:docPr id="11" name="Image 11" descr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Рисунок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88" cy="35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102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Прежде, чем выставить Вам диагноз трижды негативный РМЖ, Вам обязательно сделают пункцию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узи,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найдут</w:t>
      </w:r>
      <w:r>
        <w:rPr>
          <w:spacing w:val="-2"/>
        </w:rPr>
        <w:t xml:space="preserve"> </w:t>
      </w:r>
      <w:r>
        <w:t>зло,</w:t>
      </w:r>
      <w:r>
        <w:rPr>
          <w:spacing w:val="-5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биопсию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30" w:gutter="0"/>
          <w:cols w:space="720"/>
        </w:sectPr>
      </w:pPr>
    </w:p>
    <w:p w:rsidR="00CC51F6" w:rsidRDefault="003312C1">
      <w:pPr>
        <w:pStyle w:val="a3"/>
        <w:ind w:right="205"/>
      </w:pPr>
      <w:r>
        <w:t>(в некоторых случаях сразу биопсию). То есть сделают</w:t>
      </w:r>
      <w:r>
        <w:rPr>
          <w:spacing w:val="-4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проколов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молочной</w:t>
      </w:r>
      <w:r>
        <w:rPr>
          <w:spacing w:val="-6"/>
        </w:rPr>
        <w:t xml:space="preserve"> </w:t>
      </w:r>
      <w:r>
        <w:t>железе (это не больно и можно под местным обезболивающим), возьмут клетки опухоли, отправят их на анализ.</w:t>
      </w:r>
    </w:p>
    <w:p w:rsidR="00CC51F6" w:rsidRDefault="003312C1">
      <w:pPr>
        <w:pStyle w:val="a3"/>
        <w:spacing w:before="74"/>
        <w:ind w:right="205"/>
      </w:pPr>
      <w:r>
        <w:t>Там</w:t>
      </w:r>
      <w:r>
        <w:rPr>
          <w:spacing w:val="-4"/>
        </w:rPr>
        <w:t xml:space="preserve"> </w:t>
      </w:r>
      <w:r>
        <w:t>специалисты</w:t>
      </w:r>
      <w:r>
        <w:rPr>
          <w:spacing w:val="-5"/>
        </w:rPr>
        <w:t xml:space="preserve"> </w:t>
      </w:r>
      <w:r>
        <w:t>посмотря</w:t>
      </w:r>
      <w:r>
        <w:t>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определят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рака и его разновидность (мы расскажем подробнее об этом в следующих постах). Например, скажут, что это – рак молочной железы или, например, метастазы от какого-то другого рака. Если говорить очень грубо, то каждый рак выглядит</w:t>
      </w:r>
    </w:p>
    <w:p w:rsidR="00CC51F6" w:rsidRDefault="003312C1">
      <w:pPr>
        <w:pStyle w:val="a3"/>
        <w:ind w:right="715"/>
        <w:jc w:val="both"/>
      </w:pPr>
      <w:r>
        <w:t>по-своему.</w:t>
      </w:r>
      <w:r>
        <w:rPr>
          <w:spacing w:val="-7"/>
        </w:rPr>
        <w:t xml:space="preserve"> </w:t>
      </w:r>
      <w:r>
        <w:t>Соответственно,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того, что увидит специалист (патологоанатом) будет определено, как Вас лечить</w:t>
      </w:r>
    </w:p>
    <w:p w:rsidR="00CC51F6" w:rsidRDefault="003312C1">
      <w:pPr>
        <w:pStyle w:val="a3"/>
        <w:spacing w:before="80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1083890</wp:posOffset>
            </wp:positionV>
            <wp:extent cx="4427220" cy="3310890"/>
            <wp:effectExtent l="0" t="0" r="0" b="0"/>
            <wp:wrapNone/>
            <wp:docPr id="12" name="Image 12" descr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Рисунок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раке</w:t>
      </w:r>
      <w:r>
        <w:rPr>
          <w:spacing w:val="-5"/>
        </w:rPr>
        <w:t xml:space="preserve"> </w:t>
      </w:r>
      <w:r>
        <w:t>молочной</w:t>
      </w:r>
      <w:r>
        <w:rPr>
          <w:spacing w:val="-5"/>
        </w:rPr>
        <w:t xml:space="preserve"> </w:t>
      </w:r>
      <w:r>
        <w:t>железы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данный</w:t>
      </w:r>
      <w:r>
        <w:rPr>
          <w:spacing w:val="-6"/>
        </w:rPr>
        <w:t xml:space="preserve"> </w:t>
      </w:r>
      <w:r>
        <w:t>момент несколько подтипов – трижды негативный, Люминальный А, Люминальный Б и Her2-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178"/>
        <w:ind w:left="0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1291208</wp:posOffset>
                </wp:positionH>
                <wp:positionV relativeFrom="paragraph">
                  <wp:posOffset>283461</wp:posOffset>
                </wp:positionV>
                <wp:extent cx="5518150" cy="26797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8150" cy="267970"/>
                          <a:chOff x="0" y="0"/>
                          <a:chExt cx="5518150" cy="2679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35254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82214" y="14477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82214" y="14477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687701" y="76009"/>
                            <a:ext cx="1549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51F6" w:rsidRDefault="003312C1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7" style="position:absolute;margin-left:101.65pt;margin-top:22.3pt;width:434.5pt;height:21.1pt;z-index:-15726592;mso-wrap-distance-left:0;mso-wrap-distance-right:0;mso-position-horizont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">
                <v:shape id="Graphic 14" o:spid="_x0000_s1028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" path="m,l5518149,e" filled="f" strokecolor="gray" strokeweight="1.02pt">
                  <v:path arrowok="t"/>
                </v:shape>
                <v:shape id="Graphic 15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16" o:spid="_x0000_s1030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 id="Textbox 17" o:spid="_x0000_s1031" type="#_x0000_t202" style="position:absolute;left:26877;top:760;width:154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CC51F6" w:rsidRDefault="003312C1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51F6" w:rsidRDefault="00CC51F6">
      <w:pPr>
        <w:rPr>
          <w:sz w:val="20"/>
        </w:rPr>
        <w:sectPr w:rsidR="00CC51F6">
          <w:footerReference w:type="default" r:id="rId27"/>
          <w:pgSz w:w="11910" w:h="16840"/>
          <w:pgMar w:top="1120" w:right="700" w:bottom="280" w:left="1040" w:header="0" w:footer="0" w:gutter="0"/>
          <w:cols w:space="720"/>
        </w:sectPr>
      </w:pPr>
    </w:p>
    <w:p w:rsidR="00CC51F6" w:rsidRDefault="003312C1">
      <w:pPr>
        <w:pStyle w:val="a3"/>
        <w:ind w:right="205"/>
      </w:pPr>
      <w:r>
        <w:t>позитивный,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выглядят</w:t>
      </w:r>
      <w:r>
        <w:rPr>
          <w:spacing w:val="-5"/>
        </w:rPr>
        <w:t xml:space="preserve"> </w:t>
      </w:r>
      <w:r>
        <w:t xml:space="preserve">по-разному. Иногда их действительно сложно </w:t>
      </w:r>
      <w:r>
        <w:rPr>
          <w:spacing w:val="-2"/>
        </w:rPr>
        <w:t>дифференцировать</w:t>
      </w:r>
    </w:p>
    <w:p w:rsidR="00CC51F6" w:rsidRDefault="003312C1">
      <w:pPr>
        <w:pStyle w:val="a3"/>
        <w:spacing w:before="73"/>
      </w:pPr>
      <w:r>
        <w:t>На 3 картинке Вы видите анализ, который был проведён</w:t>
      </w:r>
      <w:r>
        <w:rPr>
          <w:spacing w:val="-5"/>
        </w:rPr>
        <w:t xml:space="preserve"> </w:t>
      </w:r>
      <w:r>
        <w:t>пациентке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местном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 регионов (выложено с её разрешения). В нём определено, чт</w:t>
      </w:r>
      <w:r>
        <w:t>о у пациентки подтип рака молочной железы – Люминальный А.</w:t>
      </w:r>
    </w:p>
    <w:p w:rsidR="00CC51F6" w:rsidRDefault="003312C1">
      <w:pPr>
        <w:pStyle w:val="a3"/>
        <w:spacing w:before="8"/>
        <w:ind w:left="0"/>
        <w:rPr>
          <w:sz w:val="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51325</wp:posOffset>
                </wp:positionV>
                <wp:extent cx="5939790" cy="659701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790" cy="6597015"/>
                          <a:chOff x="0" y="0"/>
                          <a:chExt cx="5939790" cy="659701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10693" y="6464427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92907" y="6343650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92907" y="6343650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Рисунок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6413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2898394" y="6405181"/>
                            <a:ext cx="1549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51F6" w:rsidRDefault="003312C1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2" style="position:absolute;margin-left:85.1pt;margin-top:4.05pt;width:467.7pt;height:519.45pt;z-index:-15725568;mso-wrap-distance-left:0;mso-wrap-distance-right:0;mso-position-horizontal-relative:page" coordsize="59397,65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">
                <v:shape id="Graphic 19" o:spid="_x0000_s1033" style="position:absolute;left:2106;top:64644;width:55182;height:12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" path="m,l5518149,e" filled="f" strokecolor="gray" strokeweight="1.02pt">
                  <v:path arrowok="t"/>
                </v:shape>
                <v:shape id="Graphic 20" o:spid="_x0000_s1034" style="position:absolute;left:26929;top:63436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21" o:spid="_x0000_s1035" style="position:absolute;left:26929;top:63436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6" type="#_x0000_t75" alt="Рисунок 36" style="position:absolute;width:59397;height:6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">
                  <v:imagedata r:id="rId29" o:title="Рисунок 36"/>
                </v:shape>
                <v:shape id="Textbox 23" o:spid="_x0000_s1037" type="#_x0000_t202" style="position:absolute;left:28983;top:64051;width:155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CC51F6" w:rsidRDefault="003312C1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51F6" w:rsidRDefault="00CC51F6">
      <w:pPr>
        <w:rPr>
          <w:sz w:val="4"/>
        </w:rPr>
        <w:sectPr w:rsidR="00CC51F6">
          <w:footerReference w:type="default" r:id="rId30"/>
          <w:pgSz w:w="11910" w:h="16840"/>
          <w:pgMar w:top="1120" w:right="700" w:bottom="280" w:left="1040" w:header="0" w:footer="0" w:gutter="0"/>
          <w:cols w:space="720"/>
        </w:sectPr>
      </w:pPr>
    </w:p>
    <w:p w:rsidR="00CC51F6" w:rsidRDefault="003312C1">
      <w:pPr>
        <w:pStyle w:val="a3"/>
        <w:ind w:right="300"/>
      </w:pPr>
      <w:r>
        <w:t>Соответственно,</w:t>
      </w:r>
      <w:r>
        <w:rPr>
          <w:spacing w:val="-6"/>
        </w:rPr>
        <w:t xml:space="preserve"> </w:t>
      </w:r>
      <w:r>
        <w:t>лечить</w:t>
      </w:r>
      <w:r>
        <w:rPr>
          <w:spacing w:val="-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 для этого типа. Но пациентка решила перепроверить результат в 2-ух московских</w:t>
      </w:r>
    </w:p>
    <w:p w:rsidR="00CC51F6" w:rsidRDefault="003312C1">
      <w:pPr>
        <w:pStyle w:val="a3"/>
        <w:ind w:right="151"/>
      </w:pPr>
      <w:r>
        <w:t>учреждениях, которые определили, что подтип совс</w:t>
      </w:r>
      <w:r>
        <w:t>ем</w:t>
      </w:r>
      <w:r>
        <w:rPr>
          <w:spacing w:val="-3"/>
        </w:rPr>
        <w:t xml:space="preserve"> </w:t>
      </w:r>
      <w:r>
        <w:t>другой,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трижды</w:t>
      </w:r>
      <w:r>
        <w:rPr>
          <w:spacing w:val="-4"/>
        </w:rPr>
        <w:t xml:space="preserve"> </w:t>
      </w:r>
      <w:r>
        <w:t>негативный.</w:t>
      </w:r>
      <w:r>
        <w:rPr>
          <w:spacing w:val="-4"/>
        </w:rPr>
        <w:t xml:space="preserve"> </w:t>
      </w:r>
      <w:r>
        <w:t xml:space="preserve">И лечение пациентке было назначено совсем </w:t>
      </w:r>
      <w:r>
        <w:rPr>
          <w:spacing w:val="-2"/>
        </w:rPr>
        <w:t>другое.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  <w:ind w:right="381"/>
      </w:pPr>
      <w:r>
        <w:t>Также при первом анализе был определен показатель</w:t>
      </w:r>
      <w:r>
        <w:rPr>
          <w:spacing w:val="-6"/>
        </w:rPr>
        <w:t xml:space="preserve"> </w:t>
      </w:r>
      <w:r>
        <w:t>Ki67=17%,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 xml:space="preserve">московских учреждениях установили, что на самом деле </w:t>
      </w:r>
      <w:r>
        <w:rPr>
          <w:spacing w:val="-2"/>
        </w:rPr>
        <w:t>Ki67=85-95%.</w:t>
      </w:r>
    </w:p>
    <w:p w:rsidR="00CC51F6" w:rsidRDefault="00CC51F6">
      <w:pPr>
        <w:sectPr w:rsidR="00CC51F6">
          <w:footerReference w:type="default" r:id="rId31"/>
          <w:pgSz w:w="11910" w:h="16840"/>
          <w:pgMar w:top="1120" w:right="700" w:bottom="860" w:left="1040" w:header="0" w:footer="662" w:gutter="0"/>
          <w:pgNumType w:start="18"/>
          <w:cols w:space="720"/>
        </w:sectPr>
      </w:pPr>
    </w:p>
    <w:p w:rsidR="00CC51F6" w:rsidRDefault="003312C1">
      <w:pPr>
        <w:pStyle w:val="a3"/>
        <w:ind w:left="14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52581" cy="6858000"/>
            <wp:effectExtent l="0" t="0" r="0" b="0"/>
            <wp:docPr id="29" name="Image 29" descr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Рисунок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58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rPr>
          <w:sz w:val="20"/>
        </w:rPr>
        <w:sectPr w:rsidR="00CC51F6">
          <w:pgSz w:w="11910" w:h="16840"/>
          <w:pgMar w:top="1120" w:right="700" w:bottom="1200" w:left="1040" w:header="0" w:footer="662" w:gutter="0"/>
          <w:cols w:space="720"/>
        </w:sectPr>
      </w:pPr>
    </w:p>
    <w:p w:rsidR="00CC51F6" w:rsidRDefault="003312C1">
      <w:pPr>
        <w:pStyle w:val="a3"/>
        <w:ind w:left="1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23992" cy="8382000"/>
            <wp:effectExtent l="0" t="0" r="0" b="0"/>
            <wp:docPr id="30" name="Image 30" descr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Рисунок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9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rPr>
          <w:sz w:val="20"/>
        </w:rPr>
        <w:sectPr w:rsidR="00CC51F6">
          <w:pgSz w:w="11910" w:h="16840"/>
          <w:pgMar w:top="1600" w:right="700" w:bottom="1200" w:left="1040" w:header="0" w:footer="662" w:gutter="0"/>
          <w:cols w:space="720"/>
        </w:sectPr>
      </w:pPr>
    </w:p>
    <w:p w:rsidR="00CC51F6" w:rsidRDefault="003312C1">
      <w:pPr>
        <w:pStyle w:val="a3"/>
        <w:ind w:right="151"/>
      </w:pPr>
      <w:r>
        <w:t>Ещё по независящим от врачей обстоятельствам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глубокой</w:t>
      </w:r>
      <w:r>
        <w:rPr>
          <w:spacing w:val="-4"/>
        </w:rPr>
        <w:t xml:space="preserve"> </w:t>
      </w:r>
      <w:r>
        <w:t>печали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слава</w:t>
      </w:r>
      <w:r>
        <w:rPr>
          <w:spacing w:val="-5"/>
        </w:rPr>
        <w:t xml:space="preserve"> </w:t>
      </w:r>
      <w:r>
        <w:t>Богу</w:t>
      </w:r>
      <w:r>
        <w:rPr>
          <w:spacing w:val="-3"/>
        </w:rPr>
        <w:t xml:space="preserve"> </w:t>
      </w:r>
      <w:r>
        <w:t>крайне</w:t>
      </w:r>
      <w:r>
        <w:rPr>
          <w:spacing w:val="-4"/>
        </w:rPr>
        <w:t xml:space="preserve"> </w:t>
      </w:r>
      <w:r>
        <w:t>редко, в отделе патоморфологии может случиться так, как на 6 и 7 фото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44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198514</wp:posOffset>
            </wp:positionV>
            <wp:extent cx="2656334" cy="4724400"/>
            <wp:effectExtent l="0" t="0" r="0" b="0"/>
            <wp:wrapTopAndBottom/>
            <wp:docPr id="31" name="Image 31" descr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Рисунок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34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3888485</wp:posOffset>
            </wp:positionH>
            <wp:positionV relativeFrom="paragraph">
              <wp:posOffset>207658</wp:posOffset>
            </wp:positionV>
            <wp:extent cx="2772685" cy="3795522"/>
            <wp:effectExtent l="0" t="0" r="0" b="0"/>
            <wp:wrapTopAndBottom/>
            <wp:docPr id="32" name="Image 32" descr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Рисунок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685" cy="379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spacing w:before="179"/>
        <w:ind w:left="0"/>
      </w:pPr>
    </w:p>
    <w:p w:rsidR="00CC51F6" w:rsidRDefault="003312C1">
      <w:pPr>
        <w:pStyle w:val="a3"/>
        <w:spacing w:before="1"/>
      </w:pPr>
      <w:r>
        <w:t>Пожалуйста, помните, что Вы</w:t>
      </w:r>
      <w:r>
        <w:t xml:space="preserve"> имеете право отправить свои блоки и стёкла на ПЕРЕСМОТР. То есть, чтобы их посмотрел второй специалист, и либо</w:t>
      </w:r>
      <w:r>
        <w:rPr>
          <w:spacing w:val="-6"/>
        </w:rPr>
        <w:t xml:space="preserve"> </w:t>
      </w:r>
      <w:r>
        <w:t>подтвердил</w:t>
      </w:r>
      <w:r>
        <w:rPr>
          <w:spacing w:val="-5"/>
        </w:rPr>
        <w:t xml:space="preserve"> </w:t>
      </w:r>
      <w:r>
        <w:t>диагноз</w:t>
      </w:r>
      <w:r>
        <w:rPr>
          <w:spacing w:val="-5"/>
        </w:rPr>
        <w:t xml:space="preserve"> </w:t>
      </w:r>
      <w:r>
        <w:t>первого,</w:t>
      </w:r>
      <w:r>
        <w:rPr>
          <w:spacing w:val="-8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поставил его под сомнение своим заключением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00" w:left="1040" w:header="0" w:footer="662" w:gutter="0"/>
          <w:cols w:space="720"/>
        </w:sectPr>
      </w:pPr>
    </w:p>
    <w:p w:rsidR="00CC51F6" w:rsidRDefault="003312C1">
      <w:pPr>
        <w:pStyle w:val="a3"/>
      </w:pPr>
      <w:r>
        <w:t>Где</w:t>
      </w:r>
      <w:r>
        <w:rPr>
          <w:spacing w:val="-23"/>
        </w:rPr>
        <w:t xml:space="preserve"> </w:t>
      </w:r>
      <w:r>
        <w:t>можно</w:t>
      </w:r>
      <w:r>
        <w:rPr>
          <w:spacing w:val="-25"/>
        </w:rPr>
        <w:t xml:space="preserve"> </w:t>
      </w:r>
      <w:r>
        <w:t>сделать</w:t>
      </w:r>
      <w:r>
        <w:rPr>
          <w:spacing w:val="-22"/>
        </w:rPr>
        <w:t xml:space="preserve"> </w:t>
      </w:r>
      <w:r>
        <w:t>пересмотр</w:t>
      </w:r>
      <w:r>
        <w:rPr>
          <w:spacing w:val="-24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входит</w:t>
      </w:r>
      <w:r>
        <w:rPr>
          <w:spacing w:val="-22"/>
        </w:rPr>
        <w:t xml:space="preserve"> </w:t>
      </w:r>
      <w:r>
        <w:t>ли</w:t>
      </w:r>
      <w:r>
        <w:rPr>
          <w:spacing w:val="-25"/>
        </w:rPr>
        <w:t xml:space="preserve"> </w:t>
      </w:r>
      <w:r>
        <w:t>он</w:t>
      </w:r>
      <w:r>
        <w:rPr>
          <w:spacing w:val="-24"/>
        </w:rPr>
        <w:t xml:space="preserve"> </w:t>
      </w:r>
      <w:r>
        <w:t xml:space="preserve">в </w:t>
      </w:r>
      <w:r>
        <w:rPr>
          <w:spacing w:val="-4"/>
        </w:rPr>
        <w:t>ОМС?</w:t>
      </w:r>
    </w:p>
    <w:p w:rsidR="00CC51F6" w:rsidRDefault="003312C1">
      <w:pPr>
        <w:pStyle w:val="a3"/>
        <w:spacing w:before="74" w:line="252" w:lineRule="auto"/>
        <w:ind w:firstLine="99"/>
      </w:pPr>
      <w:r>
        <w:rPr>
          <w:rFonts w:ascii="Segoe UI Symbol" w:eastAsia="Segoe UI Symbol" w:hAnsi="Segoe UI Symbol" w:cs="Segoe UI Symbol"/>
          <w:spacing w:val="-6"/>
        </w:rPr>
        <w:t>✔</w:t>
      </w:r>
      <w:r>
        <w:rPr>
          <w:rFonts w:ascii="Segoe UI Symbol" w:eastAsia="Segoe UI Symbol" w:hAnsi="Segoe UI Symbol" w:cs="Segoe UI Symbol"/>
          <w:spacing w:val="-6"/>
        </w:rPr>
        <w:t>️</w:t>
      </w:r>
      <w:r>
        <w:rPr>
          <w:spacing w:val="-6"/>
        </w:rPr>
        <w:t>Мы</w:t>
      </w:r>
      <w:r>
        <w:rPr>
          <w:spacing w:val="-19"/>
        </w:rPr>
        <w:t xml:space="preserve"> </w:t>
      </w:r>
      <w:r>
        <w:rPr>
          <w:spacing w:val="-6"/>
        </w:rPr>
        <w:t>от</w:t>
      </w:r>
      <w:r>
        <w:rPr>
          <w:spacing w:val="-17"/>
        </w:rPr>
        <w:t xml:space="preserve"> </w:t>
      </w:r>
      <w:r>
        <w:rPr>
          <w:spacing w:val="-6"/>
        </w:rPr>
        <w:t>всей</w:t>
      </w:r>
      <w:r>
        <w:rPr>
          <w:spacing w:val="-17"/>
        </w:rPr>
        <w:t xml:space="preserve"> </w:t>
      </w:r>
      <w:r>
        <w:rPr>
          <w:spacing w:val="-6"/>
        </w:rPr>
        <w:t>души</w:t>
      </w:r>
      <w:r>
        <w:rPr>
          <w:spacing w:val="-18"/>
        </w:rPr>
        <w:t xml:space="preserve"> </w:t>
      </w:r>
      <w:r>
        <w:rPr>
          <w:spacing w:val="-6"/>
        </w:rPr>
        <w:t>и</w:t>
      </w:r>
      <w:r>
        <w:rPr>
          <w:spacing w:val="-17"/>
        </w:rPr>
        <w:t xml:space="preserve"> </w:t>
      </w:r>
      <w:r>
        <w:rPr>
          <w:spacing w:val="-6"/>
        </w:rPr>
        <w:t>по</w:t>
      </w:r>
      <w:r>
        <w:rPr>
          <w:spacing w:val="-17"/>
        </w:rPr>
        <w:t xml:space="preserve"> </w:t>
      </w:r>
      <w:r>
        <w:rPr>
          <w:spacing w:val="-6"/>
        </w:rPr>
        <w:t>своему</w:t>
      </w:r>
      <w:r>
        <w:rPr>
          <w:spacing w:val="-18"/>
        </w:rPr>
        <w:t xml:space="preserve"> </w:t>
      </w:r>
      <w:r>
        <w:rPr>
          <w:spacing w:val="-6"/>
        </w:rPr>
        <w:t xml:space="preserve">опыту </w:t>
      </w:r>
      <w:r>
        <w:t>рекомендуем</w:t>
      </w:r>
      <w:r>
        <w:rPr>
          <w:spacing w:val="-9"/>
        </w:rPr>
        <w:t xml:space="preserve"> </w:t>
      </w:r>
      <w:r>
        <w:t>62</w:t>
      </w:r>
      <w:r>
        <w:rPr>
          <w:spacing w:val="-9"/>
        </w:rPr>
        <w:t xml:space="preserve"> </w:t>
      </w:r>
      <w:r>
        <w:t>онкологическую</w:t>
      </w:r>
      <w:r>
        <w:rPr>
          <w:spacing w:val="-10"/>
        </w:rPr>
        <w:t xml:space="preserve"> </w:t>
      </w:r>
      <w:r>
        <w:t xml:space="preserve">городскую больницу, которая находится в Москве </w:t>
      </w:r>
      <w:hyperlink r:id="rId36">
        <w:r>
          <w:rPr>
            <w:color w:val="0462C1"/>
            <w:spacing w:val="-2"/>
            <w:u w:val="single" w:color="0462C1"/>
          </w:rPr>
          <w:t>https://t.me/onco62</w:t>
        </w:r>
      </w:hyperlink>
    </w:p>
    <w:p w:rsidR="00CC51F6" w:rsidRDefault="003312C1">
      <w:pPr>
        <w:pStyle w:val="a3"/>
        <w:spacing w:before="49"/>
      </w:pPr>
      <w:r>
        <w:rPr>
          <w:color w:val="0462C1"/>
          <w:spacing w:val="-2"/>
          <w:u w:val="single" w:color="0462C1"/>
        </w:rPr>
        <w:t>Onco62.ru</w:t>
      </w:r>
    </w:p>
    <w:p w:rsidR="00CC51F6" w:rsidRDefault="003312C1">
      <w:pPr>
        <w:pStyle w:val="a3"/>
        <w:spacing w:before="80"/>
      </w:pPr>
      <w:r>
        <w:t>+7</w:t>
      </w:r>
      <w:r>
        <w:rPr>
          <w:spacing w:val="-7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536-01-</w:t>
      </w:r>
      <w:r>
        <w:rPr>
          <w:spacing w:val="-5"/>
        </w:rPr>
        <w:t>00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w w:val="85"/>
        </w:rPr>
        <w:t>✔</w:t>
      </w:r>
      <w:r>
        <w:rPr>
          <w:rFonts w:ascii="Segoe UI Symbol" w:eastAsia="Segoe UI Symbol" w:hAnsi="Segoe UI Symbol" w:cs="Segoe UI Symbol"/>
          <w:w w:val="85"/>
        </w:rPr>
        <w:t>️</w:t>
      </w:r>
      <w:r>
        <w:rPr>
          <w:rFonts w:ascii="Segoe UI Symbol" w:eastAsia="Segoe UI Symbol" w:hAnsi="Segoe UI Symbol" w:cs="Segoe UI Symbol"/>
          <w:spacing w:val="-1"/>
          <w:w w:val="85"/>
        </w:rPr>
        <w:t xml:space="preserve"> </w:t>
      </w:r>
      <w:r>
        <w:rPr>
          <w:w w:val="95"/>
        </w:rPr>
        <w:t xml:space="preserve">Также, очень хорошо смотрят в институте </w:t>
      </w:r>
      <w:r>
        <w:rPr>
          <w:spacing w:val="-2"/>
        </w:rPr>
        <w:t>им.Герцена</w:t>
      </w:r>
    </w:p>
    <w:p w:rsidR="00CC51F6" w:rsidRDefault="003312C1">
      <w:pPr>
        <w:pStyle w:val="a3"/>
        <w:spacing w:before="79"/>
      </w:pPr>
      <w:hyperlink r:id="rId37">
        <w:r>
          <w:rPr>
            <w:color w:val="0462C1"/>
            <w:spacing w:val="-2"/>
            <w:u w:val="single" w:color="0462C1"/>
          </w:rPr>
          <w:t>https://www.mnioi.nmicr.ru</w:t>
        </w:r>
      </w:hyperlink>
    </w:p>
    <w:p w:rsidR="00CC51F6" w:rsidRDefault="003312C1">
      <w:pPr>
        <w:pStyle w:val="a3"/>
        <w:spacing w:before="80"/>
      </w:pPr>
      <w:r>
        <w:t>Телефон</w:t>
      </w:r>
      <w:r>
        <w:rPr>
          <w:spacing w:val="-12"/>
        </w:rPr>
        <w:t xml:space="preserve"> </w:t>
      </w:r>
      <w:r>
        <w:t>горячей</w:t>
      </w:r>
      <w:r>
        <w:rPr>
          <w:spacing w:val="-9"/>
        </w:rPr>
        <w:t xml:space="preserve"> </w:t>
      </w:r>
      <w:r>
        <w:t>лини</w:t>
      </w:r>
      <w:r>
        <w:rPr>
          <w:spacing w:val="-7"/>
        </w:rPr>
        <w:t xml:space="preserve"> </w:t>
      </w:r>
      <w:r>
        <w:t>8-800-444-31-</w:t>
      </w:r>
      <w:r>
        <w:rPr>
          <w:spacing w:val="-5"/>
        </w:rPr>
        <w:t>02</w:t>
      </w:r>
    </w:p>
    <w:p w:rsidR="00CC51F6" w:rsidRDefault="003312C1">
      <w:pPr>
        <w:pStyle w:val="a3"/>
        <w:spacing w:before="81" w:line="271" w:lineRule="auto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И</w:t>
      </w:r>
      <w:r>
        <w:rPr>
          <w:spacing w:val="-13"/>
        </w:rPr>
        <w:t xml:space="preserve"> </w:t>
      </w:r>
      <w:r>
        <w:rPr>
          <w:spacing w:val="-12"/>
        </w:rPr>
        <w:t>в</w:t>
      </w:r>
      <w:r>
        <w:rPr>
          <w:spacing w:val="-13"/>
        </w:rPr>
        <w:t xml:space="preserve"> </w:t>
      </w:r>
      <w:r>
        <w:rPr>
          <w:spacing w:val="-12"/>
        </w:rPr>
        <w:t>Московском</w:t>
      </w:r>
      <w:r>
        <w:rPr>
          <w:spacing w:val="-13"/>
        </w:rPr>
        <w:t xml:space="preserve"> </w:t>
      </w:r>
      <w:r>
        <w:rPr>
          <w:spacing w:val="-12"/>
        </w:rPr>
        <w:t>институте</w:t>
      </w:r>
      <w:r>
        <w:rPr>
          <w:spacing w:val="-13"/>
        </w:rPr>
        <w:t xml:space="preserve"> </w:t>
      </w:r>
      <w:r>
        <w:rPr>
          <w:spacing w:val="-12"/>
        </w:rPr>
        <w:t xml:space="preserve">им.Логинова </w:t>
      </w:r>
      <w:hyperlink r:id="rId38">
        <w:r>
          <w:rPr>
            <w:color w:val="0462C1"/>
            <w:spacing w:val="-2"/>
            <w:u w:val="single" w:color="0462C1"/>
          </w:rPr>
          <w:t>https://t.me/mkncenter</w:t>
        </w:r>
      </w:hyperlink>
    </w:p>
    <w:p w:rsidR="00CC51F6" w:rsidRDefault="003312C1">
      <w:pPr>
        <w:pStyle w:val="a3"/>
        <w:spacing w:before="14"/>
      </w:pPr>
      <w:hyperlink r:id="rId39">
        <w:r>
          <w:rPr>
            <w:color w:val="0462C1"/>
            <w:spacing w:val="-2"/>
            <w:u w:val="single" w:color="0462C1"/>
          </w:rPr>
          <w:t>https://mknc.ru</w:t>
        </w:r>
      </w:hyperlink>
    </w:p>
    <w:p w:rsidR="00CC51F6" w:rsidRDefault="003312C1">
      <w:pPr>
        <w:pStyle w:val="a3"/>
        <w:spacing w:before="80"/>
      </w:pPr>
      <w:r>
        <w:t>+7</w:t>
      </w:r>
      <w:r>
        <w:rPr>
          <w:spacing w:val="-7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304-30-</w:t>
      </w:r>
      <w:r>
        <w:rPr>
          <w:spacing w:val="-5"/>
        </w:rPr>
        <w:t>39</w:t>
      </w:r>
    </w:p>
    <w:p w:rsidR="00CC51F6" w:rsidRDefault="003312C1">
      <w:pPr>
        <w:pStyle w:val="a3"/>
        <w:spacing w:before="80"/>
        <w:ind w:right="205"/>
      </w:pPr>
      <w:r>
        <w:t>Пересмотр</w:t>
      </w:r>
      <w:r>
        <w:rPr>
          <w:spacing w:val="-5"/>
        </w:rPr>
        <w:t xml:space="preserve"> </w:t>
      </w:r>
      <w:r>
        <w:t>стёкол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ОМС,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 xml:space="preserve">не </w:t>
      </w:r>
      <w:r>
        <w:rPr>
          <w:spacing w:val="-2"/>
        </w:rPr>
        <w:t>баснословные.</w:t>
      </w:r>
    </w:p>
    <w:p w:rsidR="00CC51F6" w:rsidRDefault="003312C1">
      <w:pPr>
        <w:pStyle w:val="a3"/>
        <w:spacing w:before="80"/>
        <w:ind w:right="300"/>
      </w:pPr>
      <w:r>
        <w:t>Помните!</w:t>
      </w:r>
      <w:r>
        <w:rPr>
          <w:spacing w:val="-6"/>
        </w:rPr>
        <w:t xml:space="preserve"> </w:t>
      </w:r>
      <w:r>
        <w:t>Пересмотр</w:t>
      </w:r>
      <w:r>
        <w:rPr>
          <w:spacing w:val="-3"/>
        </w:rPr>
        <w:t xml:space="preserve"> </w:t>
      </w:r>
      <w:r>
        <w:t>блоков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стёкол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палка о двух концах: потому что на пересмотр тоже</w:t>
      </w:r>
    </w:p>
    <w:p w:rsidR="00CC51F6" w:rsidRDefault="003312C1">
      <w:pPr>
        <w:pStyle w:val="a3"/>
      </w:pPr>
      <w:r>
        <w:t>требуется</w:t>
      </w:r>
      <w:r>
        <w:rPr>
          <w:spacing w:val="-3"/>
        </w:rPr>
        <w:t xml:space="preserve"> </w:t>
      </w:r>
      <w:r>
        <w:rPr>
          <w:spacing w:val="-2"/>
        </w:rPr>
        <w:t>время.</w:t>
      </w:r>
    </w:p>
    <w:p w:rsidR="00CC51F6" w:rsidRDefault="003312C1">
      <w:pPr>
        <w:pStyle w:val="a3"/>
        <w:spacing w:before="80"/>
        <w:ind w:right="300"/>
      </w:pPr>
      <w:r>
        <w:t>Пожалуйста,</w:t>
      </w:r>
      <w:r>
        <w:rPr>
          <w:spacing w:val="-8"/>
        </w:rPr>
        <w:t xml:space="preserve"> </w:t>
      </w:r>
      <w:r>
        <w:t>учитывайте,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не на Вас. Чем быстрее Вы начнёте лечение, тем</w:t>
      </w:r>
    </w:p>
    <w:p w:rsidR="00CC51F6" w:rsidRDefault="003312C1">
      <w:pPr>
        <w:pStyle w:val="a3"/>
        <w:spacing w:before="1"/>
      </w:pPr>
      <w:r>
        <w:t>лучше,</w:t>
      </w:r>
      <w:r>
        <w:rPr>
          <w:spacing w:val="-7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опухоли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агрессивные.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662" w:gutter="0"/>
          <w:cols w:space="720"/>
        </w:sectPr>
      </w:pPr>
    </w:p>
    <w:p w:rsidR="00CC51F6" w:rsidRDefault="003312C1">
      <w:pPr>
        <w:pStyle w:val="a3"/>
      </w:pPr>
      <w:r>
        <w:t>Любое</w:t>
      </w:r>
      <w:r>
        <w:rPr>
          <w:spacing w:val="-6"/>
        </w:rPr>
        <w:t xml:space="preserve"> </w:t>
      </w:r>
      <w:r>
        <w:t>затягивание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даст</w:t>
      </w:r>
      <w:r>
        <w:rPr>
          <w:spacing w:val="-7"/>
        </w:rPr>
        <w:t xml:space="preserve"> </w:t>
      </w:r>
      <w:r>
        <w:t>шанс</w:t>
      </w:r>
      <w:r>
        <w:rPr>
          <w:spacing w:val="-6"/>
        </w:rPr>
        <w:t xml:space="preserve"> </w:t>
      </w:r>
      <w:r>
        <w:t>опухоли подрасти за это время.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1"/>
        <w:spacing w:before="74" w:line="240" w:lineRule="auto"/>
      </w:pPr>
      <w:bookmarkStart w:id="5" w:name="_bookmark5"/>
      <w:bookmarkEnd w:id="5"/>
      <w:r>
        <w:rPr>
          <w:color w:val="2D74B5"/>
        </w:rPr>
        <w:t>Что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это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за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буквы</w:t>
      </w:r>
      <w:r>
        <w:rPr>
          <w:color w:val="2D74B5"/>
          <w:spacing w:val="-17"/>
        </w:rPr>
        <w:t xml:space="preserve"> </w:t>
      </w:r>
      <w:r>
        <w:rPr>
          <w:color w:val="2D74B5"/>
        </w:rPr>
        <w:t>и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2"/>
        </w:rPr>
        <w:t>цифры?</w:t>
      </w: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74764" cy="6248400"/>
            <wp:effectExtent l="0" t="0" r="0" b="0"/>
            <wp:docPr id="33" name="Image 33" descr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Рисунок 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64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22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T</w:t>
      </w:r>
      <w:r>
        <w:rPr>
          <w:spacing w:val="-19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первичная</w:t>
      </w:r>
      <w:r>
        <w:rPr>
          <w:spacing w:val="-18"/>
        </w:rPr>
        <w:t xml:space="preserve"> </w:t>
      </w:r>
      <w:r>
        <w:rPr>
          <w:spacing w:val="-2"/>
        </w:rPr>
        <w:t>опухоль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/>
        <w:ind w:left="979" w:hanging="318"/>
        <w:rPr>
          <w:sz w:val="44"/>
        </w:rPr>
      </w:pPr>
      <w:r>
        <w:rPr>
          <w:sz w:val="44"/>
        </w:rPr>
        <w:t>TX</w:t>
      </w:r>
      <w:r>
        <w:rPr>
          <w:spacing w:val="-6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первичная</w:t>
      </w:r>
      <w:r>
        <w:rPr>
          <w:spacing w:val="-3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4"/>
          <w:sz w:val="44"/>
        </w:rPr>
        <w:t xml:space="preserve"> </w:t>
      </w:r>
      <w:r>
        <w:rPr>
          <w:sz w:val="44"/>
        </w:rPr>
        <w:t>не</w:t>
      </w:r>
      <w:r>
        <w:rPr>
          <w:spacing w:val="-4"/>
          <w:sz w:val="44"/>
        </w:rPr>
        <w:t xml:space="preserve"> </w:t>
      </w:r>
      <w:r>
        <w:rPr>
          <w:sz w:val="44"/>
        </w:rPr>
        <w:t>может</w:t>
      </w:r>
      <w:r>
        <w:rPr>
          <w:spacing w:val="-4"/>
          <w:sz w:val="44"/>
        </w:rPr>
        <w:t xml:space="preserve"> </w:t>
      </w:r>
      <w:r>
        <w:rPr>
          <w:sz w:val="44"/>
        </w:rPr>
        <w:t>быть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оценена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left="979" w:hanging="318"/>
        <w:rPr>
          <w:sz w:val="44"/>
        </w:rPr>
      </w:pPr>
      <w:r>
        <w:rPr>
          <w:sz w:val="44"/>
        </w:rPr>
        <w:t>T0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первичная</w:t>
      </w:r>
      <w:r>
        <w:rPr>
          <w:spacing w:val="-3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5"/>
          <w:sz w:val="44"/>
        </w:rPr>
        <w:t xml:space="preserve"> </w:t>
      </w:r>
      <w:r>
        <w:rPr>
          <w:sz w:val="44"/>
        </w:rPr>
        <w:t>не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обнаружена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180" w:left="1040" w:header="0" w:footer="662" w:gutter="0"/>
          <w:cols w:space="720"/>
        </w:sectPr>
      </w:pPr>
    </w:p>
    <w:p w:rsidR="00CC51F6" w:rsidRPr="003312C1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0" w:line="530" w:lineRule="exact"/>
        <w:ind w:left="979" w:hanging="318"/>
        <w:rPr>
          <w:sz w:val="44"/>
          <w:lang w:val="en-US"/>
        </w:rPr>
      </w:pPr>
      <w:r w:rsidRPr="003312C1">
        <w:rPr>
          <w:sz w:val="44"/>
          <w:lang w:val="en-US"/>
        </w:rPr>
        <w:t>Tis</w:t>
      </w:r>
      <w:r w:rsidRPr="003312C1">
        <w:rPr>
          <w:spacing w:val="-3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carcinoma</w:t>
      </w:r>
      <w:r w:rsidRPr="003312C1">
        <w:rPr>
          <w:spacing w:val="-3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in</w:t>
      </w:r>
      <w:r w:rsidRPr="003312C1">
        <w:rPr>
          <w:spacing w:val="-3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situ</w:t>
      </w:r>
      <w:r w:rsidRPr="003312C1">
        <w:rPr>
          <w:spacing w:val="-3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–</w:t>
      </w:r>
      <w:r w:rsidRPr="003312C1">
        <w:rPr>
          <w:spacing w:val="-3"/>
          <w:sz w:val="44"/>
          <w:lang w:val="en-US"/>
        </w:rPr>
        <w:t xml:space="preserve"> </w:t>
      </w:r>
      <w:r>
        <w:rPr>
          <w:sz w:val="44"/>
        </w:rPr>
        <w:t>неинвазавный</w:t>
      </w:r>
      <w:r w:rsidRPr="003312C1">
        <w:rPr>
          <w:spacing w:val="-2"/>
          <w:sz w:val="44"/>
          <w:lang w:val="en-US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left="979" w:hanging="318"/>
        <w:rPr>
          <w:sz w:val="44"/>
        </w:rPr>
      </w:pPr>
      <w:r>
        <w:rPr>
          <w:sz w:val="44"/>
        </w:rPr>
        <w:t>Tis</w:t>
      </w:r>
      <w:r>
        <w:rPr>
          <w:spacing w:val="-6"/>
          <w:sz w:val="44"/>
        </w:rPr>
        <w:t xml:space="preserve"> </w:t>
      </w:r>
      <w:r>
        <w:rPr>
          <w:sz w:val="44"/>
        </w:rPr>
        <w:t>(DCIS)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протоковый</w:t>
      </w:r>
      <w:r>
        <w:rPr>
          <w:spacing w:val="-3"/>
          <w:sz w:val="44"/>
        </w:rPr>
        <w:t xml:space="preserve"> </w:t>
      </w:r>
      <w:r>
        <w:rPr>
          <w:sz w:val="44"/>
        </w:rPr>
        <w:t>неинвазавный</w:t>
      </w:r>
      <w:r>
        <w:rPr>
          <w:spacing w:val="-5"/>
          <w:sz w:val="44"/>
        </w:rPr>
        <w:t xml:space="preserve"> рак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2"/>
        <w:ind w:left="979" w:hanging="318"/>
        <w:rPr>
          <w:sz w:val="44"/>
        </w:rPr>
      </w:pPr>
      <w:r>
        <w:rPr>
          <w:sz w:val="44"/>
        </w:rPr>
        <w:t>Tis</w:t>
      </w:r>
      <w:r>
        <w:rPr>
          <w:spacing w:val="-6"/>
          <w:sz w:val="44"/>
        </w:rPr>
        <w:t xml:space="preserve"> </w:t>
      </w:r>
      <w:r>
        <w:rPr>
          <w:sz w:val="44"/>
        </w:rPr>
        <w:t>(LCIS)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дольковый</w:t>
      </w:r>
      <w:r>
        <w:rPr>
          <w:spacing w:val="-5"/>
          <w:sz w:val="44"/>
        </w:rPr>
        <w:t xml:space="preserve"> </w:t>
      </w:r>
      <w:r>
        <w:rPr>
          <w:sz w:val="44"/>
        </w:rPr>
        <w:t>неинвазивный</w:t>
      </w:r>
      <w:r>
        <w:rPr>
          <w:spacing w:val="-3"/>
          <w:sz w:val="44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right="2024" w:firstLine="0"/>
        <w:rPr>
          <w:sz w:val="44"/>
        </w:rPr>
      </w:pPr>
      <w:r>
        <w:rPr>
          <w:sz w:val="44"/>
        </w:rPr>
        <w:t>Tis</w:t>
      </w:r>
      <w:r>
        <w:rPr>
          <w:spacing w:val="-4"/>
          <w:sz w:val="44"/>
        </w:rPr>
        <w:t xml:space="preserve"> </w:t>
      </w:r>
      <w:r>
        <w:rPr>
          <w:sz w:val="44"/>
        </w:rPr>
        <w:t>(Paget)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болезнь</w:t>
      </w:r>
      <w:r>
        <w:rPr>
          <w:spacing w:val="-5"/>
          <w:sz w:val="44"/>
        </w:rPr>
        <w:t xml:space="preserve"> </w:t>
      </w:r>
      <w:r>
        <w:rPr>
          <w:sz w:val="44"/>
        </w:rPr>
        <w:t>Педжета</w:t>
      </w:r>
      <w:r>
        <w:rPr>
          <w:spacing w:val="-5"/>
          <w:sz w:val="44"/>
        </w:rPr>
        <w:t xml:space="preserve"> </w:t>
      </w:r>
      <w:r>
        <w:rPr>
          <w:sz w:val="44"/>
        </w:rPr>
        <w:t>соска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не </w:t>
      </w:r>
      <w:r>
        <w:rPr>
          <w:sz w:val="44"/>
        </w:rPr>
        <w:t>сочетающаяся с инвазивным раком или</w:t>
      </w:r>
    </w:p>
    <w:p w:rsidR="00CC51F6" w:rsidRDefault="003312C1">
      <w:pPr>
        <w:pStyle w:val="a3"/>
        <w:spacing w:line="537" w:lineRule="exact"/>
      </w:pPr>
      <w:r>
        <w:t>неинвазивным</w:t>
      </w:r>
      <w:r>
        <w:rPr>
          <w:spacing w:val="-9"/>
        </w:rPr>
        <w:t xml:space="preserve"> </w:t>
      </w:r>
      <w:r>
        <w:t>раком</w:t>
      </w:r>
      <w:r>
        <w:rPr>
          <w:spacing w:val="-9"/>
        </w:rPr>
        <w:t xml:space="preserve"> </w:t>
      </w:r>
      <w:r>
        <w:t>(протоковым</w:t>
      </w:r>
      <w:r>
        <w:rPr>
          <w:spacing w:val="-9"/>
        </w:rPr>
        <w:t xml:space="preserve"> </w:t>
      </w:r>
      <w:r>
        <w:rPr>
          <w:spacing w:val="-2"/>
        </w:rPr>
        <w:t>и/или</w:t>
      </w:r>
    </w:p>
    <w:p w:rsidR="00CC51F6" w:rsidRDefault="003312C1">
      <w:pPr>
        <w:pStyle w:val="a3"/>
        <w:spacing w:before="1"/>
      </w:pPr>
      <w:r>
        <w:t>дольковым) в подлежащей ткани молочной железы. Раки в ткани молочной железы, сочетающиеся с болезнью Педжета, классифицируются на основании размера и характеристик</w:t>
      </w:r>
      <w:r>
        <w:rPr>
          <w:spacing w:val="-6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опухолей,</w:t>
      </w:r>
      <w:r>
        <w:rPr>
          <w:spacing w:val="-7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болезни Педжета также должно быть отмечено.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396" w:firstLine="0"/>
        <w:rPr>
          <w:sz w:val="44"/>
        </w:rPr>
      </w:pPr>
      <w:r>
        <w:rPr>
          <w:sz w:val="44"/>
        </w:rPr>
        <w:t>T1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4"/>
          <w:sz w:val="44"/>
        </w:rPr>
        <w:t xml:space="preserve"> </w:t>
      </w:r>
      <w:r>
        <w:rPr>
          <w:sz w:val="44"/>
        </w:rPr>
        <w:t>2</w:t>
      </w:r>
      <w:r>
        <w:rPr>
          <w:spacing w:val="-3"/>
          <w:sz w:val="44"/>
        </w:rPr>
        <w:t xml:space="preserve"> </w:t>
      </w:r>
      <w:r>
        <w:rPr>
          <w:sz w:val="44"/>
        </w:rPr>
        <w:t>см</w:t>
      </w:r>
      <w:r>
        <w:rPr>
          <w:spacing w:val="-3"/>
          <w:sz w:val="44"/>
        </w:rPr>
        <w:t xml:space="preserve"> </w:t>
      </w:r>
      <w:r>
        <w:rPr>
          <w:sz w:val="44"/>
        </w:rPr>
        <w:t>или</w:t>
      </w:r>
      <w:r>
        <w:rPr>
          <w:spacing w:val="-5"/>
          <w:sz w:val="44"/>
        </w:rPr>
        <w:t xml:space="preserve"> </w:t>
      </w:r>
      <w:r>
        <w:rPr>
          <w:sz w:val="44"/>
        </w:rPr>
        <w:t>меньше</w:t>
      </w:r>
      <w:r>
        <w:rPr>
          <w:spacing w:val="-3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максимальном </w:t>
      </w:r>
      <w:r>
        <w:rPr>
          <w:spacing w:val="-2"/>
          <w:sz w:val="44"/>
        </w:rPr>
        <w:t>измерении.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1306" w:firstLine="0"/>
        <w:rPr>
          <w:sz w:val="44"/>
        </w:rPr>
      </w:pPr>
      <w:r>
        <w:rPr>
          <w:sz w:val="44"/>
        </w:rPr>
        <w:t>T1mi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микроинвазия</w:t>
      </w:r>
      <w:r>
        <w:rPr>
          <w:spacing w:val="-5"/>
          <w:sz w:val="44"/>
        </w:rPr>
        <w:t xml:space="preserve"> </w:t>
      </w:r>
      <w:r>
        <w:rPr>
          <w:sz w:val="44"/>
        </w:rPr>
        <w:t>0,1</w:t>
      </w:r>
      <w:r>
        <w:rPr>
          <w:spacing w:val="-4"/>
          <w:sz w:val="44"/>
        </w:rPr>
        <w:t xml:space="preserve"> </w:t>
      </w:r>
      <w:r>
        <w:rPr>
          <w:sz w:val="44"/>
        </w:rPr>
        <w:t>см</w:t>
      </w:r>
      <w:r>
        <w:rPr>
          <w:spacing w:val="-4"/>
          <w:sz w:val="44"/>
        </w:rPr>
        <w:t xml:space="preserve"> </w:t>
      </w:r>
      <w:r>
        <w:rPr>
          <w:sz w:val="44"/>
        </w:rPr>
        <w:t>или</w:t>
      </w:r>
      <w:r>
        <w:rPr>
          <w:spacing w:val="-3"/>
          <w:sz w:val="44"/>
        </w:rPr>
        <w:t xml:space="preserve"> </w:t>
      </w:r>
      <w:r>
        <w:rPr>
          <w:sz w:val="44"/>
        </w:rPr>
        <w:t>меньше</w:t>
      </w:r>
      <w:r>
        <w:rPr>
          <w:spacing w:val="-4"/>
          <w:sz w:val="44"/>
        </w:rPr>
        <w:t xml:space="preserve"> </w:t>
      </w:r>
      <w:r>
        <w:rPr>
          <w:sz w:val="44"/>
        </w:rPr>
        <w:t>в максимальном измерении*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left="979" w:hanging="318"/>
        <w:rPr>
          <w:sz w:val="44"/>
        </w:rPr>
      </w:pPr>
      <w:r>
        <w:rPr>
          <w:sz w:val="44"/>
        </w:rPr>
        <w:t>Примечание:*</w:t>
      </w:r>
      <w:r>
        <w:rPr>
          <w:spacing w:val="-11"/>
          <w:sz w:val="44"/>
        </w:rPr>
        <w:t xml:space="preserve"> </w:t>
      </w:r>
      <w:r>
        <w:rPr>
          <w:sz w:val="44"/>
        </w:rPr>
        <w:t>микроинвазия</w:t>
      </w:r>
      <w:r>
        <w:rPr>
          <w:spacing w:val="-9"/>
          <w:sz w:val="44"/>
        </w:rPr>
        <w:t xml:space="preserve"> </w:t>
      </w:r>
      <w:r>
        <w:rPr>
          <w:spacing w:val="-4"/>
          <w:sz w:val="44"/>
        </w:rPr>
        <w:t>есть</w:t>
      </w:r>
    </w:p>
    <w:p w:rsidR="00CC51F6" w:rsidRDefault="003312C1">
      <w:pPr>
        <w:pStyle w:val="a3"/>
        <w:spacing w:before="1"/>
        <w:ind w:right="300"/>
      </w:pPr>
      <w:r>
        <w:t>распространение раковых клеток через базальную</w:t>
      </w:r>
      <w:r>
        <w:rPr>
          <w:spacing w:val="-6"/>
        </w:rPr>
        <w:t xml:space="preserve"> </w:t>
      </w:r>
      <w:r>
        <w:t>мембрану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без формирования фокуса большего, чем 0,1см в наибольшем измерении. Когда имеются множественные фокусы микроинвазии, для</w:t>
      </w:r>
    </w:p>
    <w:p w:rsidR="00CC51F6" w:rsidRDefault="003312C1">
      <w:pPr>
        <w:pStyle w:val="a3"/>
      </w:pPr>
      <w:r>
        <w:t>стадирования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размер</w:t>
      </w:r>
      <w:r>
        <w:rPr>
          <w:spacing w:val="-8"/>
        </w:rPr>
        <w:t xml:space="preserve"> </w:t>
      </w:r>
      <w:r>
        <w:t>самого крупного фокуса. (Не следует суммировать размеры всех отдельных фокусов). Наличие множественных очагов микроинвазии должно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662" w:gutter="0"/>
          <w:cols w:space="720"/>
        </w:sectPr>
      </w:pPr>
    </w:p>
    <w:p w:rsidR="00CC51F6" w:rsidRDefault="003312C1">
      <w:pPr>
        <w:pStyle w:val="a3"/>
      </w:pPr>
      <w:r>
        <w:t>быть отмечено, так же, как их сочетание с множественными</w:t>
      </w:r>
      <w:r>
        <w:rPr>
          <w:spacing w:val="-9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крупными</w:t>
      </w:r>
      <w:r>
        <w:rPr>
          <w:spacing w:val="-10"/>
        </w:rPr>
        <w:t xml:space="preserve"> </w:t>
      </w:r>
      <w:r>
        <w:t xml:space="preserve">инвазивными </w:t>
      </w:r>
      <w:r>
        <w:rPr>
          <w:spacing w:val="-2"/>
        </w:rPr>
        <w:t>раками.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3"/>
        <w:ind w:right="1794" w:firstLine="0"/>
        <w:rPr>
          <w:sz w:val="44"/>
        </w:rPr>
      </w:pPr>
      <w:r>
        <w:rPr>
          <w:sz w:val="44"/>
        </w:rPr>
        <w:t>T1a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4"/>
          <w:sz w:val="44"/>
        </w:rPr>
        <w:t xml:space="preserve"> </w:t>
      </w:r>
      <w:r>
        <w:rPr>
          <w:sz w:val="44"/>
        </w:rPr>
        <w:t>0,1</w:t>
      </w:r>
      <w:r>
        <w:rPr>
          <w:spacing w:val="-2"/>
          <w:sz w:val="44"/>
        </w:rPr>
        <w:t xml:space="preserve"> </w:t>
      </w:r>
      <w:r>
        <w:rPr>
          <w:sz w:val="44"/>
        </w:rPr>
        <w:t>см,</w:t>
      </w:r>
      <w:r>
        <w:rPr>
          <w:spacing w:val="-4"/>
          <w:sz w:val="44"/>
        </w:rPr>
        <w:t xml:space="preserve"> </w:t>
      </w:r>
      <w:r>
        <w:rPr>
          <w:sz w:val="44"/>
        </w:rPr>
        <w:t>но</w:t>
      </w:r>
      <w:r>
        <w:rPr>
          <w:spacing w:val="-4"/>
          <w:sz w:val="44"/>
        </w:rPr>
        <w:t xml:space="preserve"> </w:t>
      </w:r>
      <w:r>
        <w:rPr>
          <w:sz w:val="44"/>
        </w:rPr>
        <w:t>не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3"/>
          <w:sz w:val="44"/>
        </w:rPr>
        <w:t xml:space="preserve"> </w:t>
      </w:r>
      <w:r>
        <w:rPr>
          <w:sz w:val="44"/>
        </w:rPr>
        <w:t>0,5</w:t>
      </w:r>
      <w:r>
        <w:rPr>
          <w:spacing w:val="-2"/>
          <w:sz w:val="44"/>
        </w:rPr>
        <w:t xml:space="preserve"> </w:t>
      </w:r>
      <w:r>
        <w:rPr>
          <w:sz w:val="44"/>
        </w:rPr>
        <w:t>см</w:t>
      </w:r>
      <w:r>
        <w:rPr>
          <w:spacing w:val="-2"/>
          <w:sz w:val="44"/>
        </w:rPr>
        <w:t xml:space="preserve"> </w:t>
      </w:r>
      <w:r>
        <w:rPr>
          <w:sz w:val="44"/>
        </w:rPr>
        <w:t>в максимальном измерении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2104" w:firstLine="0"/>
        <w:rPr>
          <w:sz w:val="44"/>
        </w:rPr>
      </w:pPr>
      <w:r>
        <w:rPr>
          <w:sz w:val="44"/>
        </w:rPr>
        <w:t>T1b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4"/>
          <w:sz w:val="44"/>
        </w:rPr>
        <w:t xml:space="preserve"> </w:t>
      </w:r>
      <w:r>
        <w:rPr>
          <w:sz w:val="44"/>
        </w:rPr>
        <w:t>0,5</w:t>
      </w:r>
      <w:r>
        <w:rPr>
          <w:spacing w:val="-2"/>
          <w:sz w:val="44"/>
        </w:rPr>
        <w:t xml:space="preserve"> </w:t>
      </w:r>
      <w:r>
        <w:rPr>
          <w:sz w:val="44"/>
        </w:rPr>
        <w:t>см,</w:t>
      </w:r>
      <w:r>
        <w:rPr>
          <w:spacing w:val="-4"/>
          <w:sz w:val="44"/>
        </w:rPr>
        <w:t xml:space="preserve"> </w:t>
      </w:r>
      <w:r>
        <w:rPr>
          <w:sz w:val="44"/>
        </w:rPr>
        <w:t>но</w:t>
      </w:r>
      <w:r>
        <w:rPr>
          <w:spacing w:val="-4"/>
          <w:sz w:val="44"/>
        </w:rPr>
        <w:t xml:space="preserve"> </w:t>
      </w:r>
      <w:r>
        <w:rPr>
          <w:sz w:val="44"/>
        </w:rPr>
        <w:t>не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3"/>
          <w:sz w:val="44"/>
        </w:rPr>
        <w:t xml:space="preserve"> </w:t>
      </w:r>
      <w:r>
        <w:rPr>
          <w:sz w:val="44"/>
        </w:rPr>
        <w:t>1</w:t>
      </w:r>
      <w:r>
        <w:rPr>
          <w:spacing w:val="-2"/>
          <w:sz w:val="44"/>
        </w:rPr>
        <w:t xml:space="preserve"> </w:t>
      </w:r>
      <w:r>
        <w:rPr>
          <w:sz w:val="44"/>
        </w:rPr>
        <w:t>см</w:t>
      </w:r>
      <w:r>
        <w:rPr>
          <w:spacing w:val="-2"/>
          <w:sz w:val="44"/>
        </w:rPr>
        <w:t xml:space="preserve"> </w:t>
      </w:r>
      <w:r>
        <w:rPr>
          <w:sz w:val="44"/>
        </w:rPr>
        <w:t>в максимальном измерении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2476" w:firstLine="0"/>
        <w:rPr>
          <w:sz w:val="44"/>
        </w:rPr>
      </w:pPr>
      <w:r>
        <w:rPr>
          <w:sz w:val="44"/>
        </w:rPr>
        <w:t>T1c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4"/>
          <w:sz w:val="44"/>
        </w:rPr>
        <w:t xml:space="preserve"> </w:t>
      </w:r>
      <w:r>
        <w:rPr>
          <w:sz w:val="44"/>
        </w:rPr>
        <w:t>1</w:t>
      </w:r>
      <w:r>
        <w:rPr>
          <w:spacing w:val="-2"/>
          <w:sz w:val="44"/>
        </w:rPr>
        <w:t xml:space="preserve"> </w:t>
      </w:r>
      <w:r>
        <w:rPr>
          <w:sz w:val="44"/>
        </w:rPr>
        <w:t>см,</w:t>
      </w:r>
      <w:r>
        <w:rPr>
          <w:spacing w:val="-4"/>
          <w:sz w:val="44"/>
        </w:rPr>
        <w:t xml:space="preserve"> </w:t>
      </w:r>
      <w:r>
        <w:rPr>
          <w:sz w:val="44"/>
        </w:rPr>
        <w:t>но</w:t>
      </w:r>
      <w:r>
        <w:rPr>
          <w:spacing w:val="-3"/>
          <w:sz w:val="44"/>
        </w:rPr>
        <w:t xml:space="preserve"> </w:t>
      </w:r>
      <w:r>
        <w:rPr>
          <w:sz w:val="44"/>
        </w:rPr>
        <w:t>не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3"/>
          <w:sz w:val="44"/>
        </w:rPr>
        <w:t xml:space="preserve"> </w:t>
      </w:r>
      <w:r>
        <w:rPr>
          <w:sz w:val="44"/>
        </w:rPr>
        <w:t>2</w:t>
      </w:r>
      <w:r>
        <w:rPr>
          <w:spacing w:val="-2"/>
          <w:sz w:val="44"/>
        </w:rPr>
        <w:t xml:space="preserve"> </w:t>
      </w:r>
      <w:r>
        <w:rPr>
          <w:sz w:val="44"/>
        </w:rPr>
        <w:t>см</w:t>
      </w:r>
      <w:r>
        <w:rPr>
          <w:spacing w:val="-2"/>
          <w:sz w:val="44"/>
        </w:rPr>
        <w:t xml:space="preserve"> </w:t>
      </w:r>
      <w:r>
        <w:rPr>
          <w:sz w:val="44"/>
        </w:rPr>
        <w:t>в максимальном измерении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1020" w:firstLine="0"/>
        <w:rPr>
          <w:sz w:val="44"/>
        </w:rPr>
      </w:pPr>
      <w:r>
        <w:rPr>
          <w:sz w:val="44"/>
        </w:rPr>
        <w:t>T2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4"/>
          <w:sz w:val="44"/>
        </w:rPr>
        <w:t xml:space="preserve"> </w:t>
      </w:r>
      <w:r>
        <w:rPr>
          <w:sz w:val="44"/>
        </w:rPr>
        <w:t>более</w:t>
      </w:r>
      <w:r>
        <w:rPr>
          <w:spacing w:val="-3"/>
          <w:sz w:val="44"/>
        </w:rPr>
        <w:t xml:space="preserve"> </w:t>
      </w:r>
      <w:r>
        <w:rPr>
          <w:sz w:val="44"/>
        </w:rPr>
        <w:t>2</w:t>
      </w:r>
      <w:r>
        <w:rPr>
          <w:spacing w:val="-2"/>
          <w:sz w:val="44"/>
        </w:rPr>
        <w:t xml:space="preserve"> </w:t>
      </w:r>
      <w:r>
        <w:rPr>
          <w:sz w:val="44"/>
        </w:rPr>
        <w:t>см,</w:t>
      </w:r>
      <w:r>
        <w:rPr>
          <w:spacing w:val="-2"/>
          <w:sz w:val="44"/>
        </w:rPr>
        <w:t xml:space="preserve"> </w:t>
      </w:r>
      <w:r>
        <w:rPr>
          <w:sz w:val="44"/>
        </w:rPr>
        <w:t>но</w:t>
      </w:r>
      <w:r>
        <w:rPr>
          <w:spacing w:val="-4"/>
          <w:sz w:val="44"/>
        </w:rPr>
        <w:t xml:space="preserve"> </w:t>
      </w:r>
      <w:r>
        <w:rPr>
          <w:sz w:val="44"/>
        </w:rPr>
        <w:t>не</w:t>
      </w:r>
      <w:r>
        <w:rPr>
          <w:spacing w:val="-3"/>
          <w:sz w:val="44"/>
        </w:rPr>
        <w:t xml:space="preserve"> </w:t>
      </w:r>
      <w:r>
        <w:rPr>
          <w:sz w:val="44"/>
        </w:rPr>
        <w:t>более</w:t>
      </w:r>
      <w:r>
        <w:rPr>
          <w:spacing w:val="-3"/>
          <w:sz w:val="44"/>
        </w:rPr>
        <w:t xml:space="preserve"> </w:t>
      </w:r>
      <w:r>
        <w:rPr>
          <w:sz w:val="44"/>
        </w:rPr>
        <w:t>5</w:t>
      </w:r>
      <w:r>
        <w:rPr>
          <w:spacing w:val="-2"/>
          <w:sz w:val="44"/>
        </w:rPr>
        <w:t xml:space="preserve"> </w:t>
      </w:r>
      <w:r>
        <w:rPr>
          <w:sz w:val="44"/>
        </w:rPr>
        <w:t>см</w:t>
      </w:r>
      <w:r>
        <w:rPr>
          <w:spacing w:val="-2"/>
          <w:sz w:val="44"/>
        </w:rPr>
        <w:t xml:space="preserve"> </w:t>
      </w:r>
      <w:r>
        <w:rPr>
          <w:sz w:val="44"/>
        </w:rPr>
        <w:t>в максимальном измерении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1475" w:firstLine="0"/>
        <w:rPr>
          <w:sz w:val="44"/>
        </w:rPr>
      </w:pPr>
      <w:r>
        <w:rPr>
          <w:sz w:val="44"/>
        </w:rPr>
        <w:t>T3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5"/>
          <w:sz w:val="44"/>
        </w:rPr>
        <w:t xml:space="preserve"> </w:t>
      </w:r>
      <w:r>
        <w:rPr>
          <w:sz w:val="44"/>
        </w:rPr>
        <w:t>более</w:t>
      </w:r>
      <w:r>
        <w:rPr>
          <w:spacing w:val="-4"/>
          <w:sz w:val="44"/>
        </w:rPr>
        <w:t xml:space="preserve"> </w:t>
      </w:r>
      <w:r>
        <w:rPr>
          <w:sz w:val="44"/>
        </w:rPr>
        <w:t>5</w:t>
      </w:r>
      <w:r>
        <w:rPr>
          <w:spacing w:val="-4"/>
          <w:sz w:val="44"/>
        </w:rPr>
        <w:t xml:space="preserve"> </w:t>
      </w:r>
      <w:r>
        <w:rPr>
          <w:sz w:val="44"/>
        </w:rPr>
        <w:t>см</w:t>
      </w:r>
      <w:r>
        <w:rPr>
          <w:spacing w:val="-4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максимальном </w:t>
      </w:r>
      <w:r>
        <w:rPr>
          <w:spacing w:val="-2"/>
          <w:sz w:val="44"/>
        </w:rPr>
        <w:t>измерении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 w:line="537" w:lineRule="exact"/>
        <w:ind w:left="979" w:hanging="318"/>
        <w:rPr>
          <w:sz w:val="44"/>
        </w:rPr>
      </w:pPr>
      <w:r>
        <w:rPr>
          <w:sz w:val="44"/>
        </w:rPr>
        <w:t>T4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Опухоль</w:t>
      </w:r>
      <w:r>
        <w:rPr>
          <w:spacing w:val="-4"/>
          <w:sz w:val="44"/>
        </w:rPr>
        <w:t xml:space="preserve"> </w:t>
      </w:r>
      <w:r>
        <w:rPr>
          <w:sz w:val="44"/>
        </w:rPr>
        <w:t>любого</w:t>
      </w:r>
      <w:r>
        <w:rPr>
          <w:spacing w:val="-4"/>
          <w:sz w:val="44"/>
        </w:rPr>
        <w:t xml:space="preserve"> </w:t>
      </w:r>
      <w:r>
        <w:rPr>
          <w:sz w:val="44"/>
        </w:rPr>
        <w:t>размера</w:t>
      </w:r>
      <w:r>
        <w:rPr>
          <w:spacing w:val="-3"/>
          <w:sz w:val="44"/>
        </w:rPr>
        <w:t xml:space="preserve"> </w:t>
      </w:r>
      <w:r>
        <w:rPr>
          <w:sz w:val="44"/>
        </w:rPr>
        <w:t>с</w:t>
      </w:r>
      <w:r>
        <w:rPr>
          <w:spacing w:val="-2"/>
          <w:sz w:val="44"/>
        </w:rPr>
        <w:t xml:space="preserve"> прямым</w:t>
      </w:r>
    </w:p>
    <w:p w:rsidR="00CC51F6" w:rsidRDefault="003312C1">
      <w:pPr>
        <w:pStyle w:val="a3"/>
      </w:pPr>
      <w:r>
        <w:t>распространением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грудную</w:t>
      </w:r>
      <w:r>
        <w:rPr>
          <w:spacing w:val="-5"/>
        </w:rPr>
        <w:t xml:space="preserve"> </w:t>
      </w:r>
      <w:r>
        <w:t>стенку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кожу (изъязвление или кожные узелки)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line="537" w:lineRule="exact"/>
        <w:ind w:left="979" w:hanging="318"/>
        <w:rPr>
          <w:sz w:val="44"/>
        </w:rPr>
      </w:pPr>
      <w:r>
        <w:rPr>
          <w:sz w:val="44"/>
        </w:rPr>
        <w:t>Примечание:</w:t>
      </w:r>
      <w:r>
        <w:rPr>
          <w:spacing w:val="-7"/>
          <w:sz w:val="44"/>
        </w:rPr>
        <w:t xml:space="preserve"> </w:t>
      </w:r>
      <w:r>
        <w:rPr>
          <w:sz w:val="44"/>
        </w:rPr>
        <w:t>просто</w:t>
      </w:r>
      <w:r>
        <w:rPr>
          <w:spacing w:val="-5"/>
          <w:sz w:val="44"/>
        </w:rPr>
        <w:t xml:space="preserve"> </w:t>
      </w:r>
      <w:r>
        <w:rPr>
          <w:sz w:val="44"/>
        </w:rPr>
        <w:t>врастание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кожу</w:t>
      </w:r>
      <w:r>
        <w:rPr>
          <w:spacing w:val="-5"/>
          <w:sz w:val="44"/>
        </w:rPr>
        <w:t xml:space="preserve"> не</w:t>
      </w:r>
    </w:p>
    <w:p w:rsidR="00CC51F6" w:rsidRDefault="003312C1">
      <w:pPr>
        <w:pStyle w:val="a3"/>
      </w:pPr>
      <w:r>
        <w:t>квалифицируется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T4.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грудной</w:t>
      </w:r>
      <w:r>
        <w:rPr>
          <w:spacing w:val="-6"/>
        </w:rPr>
        <w:t xml:space="preserve"> </w:t>
      </w:r>
      <w:r>
        <w:t>стенкой понимаются рёбра, межрёберные мышцы,</w:t>
      </w:r>
    </w:p>
    <w:p w:rsidR="00CC51F6" w:rsidRDefault="003312C1">
      <w:pPr>
        <w:pStyle w:val="a3"/>
        <w:spacing w:line="537" w:lineRule="exact"/>
      </w:pPr>
      <w:r>
        <w:t>передняя</w:t>
      </w:r>
      <w:r>
        <w:rPr>
          <w:spacing w:val="-5"/>
        </w:rPr>
        <w:t xml:space="preserve"> </w:t>
      </w:r>
      <w:r>
        <w:t>зубчатая</w:t>
      </w:r>
      <w:r>
        <w:rPr>
          <w:spacing w:val="-2"/>
        </w:rPr>
        <w:t xml:space="preserve"> </w:t>
      </w:r>
      <w:r>
        <w:t>мышца,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грудная</w:t>
      </w:r>
      <w:r>
        <w:rPr>
          <w:spacing w:val="-2"/>
        </w:rPr>
        <w:t xml:space="preserve"> мышца.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/>
        <w:ind w:right="569" w:firstLine="0"/>
        <w:rPr>
          <w:sz w:val="44"/>
        </w:rPr>
      </w:pPr>
      <w:r>
        <w:rPr>
          <w:sz w:val="44"/>
        </w:rPr>
        <w:t>T4a</w:t>
      </w:r>
      <w:r>
        <w:rPr>
          <w:spacing w:val="-6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распространение</w:t>
      </w:r>
      <w:r>
        <w:rPr>
          <w:spacing w:val="-5"/>
          <w:sz w:val="44"/>
        </w:rPr>
        <w:t xml:space="preserve"> </w:t>
      </w:r>
      <w:r>
        <w:rPr>
          <w:sz w:val="44"/>
        </w:rPr>
        <w:t>на</w:t>
      </w:r>
      <w:r>
        <w:rPr>
          <w:spacing w:val="-4"/>
          <w:sz w:val="44"/>
        </w:rPr>
        <w:t xml:space="preserve"> </w:t>
      </w:r>
      <w:r>
        <w:rPr>
          <w:sz w:val="44"/>
        </w:rPr>
        <w:t>грудную</w:t>
      </w:r>
      <w:r>
        <w:rPr>
          <w:spacing w:val="-5"/>
          <w:sz w:val="44"/>
        </w:rPr>
        <w:t xml:space="preserve"> </w:t>
      </w:r>
      <w:r>
        <w:rPr>
          <w:sz w:val="44"/>
        </w:rPr>
        <w:t>стенку</w:t>
      </w:r>
      <w:r>
        <w:rPr>
          <w:spacing w:val="-4"/>
          <w:sz w:val="44"/>
        </w:rPr>
        <w:t xml:space="preserve"> </w:t>
      </w:r>
      <w:r>
        <w:rPr>
          <w:sz w:val="44"/>
        </w:rPr>
        <w:t>(это не относится к изолированному врастанию в грудную мышцу)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662" w:gutter="0"/>
          <w:cols w:space="720"/>
        </w:sectPr>
      </w:pP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0"/>
        <w:ind w:right="686" w:firstLine="0"/>
        <w:rPr>
          <w:sz w:val="44"/>
        </w:rPr>
      </w:pPr>
      <w:r>
        <w:rPr>
          <w:sz w:val="44"/>
        </w:rPr>
        <w:t>T4b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изъязвление,</w:t>
      </w:r>
      <w:r>
        <w:rPr>
          <w:spacing w:val="-9"/>
          <w:sz w:val="44"/>
        </w:rPr>
        <w:t xml:space="preserve"> </w:t>
      </w:r>
      <w:r>
        <w:rPr>
          <w:sz w:val="44"/>
        </w:rPr>
        <w:t>ипсилатеральные</w:t>
      </w:r>
      <w:r>
        <w:rPr>
          <w:spacing w:val="-6"/>
          <w:sz w:val="44"/>
        </w:rPr>
        <w:t xml:space="preserve"> </w:t>
      </w:r>
      <w:r>
        <w:rPr>
          <w:sz w:val="44"/>
        </w:rPr>
        <w:t>кожные сат</w:t>
      </w:r>
      <w:r>
        <w:rPr>
          <w:sz w:val="44"/>
        </w:rPr>
        <w:t>еллиты или отёк кожи (включая симптом</w:t>
      </w:r>
    </w:p>
    <w:p w:rsidR="00CC51F6" w:rsidRDefault="003312C1">
      <w:pPr>
        <w:pStyle w:val="a3"/>
        <w:spacing w:line="537" w:lineRule="exact"/>
      </w:pPr>
      <w:r>
        <w:t>апельсиновой</w:t>
      </w:r>
      <w:r>
        <w:rPr>
          <w:spacing w:val="-6"/>
        </w:rPr>
        <w:t xml:space="preserve"> </w:t>
      </w:r>
      <w:r>
        <w:rPr>
          <w:spacing w:val="-2"/>
        </w:rPr>
        <w:t>корки)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3"/>
        <w:ind w:right="207" w:firstLine="0"/>
        <w:rPr>
          <w:sz w:val="44"/>
        </w:rPr>
      </w:pPr>
      <w:r>
        <w:rPr>
          <w:sz w:val="44"/>
        </w:rPr>
        <w:t>T4c</w:t>
      </w:r>
      <w:r>
        <w:rPr>
          <w:spacing w:val="-6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сочетание</w:t>
      </w:r>
      <w:r>
        <w:rPr>
          <w:spacing w:val="-6"/>
          <w:sz w:val="44"/>
        </w:rPr>
        <w:t xml:space="preserve"> </w:t>
      </w:r>
      <w:r>
        <w:rPr>
          <w:sz w:val="44"/>
        </w:rPr>
        <w:t>характеристик,</w:t>
      </w:r>
      <w:r>
        <w:rPr>
          <w:spacing w:val="-3"/>
          <w:sz w:val="44"/>
        </w:rPr>
        <w:t xml:space="preserve"> </w:t>
      </w:r>
      <w:r>
        <w:rPr>
          <w:sz w:val="44"/>
        </w:rPr>
        <w:t>описанных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T4a и T4b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1181" w:firstLine="0"/>
        <w:rPr>
          <w:sz w:val="44"/>
        </w:rPr>
      </w:pPr>
      <w:r>
        <w:rPr>
          <w:sz w:val="44"/>
        </w:rPr>
        <w:t>T4d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отёчно-инфильтративная</w:t>
      </w:r>
      <w:r>
        <w:rPr>
          <w:spacing w:val="-7"/>
          <w:sz w:val="44"/>
        </w:rPr>
        <w:t xml:space="preserve"> </w:t>
      </w:r>
      <w:r>
        <w:rPr>
          <w:sz w:val="44"/>
        </w:rPr>
        <w:t>форма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рака </w:t>
      </w:r>
      <w:r>
        <w:rPr>
          <w:color w:val="0462C1"/>
          <w:spacing w:val="-2"/>
          <w:sz w:val="44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657" w:firstLine="0"/>
        <w:rPr>
          <w:sz w:val="44"/>
        </w:rPr>
      </w:pPr>
      <w:r>
        <w:rPr>
          <w:sz w:val="44"/>
        </w:rPr>
        <w:t>Примечание:</w:t>
      </w:r>
      <w:r>
        <w:rPr>
          <w:spacing w:val="-14"/>
          <w:sz w:val="44"/>
        </w:rPr>
        <w:t xml:space="preserve"> </w:t>
      </w:r>
      <w:r>
        <w:rPr>
          <w:sz w:val="44"/>
        </w:rPr>
        <w:t>отёчно-инфильтративная</w:t>
      </w:r>
      <w:r>
        <w:rPr>
          <w:spacing w:val="-14"/>
          <w:sz w:val="44"/>
        </w:rPr>
        <w:t xml:space="preserve"> </w:t>
      </w:r>
      <w:r>
        <w:rPr>
          <w:sz w:val="44"/>
        </w:rPr>
        <w:t>форма рака молочной железы характеризуется</w:t>
      </w:r>
    </w:p>
    <w:p w:rsidR="00CC51F6" w:rsidRDefault="003312C1">
      <w:pPr>
        <w:pStyle w:val="a3"/>
      </w:pPr>
      <w:r>
        <w:t>выраженным уплотнением кожи с краем, подобным</w:t>
      </w:r>
      <w:r>
        <w:rPr>
          <w:spacing w:val="-7"/>
        </w:rPr>
        <w:t xml:space="preserve"> </w:t>
      </w:r>
      <w:r>
        <w:t>таковому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рожистом</w:t>
      </w:r>
      <w:r>
        <w:rPr>
          <w:spacing w:val="-7"/>
        </w:rPr>
        <w:t xml:space="preserve"> </w:t>
      </w:r>
      <w:r>
        <w:t>воспалении кожи, обычно без подлежащей опухоли.</w:t>
      </w:r>
    </w:p>
    <w:p w:rsidR="00CC51F6" w:rsidRDefault="003312C1">
      <w:pPr>
        <w:pStyle w:val="a3"/>
        <w:spacing w:before="1"/>
      </w:pPr>
      <w:r>
        <w:t>Клинически классифицируемая отёчно- инфильтративная форма рака (T4d) в случаях отсутствия</w:t>
      </w:r>
      <w:r>
        <w:rPr>
          <w:spacing w:val="-11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опухолевого</w:t>
      </w:r>
      <w:r>
        <w:rPr>
          <w:spacing w:val="-11"/>
        </w:rPr>
        <w:t xml:space="preserve"> </w:t>
      </w:r>
      <w:r>
        <w:t>поражения</w:t>
      </w:r>
    </w:p>
    <w:p w:rsidR="00CC51F6" w:rsidRDefault="003312C1">
      <w:pPr>
        <w:pStyle w:val="a3"/>
      </w:pPr>
      <w:r>
        <w:t>кожи при её биопси</w:t>
      </w:r>
      <w:r>
        <w:t>и и отсутствии измеряемой первичной</w:t>
      </w:r>
      <w:r>
        <w:rPr>
          <w:spacing w:val="-9"/>
        </w:rPr>
        <w:t xml:space="preserve"> </w:t>
      </w:r>
      <w:r>
        <w:t>опухоли,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патологоанатомическом стадировании оценивается как pTX. Втяжение</w:t>
      </w:r>
    </w:p>
    <w:p w:rsidR="00CC51F6" w:rsidRDefault="003312C1">
      <w:pPr>
        <w:pStyle w:val="a3"/>
        <w:spacing w:line="537" w:lineRule="exact"/>
      </w:pPr>
      <w:r>
        <w:t>кожи,</w:t>
      </w:r>
      <w:r>
        <w:rPr>
          <w:spacing w:val="-6"/>
        </w:rPr>
        <w:t xml:space="preserve"> </w:t>
      </w:r>
      <w:r>
        <w:t>ретракция</w:t>
      </w:r>
      <w:r>
        <w:rPr>
          <w:spacing w:val="-3"/>
        </w:rPr>
        <w:t xml:space="preserve"> </w:t>
      </w:r>
      <w:r>
        <w:t>соска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rPr>
          <w:spacing w:val="-2"/>
        </w:rPr>
        <w:t>кожные</w:t>
      </w:r>
    </w:p>
    <w:p w:rsidR="00CC51F6" w:rsidRDefault="003312C1">
      <w:pPr>
        <w:pStyle w:val="a3"/>
      </w:pPr>
      <w:r>
        <w:t>симптомы,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таковых,</w:t>
      </w:r>
      <w:r>
        <w:rPr>
          <w:spacing w:val="-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 пунктах T4b и T4d; могут наблюдаться при T1, T2 или T3 н</w:t>
      </w:r>
      <w:r>
        <w:t>е влияя на классифицирование.</w:t>
      </w:r>
    </w:p>
    <w:p w:rsidR="00CC51F6" w:rsidRDefault="003312C1">
      <w:pPr>
        <w:pStyle w:val="a3"/>
        <w:spacing w:before="8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rPr>
          <w:spacing w:val="-2"/>
        </w:rPr>
        <w:t>N</w:t>
      </w:r>
      <w:r>
        <w:rPr>
          <w:spacing w:val="-22"/>
        </w:rPr>
        <w:t xml:space="preserve"> </w:t>
      </w:r>
      <w:r>
        <w:rPr>
          <w:spacing w:val="-2"/>
        </w:rPr>
        <w:t>–</w:t>
      </w:r>
      <w:r>
        <w:rPr>
          <w:spacing w:val="-20"/>
        </w:rPr>
        <w:t xml:space="preserve"> </w:t>
      </w:r>
      <w:r>
        <w:rPr>
          <w:spacing w:val="-2"/>
        </w:rPr>
        <w:t>регионарные</w:t>
      </w:r>
      <w:r>
        <w:rPr>
          <w:spacing w:val="-21"/>
        </w:rPr>
        <w:t xml:space="preserve"> </w:t>
      </w:r>
      <w:r>
        <w:rPr>
          <w:spacing w:val="-2"/>
        </w:rPr>
        <w:t>лимфатические</w:t>
      </w:r>
      <w:r>
        <w:rPr>
          <w:spacing w:val="-19"/>
        </w:rPr>
        <w:t xml:space="preserve"> </w:t>
      </w:r>
      <w:r>
        <w:rPr>
          <w:spacing w:val="-4"/>
        </w:rPr>
        <w:t>узлы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right="165" w:firstLine="0"/>
        <w:rPr>
          <w:sz w:val="44"/>
        </w:rPr>
      </w:pPr>
      <w:r>
        <w:rPr>
          <w:sz w:val="44"/>
        </w:rPr>
        <w:t>NX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регионарные</w:t>
      </w:r>
      <w:r>
        <w:rPr>
          <w:spacing w:val="-4"/>
          <w:sz w:val="44"/>
        </w:rPr>
        <w:t xml:space="preserve"> </w:t>
      </w:r>
      <w:r>
        <w:rPr>
          <w:sz w:val="44"/>
        </w:rPr>
        <w:t>лимфатические</w:t>
      </w:r>
      <w:r>
        <w:rPr>
          <w:spacing w:val="-5"/>
          <w:sz w:val="44"/>
        </w:rPr>
        <w:t xml:space="preserve"> </w:t>
      </w:r>
      <w:r>
        <w:rPr>
          <w:sz w:val="44"/>
        </w:rPr>
        <w:t>узлы</w:t>
      </w:r>
      <w:r>
        <w:rPr>
          <w:spacing w:val="-5"/>
          <w:sz w:val="44"/>
        </w:rPr>
        <w:t xml:space="preserve"> </w:t>
      </w:r>
      <w:r>
        <w:rPr>
          <w:sz w:val="44"/>
        </w:rPr>
        <w:t>не</w:t>
      </w:r>
      <w:r>
        <w:rPr>
          <w:spacing w:val="-5"/>
          <w:sz w:val="44"/>
        </w:rPr>
        <w:t xml:space="preserve"> </w:t>
      </w:r>
      <w:r>
        <w:rPr>
          <w:sz w:val="44"/>
        </w:rPr>
        <w:t>могут быть оценены (например, удалены ранее)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180" w:left="1040" w:header="0" w:footer="662" w:gutter="0"/>
          <w:cols w:space="720"/>
        </w:sectPr>
      </w:pP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0"/>
        <w:ind w:right="1221" w:firstLine="0"/>
        <w:rPr>
          <w:sz w:val="44"/>
        </w:rPr>
      </w:pPr>
      <w:r>
        <w:rPr>
          <w:sz w:val="44"/>
        </w:rPr>
        <w:t>N0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6"/>
          <w:sz w:val="44"/>
        </w:rPr>
        <w:t xml:space="preserve"> </w:t>
      </w:r>
      <w:r>
        <w:rPr>
          <w:sz w:val="44"/>
        </w:rPr>
        <w:t>отсутствуют</w:t>
      </w:r>
      <w:r>
        <w:rPr>
          <w:spacing w:val="-5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7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регионарных лимфатических узлах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3"/>
        <w:ind w:right="455" w:firstLine="0"/>
        <w:rPr>
          <w:sz w:val="44"/>
        </w:rPr>
      </w:pPr>
      <w:r>
        <w:rPr>
          <w:sz w:val="44"/>
        </w:rPr>
        <w:t>N1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6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6"/>
          <w:sz w:val="44"/>
        </w:rPr>
        <w:t xml:space="preserve"> </w:t>
      </w:r>
      <w:r>
        <w:rPr>
          <w:sz w:val="44"/>
        </w:rPr>
        <w:t>подвижных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ипсилатеральных подмышечных лимфатических узлах (узле) I, II </w:t>
      </w:r>
      <w:r>
        <w:rPr>
          <w:spacing w:val="-2"/>
          <w:sz w:val="44"/>
        </w:rPr>
        <w:t>уровней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964" w:firstLine="0"/>
        <w:rPr>
          <w:sz w:val="44"/>
        </w:rPr>
      </w:pPr>
      <w:r>
        <w:rPr>
          <w:sz w:val="44"/>
        </w:rPr>
        <w:t>N2 – метастазы в ипсилатеральных подмышечных</w:t>
      </w:r>
      <w:r>
        <w:rPr>
          <w:spacing w:val="-5"/>
          <w:sz w:val="44"/>
        </w:rPr>
        <w:t xml:space="preserve"> </w:t>
      </w:r>
      <w:r>
        <w:rPr>
          <w:sz w:val="44"/>
        </w:rPr>
        <w:t>лимфатических</w:t>
      </w:r>
      <w:r>
        <w:rPr>
          <w:spacing w:val="-5"/>
          <w:sz w:val="44"/>
        </w:rPr>
        <w:t xml:space="preserve"> </w:t>
      </w:r>
      <w:r>
        <w:rPr>
          <w:sz w:val="44"/>
        </w:rPr>
        <w:t>узлах</w:t>
      </w:r>
      <w:r>
        <w:rPr>
          <w:spacing w:val="-6"/>
          <w:sz w:val="44"/>
        </w:rPr>
        <w:t xml:space="preserve"> </w:t>
      </w:r>
      <w:r>
        <w:rPr>
          <w:sz w:val="44"/>
        </w:rPr>
        <w:t>(узле)</w:t>
      </w:r>
      <w:r>
        <w:rPr>
          <w:spacing w:val="-7"/>
          <w:sz w:val="44"/>
        </w:rPr>
        <w:t xml:space="preserve"> </w:t>
      </w:r>
      <w:r>
        <w:rPr>
          <w:sz w:val="44"/>
        </w:rPr>
        <w:t>I,</w:t>
      </w:r>
      <w:r>
        <w:rPr>
          <w:spacing w:val="-7"/>
          <w:sz w:val="44"/>
        </w:rPr>
        <w:t xml:space="preserve"> </w:t>
      </w:r>
      <w:r>
        <w:rPr>
          <w:sz w:val="44"/>
        </w:rPr>
        <w:t>II уровней, которые по клиническим данным</w:t>
      </w:r>
    </w:p>
    <w:p w:rsidR="00CC51F6" w:rsidRDefault="003312C1">
      <w:pPr>
        <w:pStyle w:val="a3"/>
        <w:ind w:right="151"/>
      </w:pPr>
      <w:r>
        <w:t>фиксированы или спаяны между собой; или клинически</w:t>
      </w:r>
      <w:r>
        <w:rPr>
          <w:spacing w:val="-10"/>
        </w:rPr>
        <w:t xml:space="preserve"> </w:t>
      </w:r>
      <w:r>
        <w:t>определяе</w:t>
      </w:r>
      <w:r>
        <w:t>мые*</w:t>
      </w:r>
      <w:r>
        <w:rPr>
          <w:spacing w:val="-11"/>
        </w:rPr>
        <w:t xml:space="preserve"> </w:t>
      </w:r>
      <w:r>
        <w:t>метастазы</w:t>
      </w:r>
      <w:r>
        <w:rPr>
          <w:spacing w:val="-10"/>
        </w:rPr>
        <w:t xml:space="preserve"> </w:t>
      </w:r>
      <w:r>
        <w:t>(метастаз) в ипсилатеральных внутренних грудных лимфатических узлах (узле) при отсутствии клинически определяемых метастазов в подмышечных лимфатических узлах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1233" w:firstLine="0"/>
        <w:rPr>
          <w:sz w:val="44"/>
        </w:rPr>
      </w:pPr>
      <w:r>
        <w:rPr>
          <w:sz w:val="44"/>
        </w:rPr>
        <w:t>N2a – метастазы в подмышечных лимфатических</w:t>
      </w:r>
      <w:r>
        <w:rPr>
          <w:spacing w:val="-8"/>
          <w:sz w:val="44"/>
        </w:rPr>
        <w:t xml:space="preserve"> </w:t>
      </w:r>
      <w:r>
        <w:rPr>
          <w:sz w:val="44"/>
        </w:rPr>
        <w:t>узлах</w:t>
      </w:r>
      <w:r>
        <w:rPr>
          <w:spacing w:val="-11"/>
          <w:sz w:val="44"/>
        </w:rPr>
        <w:t xml:space="preserve"> </w:t>
      </w:r>
      <w:r>
        <w:rPr>
          <w:sz w:val="44"/>
        </w:rPr>
        <w:t>(узле),</w:t>
      </w:r>
      <w:r>
        <w:rPr>
          <w:spacing w:val="-12"/>
          <w:sz w:val="44"/>
        </w:rPr>
        <w:t xml:space="preserve"> </w:t>
      </w:r>
      <w:r>
        <w:rPr>
          <w:sz w:val="44"/>
        </w:rPr>
        <w:t>фиксированные меж</w:t>
      </w:r>
      <w:r>
        <w:rPr>
          <w:sz w:val="44"/>
        </w:rPr>
        <w:t>ду собой или с другими структурами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right="749" w:firstLine="0"/>
        <w:rPr>
          <w:sz w:val="44"/>
        </w:rPr>
      </w:pPr>
      <w:r>
        <w:rPr>
          <w:sz w:val="44"/>
        </w:rPr>
        <w:t>N2b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6"/>
          <w:sz w:val="44"/>
        </w:rPr>
        <w:t xml:space="preserve"> </w:t>
      </w:r>
      <w:r>
        <w:rPr>
          <w:sz w:val="44"/>
        </w:rPr>
        <w:t>клинически</w:t>
      </w:r>
      <w:r>
        <w:rPr>
          <w:spacing w:val="-7"/>
          <w:sz w:val="44"/>
        </w:rPr>
        <w:t xml:space="preserve"> </w:t>
      </w:r>
      <w:r>
        <w:rPr>
          <w:sz w:val="44"/>
        </w:rPr>
        <w:t>определяемые*</w:t>
      </w:r>
      <w:r>
        <w:rPr>
          <w:spacing w:val="-7"/>
          <w:sz w:val="44"/>
        </w:rPr>
        <w:t xml:space="preserve"> </w:t>
      </w:r>
      <w:r>
        <w:rPr>
          <w:sz w:val="44"/>
        </w:rPr>
        <w:t>метастазы (метастаз) только во внутренних грудных лимфатических узлах (узле) при отсутствии клинически определяемых метастазов в подмышечных лимфатических узлах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/>
        <w:ind w:left="979" w:hanging="318"/>
        <w:rPr>
          <w:sz w:val="44"/>
        </w:rPr>
      </w:pPr>
      <w:r>
        <w:rPr>
          <w:sz w:val="44"/>
        </w:rPr>
        <w:t>N3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3"/>
          <w:sz w:val="44"/>
        </w:rPr>
        <w:t xml:space="preserve"> </w:t>
      </w:r>
      <w:r>
        <w:rPr>
          <w:sz w:val="44"/>
        </w:rPr>
        <w:t>в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ипсилатеральных</w:t>
      </w:r>
    </w:p>
    <w:p w:rsidR="00CC51F6" w:rsidRDefault="003312C1">
      <w:pPr>
        <w:pStyle w:val="a3"/>
        <w:spacing w:before="1"/>
      </w:pPr>
      <w:r>
        <w:t>подключичных (подмышечных III уровня) лимфатических</w:t>
      </w:r>
      <w:r>
        <w:rPr>
          <w:spacing w:val="-3"/>
        </w:rPr>
        <w:t xml:space="preserve"> </w:t>
      </w:r>
      <w:r>
        <w:t>узлах</w:t>
      </w:r>
      <w:r>
        <w:rPr>
          <w:spacing w:val="-5"/>
        </w:rPr>
        <w:t xml:space="preserve"> </w:t>
      </w:r>
      <w:r>
        <w:t>(узле)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поражения</w:t>
      </w:r>
    </w:p>
    <w:p w:rsidR="00CC51F6" w:rsidRDefault="00CC51F6">
      <w:pPr>
        <w:sectPr w:rsidR="00CC51F6">
          <w:pgSz w:w="11910" w:h="16840"/>
          <w:pgMar w:top="1120" w:right="700" w:bottom="1260" w:left="1040" w:header="0" w:footer="662" w:gutter="0"/>
          <w:cols w:space="720"/>
        </w:sectPr>
      </w:pPr>
    </w:p>
    <w:p w:rsidR="00CC51F6" w:rsidRDefault="003312C1">
      <w:pPr>
        <w:pStyle w:val="a3"/>
        <w:ind w:right="236"/>
      </w:pPr>
      <w:r>
        <w:t>подмышечных лимфатических узлов I, II уровней; или клинически определяемые* метастазы (метастаз) в ипсилатеральных внутренних грудных лим</w:t>
      </w:r>
      <w:r>
        <w:t>фатических узлах (узле) с клиническими признаками метастазов в подмышечных лимфатических узлах I, II уровней; или</w:t>
      </w:r>
      <w:r>
        <w:rPr>
          <w:spacing w:val="-7"/>
        </w:rPr>
        <w:t xml:space="preserve"> </w:t>
      </w:r>
      <w:r>
        <w:t>метастазы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ипсилатеральных</w:t>
      </w:r>
      <w:r>
        <w:rPr>
          <w:spacing w:val="-8"/>
        </w:rPr>
        <w:t xml:space="preserve"> </w:t>
      </w:r>
      <w:r>
        <w:t>надключичных лимфатических узлах (узле) с или без поражения подмышечных или внутренних грудных лимфатических узлов</w:t>
      </w:r>
      <w:r>
        <w:t>.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4"/>
        <w:ind w:right="2969" w:firstLine="0"/>
        <w:rPr>
          <w:sz w:val="44"/>
        </w:rPr>
      </w:pPr>
      <w:r>
        <w:rPr>
          <w:sz w:val="44"/>
        </w:rPr>
        <w:t>N3a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6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8"/>
          <w:sz w:val="44"/>
        </w:rPr>
        <w:t xml:space="preserve"> </w:t>
      </w:r>
      <w:r>
        <w:rPr>
          <w:sz w:val="44"/>
        </w:rPr>
        <w:t>в</w:t>
      </w:r>
      <w:r>
        <w:rPr>
          <w:spacing w:val="-6"/>
          <w:sz w:val="44"/>
        </w:rPr>
        <w:t xml:space="preserve"> </w:t>
      </w:r>
      <w:r>
        <w:rPr>
          <w:sz w:val="44"/>
        </w:rPr>
        <w:t>подключичных лимфатических узлах (узле)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79"/>
        <w:ind w:right="1093" w:firstLine="0"/>
        <w:rPr>
          <w:sz w:val="44"/>
        </w:rPr>
      </w:pPr>
      <w:r>
        <w:rPr>
          <w:sz w:val="44"/>
        </w:rPr>
        <w:t>N3b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6"/>
          <w:sz w:val="44"/>
        </w:rPr>
        <w:t xml:space="preserve"> </w:t>
      </w:r>
      <w:r>
        <w:rPr>
          <w:sz w:val="44"/>
        </w:rPr>
        <w:t>во</w:t>
      </w:r>
      <w:r>
        <w:rPr>
          <w:spacing w:val="-4"/>
          <w:sz w:val="44"/>
        </w:rPr>
        <w:t xml:space="preserve"> </w:t>
      </w:r>
      <w:r>
        <w:rPr>
          <w:sz w:val="44"/>
        </w:rPr>
        <w:t>внутренних</w:t>
      </w:r>
      <w:r>
        <w:rPr>
          <w:spacing w:val="-4"/>
          <w:sz w:val="44"/>
        </w:rPr>
        <w:t xml:space="preserve"> </w:t>
      </w:r>
      <w:r>
        <w:rPr>
          <w:sz w:val="44"/>
        </w:rPr>
        <w:t>грудных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в подмышечных лимфатических узлах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ind w:right="3006" w:firstLine="0"/>
        <w:rPr>
          <w:sz w:val="44"/>
        </w:rPr>
      </w:pPr>
      <w:r>
        <w:rPr>
          <w:sz w:val="44"/>
        </w:rPr>
        <w:t>N3c</w:t>
      </w:r>
      <w:r>
        <w:rPr>
          <w:spacing w:val="-8"/>
          <w:sz w:val="44"/>
        </w:rPr>
        <w:t xml:space="preserve"> </w:t>
      </w:r>
      <w:r>
        <w:rPr>
          <w:sz w:val="44"/>
        </w:rPr>
        <w:t>–</w:t>
      </w:r>
      <w:r>
        <w:rPr>
          <w:spacing w:val="-7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9"/>
          <w:sz w:val="44"/>
        </w:rPr>
        <w:t xml:space="preserve"> </w:t>
      </w:r>
      <w:r>
        <w:rPr>
          <w:sz w:val="44"/>
        </w:rPr>
        <w:t>в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надключичных лимфатических узлах (узле) </w:t>
      </w:r>
      <w:r>
        <w:rPr>
          <w:color w:val="0462C1"/>
          <w:spacing w:val="-2"/>
          <w:sz w:val="44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/>
        <w:ind w:right="556" w:firstLine="0"/>
        <w:rPr>
          <w:sz w:val="44"/>
        </w:rPr>
      </w:pPr>
      <w:r>
        <w:rPr>
          <w:sz w:val="44"/>
        </w:rPr>
        <w:t>Примечание:*Под</w:t>
      </w:r>
      <w:r>
        <w:rPr>
          <w:spacing w:val="-13"/>
          <w:sz w:val="44"/>
        </w:rPr>
        <w:t xml:space="preserve"> </w:t>
      </w:r>
      <w:r>
        <w:rPr>
          <w:sz w:val="44"/>
        </w:rPr>
        <w:t>клинически</w:t>
      </w:r>
      <w:r>
        <w:rPr>
          <w:spacing w:val="-14"/>
          <w:sz w:val="44"/>
        </w:rPr>
        <w:t xml:space="preserve"> </w:t>
      </w:r>
      <w:r>
        <w:rPr>
          <w:sz w:val="44"/>
        </w:rPr>
        <w:t>определяемым понимается как действительно определяемый только клинически, так и определяемый с помощью методов получения изображения</w:t>
      </w:r>
    </w:p>
    <w:p w:rsidR="00CC51F6" w:rsidRDefault="003312C1">
      <w:pPr>
        <w:pStyle w:val="a3"/>
      </w:pPr>
      <w:r>
        <w:t>(исключая лимфосцинтиграфию) и имеющий характеристики в высокой степени подозрительные на злокачественность, либо подтвержд</w:t>
      </w:r>
      <w:r>
        <w:t>ённый при тонкоигольной биопсии с цитологическим</w:t>
      </w:r>
      <w:r>
        <w:rPr>
          <w:spacing w:val="-12"/>
        </w:rPr>
        <w:t xml:space="preserve"> </w:t>
      </w:r>
      <w:r>
        <w:t>исследованием.</w:t>
      </w:r>
      <w:r>
        <w:rPr>
          <w:spacing w:val="-12"/>
        </w:rPr>
        <w:t xml:space="preserve"> </w:t>
      </w:r>
      <w:r>
        <w:t>Подтверждение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662" w:gutter="0"/>
          <w:cols w:space="720"/>
        </w:sectPr>
      </w:pPr>
    </w:p>
    <w:p w:rsidR="00CC51F6" w:rsidRDefault="003312C1">
      <w:pPr>
        <w:pStyle w:val="a3"/>
        <w:ind w:right="300"/>
      </w:pPr>
      <w:r>
        <w:t>клинически</w:t>
      </w:r>
      <w:r>
        <w:rPr>
          <w:spacing w:val="-9"/>
        </w:rPr>
        <w:t xml:space="preserve"> </w:t>
      </w:r>
      <w:r>
        <w:t>определяемого</w:t>
      </w:r>
      <w:r>
        <w:rPr>
          <w:spacing w:val="-10"/>
        </w:rPr>
        <w:t xml:space="preserve"> </w:t>
      </w:r>
      <w:r>
        <w:t>метастаза</w:t>
      </w:r>
      <w:r>
        <w:rPr>
          <w:spacing w:val="-8"/>
        </w:rPr>
        <w:t xml:space="preserve"> </w:t>
      </w:r>
      <w:r>
        <w:t>путём тонкоигольной биопсии без эксцизионной биопсии обозначается дополнением (f),</w:t>
      </w:r>
    </w:p>
    <w:p w:rsidR="00CC51F6" w:rsidRDefault="003312C1">
      <w:pPr>
        <w:pStyle w:val="a3"/>
      </w:pPr>
      <w:r>
        <w:t>например, cN3a(f). Эксцизионная биопсия ли</w:t>
      </w:r>
      <w:r>
        <w:t>мфатического узла или биопсия сигнального лимфатического</w:t>
      </w:r>
      <w:r>
        <w:rPr>
          <w:spacing w:val="-5"/>
        </w:rPr>
        <w:t xml:space="preserve"> </w:t>
      </w:r>
      <w:r>
        <w:t>узла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pT дает возможность классифицировать cN,</w:t>
      </w:r>
    </w:p>
    <w:p w:rsidR="00CC51F6" w:rsidRDefault="003312C1">
      <w:pPr>
        <w:pStyle w:val="a3"/>
        <w:spacing w:line="537" w:lineRule="exact"/>
      </w:pPr>
      <w:r>
        <w:t>например,</w:t>
      </w:r>
      <w:r>
        <w:rPr>
          <w:spacing w:val="-2"/>
        </w:rPr>
        <w:t xml:space="preserve"> cN1.Патологоанатомическая</w:t>
      </w:r>
    </w:p>
    <w:p w:rsidR="00CC51F6" w:rsidRDefault="003312C1">
      <w:pPr>
        <w:pStyle w:val="a3"/>
        <w:ind w:right="300"/>
      </w:pPr>
      <w:r>
        <w:t>классификация</w:t>
      </w:r>
      <w:r>
        <w:rPr>
          <w:spacing w:val="-8"/>
        </w:rPr>
        <w:t xml:space="preserve"> </w:t>
      </w:r>
      <w:r>
        <w:t>(pN)</w:t>
      </w:r>
      <w:r>
        <w:rPr>
          <w:spacing w:val="-7"/>
        </w:rPr>
        <w:t xml:space="preserve"> </w:t>
      </w:r>
      <w:r>
        <w:t>применяется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удалении или биопсии сигнального лимфатического узла только в сочетании с патологоанатомической оценкой T.</w:t>
      </w:r>
    </w:p>
    <w:p w:rsidR="00CC51F6" w:rsidRDefault="003312C1">
      <w:pPr>
        <w:pStyle w:val="a3"/>
        <w:spacing w:before="74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M</w:t>
      </w:r>
      <w:r>
        <w:rPr>
          <w:spacing w:val="-25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отдалённые</w:t>
      </w:r>
      <w:r>
        <w:rPr>
          <w:spacing w:val="-22"/>
        </w:rPr>
        <w:t xml:space="preserve"> </w:t>
      </w:r>
      <w:r>
        <w:rPr>
          <w:spacing w:val="-2"/>
        </w:rPr>
        <w:t>метастазы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81" w:line="537" w:lineRule="exact"/>
        <w:ind w:left="979" w:hanging="318"/>
        <w:rPr>
          <w:sz w:val="44"/>
        </w:rPr>
      </w:pPr>
      <w:r>
        <w:rPr>
          <w:sz w:val="44"/>
        </w:rPr>
        <w:t>M0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2"/>
          <w:sz w:val="44"/>
        </w:rPr>
        <w:t xml:space="preserve"> </w:t>
      </w:r>
      <w:r>
        <w:rPr>
          <w:sz w:val="44"/>
        </w:rPr>
        <w:t>отдалённых</w:t>
      </w:r>
      <w:r>
        <w:rPr>
          <w:spacing w:val="-2"/>
          <w:sz w:val="44"/>
        </w:rPr>
        <w:t xml:space="preserve"> </w:t>
      </w:r>
      <w:r>
        <w:rPr>
          <w:sz w:val="44"/>
        </w:rPr>
        <w:t>метастазов</w:t>
      </w:r>
      <w:r>
        <w:rPr>
          <w:spacing w:val="-4"/>
          <w:sz w:val="44"/>
        </w:rPr>
        <w:t xml:space="preserve"> </w:t>
      </w:r>
      <w:r>
        <w:rPr>
          <w:spacing w:val="-5"/>
          <w:sz w:val="44"/>
        </w:rPr>
        <w:t>нет</w:t>
      </w:r>
    </w:p>
    <w:p w:rsidR="00CC51F6" w:rsidRDefault="003312C1">
      <w:pPr>
        <w:pStyle w:val="a4"/>
        <w:numPr>
          <w:ilvl w:val="0"/>
          <w:numId w:val="30"/>
        </w:numPr>
        <w:tabs>
          <w:tab w:val="left" w:pos="979"/>
        </w:tabs>
        <w:spacing w:before="0"/>
        <w:ind w:right="973" w:firstLine="0"/>
        <w:rPr>
          <w:sz w:val="44"/>
        </w:rPr>
      </w:pPr>
      <w:r>
        <w:rPr>
          <w:sz w:val="44"/>
        </w:rPr>
        <w:t>M1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есть</w:t>
      </w:r>
      <w:r>
        <w:rPr>
          <w:spacing w:val="-6"/>
          <w:sz w:val="44"/>
        </w:rPr>
        <w:t xml:space="preserve"> </w:t>
      </w:r>
      <w:r>
        <w:rPr>
          <w:sz w:val="44"/>
        </w:rPr>
        <w:t>отдалённые</w:t>
      </w:r>
      <w:r>
        <w:rPr>
          <w:spacing w:val="-6"/>
          <w:sz w:val="44"/>
        </w:rPr>
        <w:t xml:space="preserve"> </w:t>
      </w:r>
      <w:r>
        <w:rPr>
          <w:sz w:val="44"/>
        </w:rPr>
        <w:t>метастазы</w:t>
      </w:r>
      <w:r>
        <w:rPr>
          <w:spacing w:val="-5"/>
          <w:sz w:val="44"/>
        </w:rPr>
        <w:t xml:space="preserve"> </w:t>
      </w:r>
      <w:r>
        <w:rPr>
          <w:sz w:val="44"/>
        </w:rPr>
        <w:t>(четвертая стадия рака молочной железы)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662" w:gutter="0"/>
          <w:cols w:space="720"/>
        </w:sectPr>
      </w:pPr>
    </w:p>
    <w:p w:rsidR="00CC51F6" w:rsidRDefault="003312C1">
      <w:pPr>
        <w:pStyle w:val="a3"/>
        <w:ind w:left="8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40106" cy="3871055"/>
            <wp:effectExtent l="0" t="0" r="0" b="0"/>
            <wp:docPr id="34" name="Image 34" descr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Рисунок 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06" cy="38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1"/>
        <w:spacing w:before="209"/>
      </w:pPr>
      <w:bookmarkStart w:id="6" w:name="_bookmark6"/>
      <w:bookmarkEnd w:id="6"/>
      <w:r>
        <w:rPr>
          <w:color w:val="2D74B5"/>
        </w:rPr>
        <w:t>Что</w:t>
      </w:r>
      <w:r>
        <w:rPr>
          <w:color w:val="2D74B5"/>
          <w:spacing w:val="-21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</w:rPr>
        <w:t>G1,</w:t>
      </w:r>
      <w:r>
        <w:rPr>
          <w:color w:val="2D74B5"/>
          <w:spacing w:val="-17"/>
        </w:rPr>
        <w:t xml:space="preserve"> </w:t>
      </w:r>
      <w:r>
        <w:rPr>
          <w:color w:val="2D74B5"/>
        </w:rPr>
        <w:t>G2,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5"/>
        </w:rPr>
        <w:t>G3?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300"/>
      </w:pPr>
      <w:r>
        <w:t>Помимо</w:t>
      </w:r>
      <w:r>
        <w:rPr>
          <w:spacing w:val="-4"/>
        </w:rPr>
        <w:t xml:space="preserve"> </w:t>
      </w:r>
      <w:r>
        <w:t>индекса</w:t>
      </w:r>
      <w:r>
        <w:rPr>
          <w:spacing w:val="-4"/>
        </w:rPr>
        <w:t xml:space="preserve"> </w:t>
      </w:r>
      <w:r>
        <w:t>Ki-67%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гистологии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можете найти степень злокачественности опухоли (grade), которая обозначается буквой G. В настоящее время используется Ноттингемская</w:t>
      </w:r>
    </w:p>
    <w:p w:rsidR="00CC51F6" w:rsidRDefault="003312C1">
      <w:pPr>
        <w:pStyle w:val="a3"/>
        <w:spacing w:line="276" w:lineRule="auto"/>
        <w:ind w:right="5706"/>
      </w:pPr>
      <w:r>
        <w:t>система</w:t>
      </w:r>
      <w:r>
        <w:rPr>
          <w:spacing w:val="-14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оценки. Что это?</w:t>
      </w:r>
    </w:p>
    <w:p w:rsidR="00CC51F6" w:rsidRDefault="003312C1">
      <w:pPr>
        <w:pStyle w:val="a3"/>
        <w:spacing w:line="456" w:lineRule="exact"/>
      </w:pPr>
      <w:r>
        <w:t>Степень</w:t>
      </w:r>
      <w:r>
        <w:rPr>
          <w:spacing w:val="-10"/>
        </w:rPr>
        <w:t xml:space="preserve"> </w:t>
      </w:r>
      <w:r>
        <w:t>злокачественности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важный</w:t>
      </w:r>
    </w:p>
    <w:p w:rsidR="00CC51F6" w:rsidRDefault="003312C1">
      <w:pPr>
        <w:pStyle w:val="a3"/>
      </w:pPr>
      <w:r>
        <w:t>показатель,</w:t>
      </w:r>
      <w:r>
        <w:rPr>
          <w:spacing w:val="-11"/>
        </w:rPr>
        <w:t xml:space="preserve"> </w:t>
      </w:r>
      <w:r>
        <w:t>определяющий</w:t>
      </w:r>
      <w:r>
        <w:rPr>
          <w:spacing w:val="-8"/>
        </w:rPr>
        <w:t xml:space="preserve"> </w:t>
      </w:r>
      <w:r>
        <w:t>насколько</w:t>
      </w:r>
      <w:r>
        <w:rPr>
          <w:spacing w:val="-8"/>
        </w:rPr>
        <w:t xml:space="preserve"> </w:t>
      </w:r>
      <w:r>
        <w:t>клетки опухоли отличаются от нормальных клеток (степень дифференцировки).</w:t>
      </w:r>
    </w:p>
    <w:p w:rsidR="00CC51F6" w:rsidRDefault="003312C1">
      <w:pPr>
        <w:pStyle w:val="a3"/>
        <w:spacing w:before="389" w:after="2"/>
      </w:pPr>
      <w:r>
        <w:rPr>
          <w:spacing w:val="-2"/>
        </w:rPr>
        <w:t>Выделают</w:t>
      </w:r>
      <w:r>
        <w:rPr>
          <w:spacing w:val="-18"/>
        </w:rPr>
        <w:t xml:space="preserve"> </w:t>
      </w:r>
      <w:r>
        <w:rPr>
          <w:spacing w:val="-2"/>
        </w:rPr>
        <w:t>3</w:t>
      </w:r>
      <w:r>
        <w:rPr>
          <w:spacing w:val="-18"/>
        </w:rPr>
        <w:t xml:space="preserve"> </w:t>
      </w:r>
      <w:r>
        <w:rPr>
          <w:spacing w:val="-2"/>
        </w:rPr>
        <w:t>степени</w:t>
      </w:r>
      <w:r>
        <w:rPr>
          <w:spacing w:val="-18"/>
        </w:rPr>
        <w:t xml:space="preserve"> </w:t>
      </w:r>
      <w:r>
        <w:rPr>
          <w:spacing w:val="-2"/>
        </w:rPr>
        <w:t>злокачественности:</w:t>
      </w:r>
    </w:p>
    <w:p w:rsidR="00CC51F6" w:rsidRDefault="003312C1">
      <w:pPr>
        <w:pStyle w:val="a3"/>
        <w:ind w:left="63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975985" cy="566420"/>
                <wp:effectExtent l="0" t="0" r="0" b="1460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985" cy="566420"/>
                          <a:chOff x="0" y="0"/>
                          <a:chExt cx="5975985" cy="5664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229743" y="433958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711957" y="313181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711957" y="313181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97598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985" h="340995">
                                <a:moveTo>
                                  <a:pt x="5975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614"/>
                                </a:lnTo>
                                <a:lnTo>
                                  <a:pt x="5975604" y="340614"/>
                                </a:lnTo>
                                <a:lnTo>
                                  <a:pt x="5975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9050" y="55435"/>
                            <a:ext cx="244856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51F6" w:rsidRDefault="003312C1">
                              <w:pPr>
                                <w:spacing w:line="440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G1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низкая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 xml:space="preserve"> степень,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917444" y="374713"/>
                            <a:ext cx="1549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51F6" w:rsidRDefault="003312C1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38" style="width:470.55pt;height:44.6pt;mso-position-horizontal-relative:char;mso-position-vertical-relative:line" coordsize="5975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">
                <v:shape id="Graphic 36" o:spid="_x0000_s1039" style="position:absolute;left:2297;top:4339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" path="m,l5518149,e" filled="f" strokecolor="gray" strokeweight="1.02pt">
                  <v:path arrowok="t"/>
                </v:shape>
                <v:shape id="Graphic 37" o:spid="_x0000_s1040" style="position:absolute;left:27119;top:3131;width:5525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38" o:spid="_x0000_s1041" style="position:absolute;left:27119;top:3131;width:5525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 id="Graphic 39" o:spid="_x0000_s1042" style="position:absolute;width:59759;height:3409;visibility:visible;mso-wrap-style:square;v-text-anchor:top" coordsize="597598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" path="m5975604,l,,,340614r5975604,l5975604,xe" stroked="f">
                  <v:path arrowok="t"/>
                </v:shape>
                <v:shape id="Textbox 40" o:spid="_x0000_s1043" type="#_x0000_t202" style="position:absolute;left:190;top:554;width:24486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C51F6" w:rsidRDefault="003312C1">
                        <w:pPr>
                          <w:spacing w:line="440" w:lineRule="exac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G1</w:t>
                        </w:r>
                        <w:r>
                          <w:rPr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–</w:t>
                        </w:r>
                        <w:r>
                          <w:rPr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низкая</w:t>
                        </w:r>
                        <w:r>
                          <w:rPr>
                            <w:spacing w:val="-2"/>
                            <w:sz w:val="44"/>
                          </w:rPr>
                          <w:t xml:space="preserve"> степень,</w:t>
                        </w:r>
                      </w:p>
                    </w:txbxContent>
                  </v:textbox>
                </v:shape>
                <v:shape id="Textbox 41" o:spid="_x0000_s1044" type="#_x0000_t202" style="position:absolute;left:29174;top:3747;width:154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CC51F6" w:rsidRDefault="003312C1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51F6" w:rsidRDefault="00CC51F6">
      <w:pPr>
        <w:rPr>
          <w:sz w:val="20"/>
        </w:rPr>
        <w:sectPr w:rsidR="00CC51F6">
          <w:footerReference w:type="default" r:id="rId42"/>
          <w:pgSz w:w="11910" w:h="16840"/>
          <w:pgMar w:top="1260" w:right="700" w:bottom="280" w:left="1040" w:header="0" w:footer="0" w:gutter="0"/>
          <w:cols w:space="720"/>
        </w:sectPr>
      </w:pPr>
    </w:p>
    <w:p w:rsidR="00CC51F6" w:rsidRDefault="003312C1">
      <w:pPr>
        <w:pStyle w:val="a3"/>
        <w:ind w:right="6519"/>
      </w:pPr>
      <w:r>
        <w:t>G2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средняя, G3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высокая.</w:t>
      </w:r>
    </w:p>
    <w:p w:rsidR="00CC51F6" w:rsidRDefault="003312C1">
      <w:pPr>
        <w:pStyle w:val="a3"/>
        <w:spacing w:before="38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447"/>
        <w:jc w:val="both"/>
      </w:pPr>
      <w:r>
        <w:t>При трижды негативном раке молочной железы чаще</w:t>
      </w:r>
      <w:r>
        <w:rPr>
          <w:spacing w:val="-4"/>
        </w:rPr>
        <w:t xml:space="preserve"> </w:t>
      </w:r>
      <w:r>
        <w:t>встречаются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степени,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 показателем ki-67, это норма для трипла.</w:t>
      </w:r>
    </w:p>
    <w:p w:rsidR="00CC51F6" w:rsidRDefault="00CC51F6">
      <w:pPr>
        <w:pStyle w:val="a3"/>
        <w:ind w:left="0"/>
      </w:pPr>
    </w:p>
    <w:p w:rsidR="00CC51F6" w:rsidRDefault="003312C1">
      <w:pPr>
        <w:pStyle w:val="a3"/>
      </w:pPr>
      <w:r>
        <w:t>Степень</w:t>
      </w:r>
      <w:r>
        <w:rPr>
          <w:spacing w:val="-7"/>
        </w:rPr>
        <w:t xml:space="preserve"> </w:t>
      </w:r>
      <w:r>
        <w:t>злокачественности</w:t>
      </w:r>
      <w:r>
        <w:rPr>
          <w:spacing w:val="-5"/>
        </w:rPr>
        <w:t xml:space="preserve"> </w:t>
      </w:r>
      <w:r>
        <w:t>никак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влияет</w:t>
      </w:r>
      <w:r>
        <w:rPr>
          <w:spacing w:val="-6"/>
        </w:rPr>
        <w:t xml:space="preserve"> </w:t>
      </w:r>
      <w:r>
        <w:t>на схему лечения при ТНРМЖ.</w:t>
      </w:r>
    </w:p>
    <w:p w:rsidR="00CC51F6" w:rsidRDefault="003312C1">
      <w:pPr>
        <w:pStyle w:val="a3"/>
      </w:pPr>
      <w:r>
        <w:t>Как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злокачественности</w:t>
      </w:r>
      <w:r>
        <w:rPr>
          <w:spacing w:val="-7"/>
        </w:rPr>
        <w:t xml:space="preserve"> </w:t>
      </w:r>
      <w:r>
        <w:t>по Ноттингемской системе?</w:t>
      </w:r>
    </w:p>
    <w:p w:rsidR="00CC51F6" w:rsidRDefault="00CC51F6">
      <w:pPr>
        <w:pStyle w:val="a3"/>
        <w:ind w:left="0"/>
      </w:pPr>
    </w:p>
    <w:p w:rsidR="00CC51F6" w:rsidRDefault="003312C1">
      <w:pPr>
        <w:pStyle w:val="a3"/>
      </w:pPr>
      <w:r>
        <w:t>Представим,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томат.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нужно оценить, насколько он спелый.</w:t>
      </w:r>
    </w:p>
    <w:p w:rsidR="00CC51F6" w:rsidRDefault="003312C1">
      <w:pPr>
        <w:pStyle w:val="a3"/>
        <w:ind w:right="300"/>
      </w:pPr>
      <w:r>
        <w:t>Мы</w:t>
      </w:r>
      <w:r>
        <w:rPr>
          <w:spacing w:val="-4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трём</w:t>
      </w:r>
      <w:r>
        <w:rPr>
          <w:spacing w:val="-5"/>
        </w:rPr>
        <w:t xml:space="preserve"> </w:t>
      </w:r>
      <w:r>
        <w:t>критериям:</w:t>
      </w:r>
      <w:r>
        <w:rPr>
          <w:spacing w:val="-6"/>
        </w:rPr>
        <w:t xml:space="preserve"> </w:t>
      </w:r>
      <w:r>
        <w:t>цвет, вкус и мягкость.</w:t>
      </w:r>
    </w:p>
    <w:p w:rsidR="00CC51F6" w:rsidRDefault="003312C1">
      <w:pPr>
        <w:pStyle w:val="a3"/>
      </w:pPr>
      <w:r>
        <w:t>Каждому</w:t>
      </w:r>
      <w:r>
        <w:rPr>
          <w:spacing w:val="-4"/>
        </w:rPr>
        <w:t xml:space="preserve"> </w:t>
      </w:r>
      <w:r>
        <w:t>критерию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 xml:space="preserve">3 </w:t>
      </w:r>
      <w:r>
        <w:rPr>
          <w:spacing w:val="-2"/>
        </w:rPr>
        <w:t>баллов.</w:t>
      </w:r>
    </w:p>
    <w:p w:rsidR="00CC51F6" w:rsidRDefault="003312C1">
      <w:pPr>
        <w:pStyle w:val="a3"/>
        <w:spacing w:before="1" w:line="537" w:lineRule="exact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получим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rPr>
          <w:spacing w:val="-2"/>
        </w:rPr>
        <w:t>цифры.</w:t>
      </w:r>
    </w:p>
    <w:p w:rsidR="00CC51F6" w:rsidRDefault="003312C1">
      <w:pPr>
        <w:pStyle w:val="a3"/>
      </w:pPr>
      <w:r>
        <w:t>Сумма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цифр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определить спелость. Чем больше балл, тем спелее.</w:t>
      </w:r>
    </w:p>
    <w:p w:rsidR="00CC51F6" w:rsidRDefault="003312C1">
      <w:pPr>
        <w:pStyle w:val="a3"/>
        <w:spacing w:line="537" w:lineRule="exact"/>
      </w:pPr>
      <w:r>
        <w:t>Например,</w:t>
      </w:r>
      <w:r>
        <w:rPr>
          <w:spacing w:val="-8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спелый</w:t>
      </w:r>
      <w:r>
        <w:rPr>
          <w:spacing w:val="-4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rPr>
          <w:spacing w:val="-2"/>
        </w:rPr>
        <w:t>сочный</w:t>
      </w:r>
    </w:p>
    <w:p w:rsidR="00CC51F6" w:rsidRDefault="003312C1">
      <w:pPr>
        <w:pStyle w:val="a3"/>
        <w:spacing w:before="1"/>
      </w:pPr>
      <w:r>
        <w:t>(3)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томат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мягкий)),</w:t>
      </w:r>
      <w:r>
        <w:rPr>
          <w:spacing w:val="-4"/>
        </w:rPr>
        <w:t xml:space="preserve"> </w:t>
      </w:r>
      <w:r>
        <w:t>поставим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2 балла. Итого 3+3+2, выходит 8 баллов из 9.</w:t>
      </w:r>
    </w:p>
    <w:p w:rsidR="00CC51F6" w:rsidRDefault="00CC51F6">
      <w:pPr>
        <w:sectPr w:rsidR="00CC51F6">
          <w:footerReference w:type="default" r:id="rId43"/>
          <w:pgSz w:w="11910" w:h="16840"/>
          <w:pgMar w:top="1120" w:right="700" w:bottom="1060" w:left="1040" w:header="0" w:footer="877" w:gutter="0"/>
          <w:pgNumType w:start="31"/>
          <w:cols w:space="720"/>
        </w:sectPr>
      </w:pPr>
    </w:p>
    <w:p w:rsidR="00CC51F6" w:rsidRDefault="003312C1">
      <w:pPr>
        <w:pStyle w:val="a3"/>
        <w:ind w:right="300"/>
      </w:pPr>
      <w:r>
        <w:t>Приятнее оценивать томат, но степень злокачественности</w:t>
      </w:r>
      <w:r>
        <w:rPr>
          <w:spacing w:val="-12"/>
        </w:rPr>
        <w:t xml:space="preserve"> </w:t>
      </w:r>
      <w:r>
        <w:t>оценивается</w:t>
      </w:r>
      <w:r>
        <w:rPr>
          <w:spacing w:val="-14"/>
        </w:rPr>
        <w:t xml:space="preserve"> </w:t>
      </w:r>
      <w:r>
        <w:t xml:space="preserve">похожим </w:t>
      </w:r>
      <w:r>
        <w:rPr>
          <w:spacing w:val="-2"/>
        </w:rPr>
        <w:t>образом.</w:t>
      </w:r>
    </w:p>
    <w:p w:rsidR="00CC51F6" w:rsidRDefault="003312C1">
      <w:pPr>
        <w:pStyle w:val="a3"/>
      </w:pPr>
      <w:r>
        <w:t>В ее оценке тоже есть 3 фактора-критерия, которым</w:t>
      </w:r>
      <w:r>
        <w:rPr>
          <w:spacing w:val="-3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выставляется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:</w:t>
      </w:r>
    </w:p>
    <w:p w:rsidR="00CC51F6" w:rsidRDefault="003312C1">
      <w:pPr>
        <w:pStyle w:val="a4"/>
        <w:numPr>
          <w:ilvl w:val="0"/>
          <w:numId w:val="29"/>
        </w:numPr>
        <w:tabs>
          <w:tab w:val="left" w:pos="1091"/>
        </w:tabs>
        <w:spacing w:before="0"/>
        <w:ind w:right="1628" w:firstLine="0"/>
        <w:rPr>
          <w:sz w:val="44"/>
        </w:rPr>
      </w:pPr>
      <w:r>
        <w:rPr>
          <w:sz w:val="44"/>
        </w:rPr>
        <w:t>Формирование</w:t>
      </w:r>
      <w:r>
        <w:rPr>
          <w:spacing w:val="-13"/>
          <w:sz w:val="44"/>
        </w:rPr>
        <w:t xml:space="preserve"> </w:t>
      </w:r>
      <w:r>
        <w:rPr>
          <w:sz w:val="44"/>
        </w:rPr>
        <w:t>тубулярных,</w:t>
      </w:r>
      <w:r>
        <w:rPr>
          <w:spacing w:val="-14"/>
          <w:sz w:val="44"/>
        </w:rPr>
        <w:t xml:space="preserve"> </w:t>
      </w:r>
      <w:r>
        <w:rPr>
          <w:sz w:val="44"/>
        </w:rPr>
        <w:t>ацинарных, железистых структур</w:t>
      </w:r>
    </w:p>
    <w:p w:rsidR="00CC51F6" w:rsidRDefault="003312C1">
      <w:pPr>
        <w:pStyle w:val="a3"/>
      </w:pPr>
      <w:r>
        <w:t>Это, по сути, соотношение нормальной ткани молочной</w:t>
      </w:r>
      <w:r>
        <w:rPr>
          <w:spacing w:val="-5"/>
        </w:rPr>
        <w:t xml:space="preserve"> </w:t>
      </w:r>
      <w:r>
        <w:t>железы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изменённой.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называемая железистая дифференцировка, которая</w:t>
      </w:r>
    </w:p>
    <w:p w:rsidR="00CC51F6" w:rsidRDefault="003312C1">
      <w:pPr>
        <w:pStyle w:val="a3"/>
      </w:pPr>
      <w:r>
        <w:t>градируется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CC51F6" w:rsidRDefault="003312C1">
      <w:pPr>
        <w:pStyle w:val="a4"/>
        <w:numPr>
          <w:ilvl w:val="0"/>
          <w:numId w:val="28"/>
        </w:numPr>
        <w:tabs>
          <w:tab w:val="left" w:pos="983"/>
        </w:tabs>
        <w:spacing w:before="384"/>
        <w:ind w:right="1066" w:firstLine="0"/>
        <w:rPr>
          <w:sz w:val="44"/>
        </w:rPr>
      </w:pPr>
      <w:r>
        <w:rPr>
          <w:sz w:val="44"/>
        </w:rPr>
        <w:t>балл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более,</w:t>
      </w:r>
      <w:r>
        <w:rPr>
          <w:spacing w:val="-4"/>
          <w:sz w:val="44"/>
        </w:rPr>
        <w:t xml:space="preserve"> </w:t>
      </w:r>
      <w:r>
        <w:rPr>
          <w:sz w:val="44"/>
        </w:rPr>
        <w:t>чем</w:t>
      </w:r>
      <w:r>
        <w:rPr>
          <w:spacing w:val="-3"/>
          <w:sz w:val="44"/>
        </w:rPr>
        <w:t xml:space="preserve"> </w:t>
      </w:r>
      <w:r>
        <w:rPr>
          <w:sz w:val="44"/>
        </w:rPr>
        <w:t>75%</w:t>
      </w:r>
      <w:r>
        <w:rPr>
          <w:spacing w:val="-5"/>
          <w:sz w:val="44"/>
        </w:rPr>
        <w:t xml:space="preserve"> </w:t>
      </w:r>
      <w:r>
        <w:rPr>
          <w:sz w:val="44"/>
        </w:rPr>
        <w:t>клеток</w:t>
      </w:r>
      <w:r>
        <w:rPr>
          <w:spacing w:val="-4"/>
          <w:sz w:val="44"/>
        </w:rPr>
        <w:t xml:space="preserve"> </w:t>
      </w:r>
      <w:r>
        <w:rPr>
          <w:sz w:val="44"/>
        </w:rPr>
        <w:t>выглядят,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как </w:t>
      </w:r>
      <w:r>
        <w:rPr>
          <w:spacing w:val="-2"/>
          <w:sz w:val="44"/>
        </w:rPr>
        <w:t>нормальные</w:t>
      </w:r>
    </w:p>
    <w:p w:rsidR="00CC51F6" w:rsidRDefault="003312C1">
      <w:pPr>
        <w:pStyle w:val="a4"/>
        <w:numPr>
          <w:ilvl w:val="0"/>
          <w:numId w:val="28"/>
        </w:numPr>
        <w:tabs>
          <w:tab w:val="left" w:pos="983"/>
        </w:tabs>
        <w:spacing w:before="0" w:line="537" w:lineRule="exact"/>
        <w:ind w:left="983" w:hanging="322"/>
        <w:rPr>
          <w:sz w:val="44"/>
        </w:rPr>
      </w:pPr>
      <w:r>
        <w:rPr>
          <w:sz w:val="44"/>
        </w:rPr>
        <w:t>балла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1"/>
          <w:sz w:val="44"/>
        </w:rPr>
        <w:t xml:space="preserve"> </w:t>
      </w:r>
      <w:r>
        <w:rPr>
          <w:sz w:val="44"/>
        </w:rPr>
        <w:t>от</w:t>
      </w:r>
      <w:r>
        <w:rPr>
          <w:spacing w:val="-1"/>
          <w:sz w:val="44"/>
        </w:rPr>
        <w:t xml:space="preserve"> </w:t>
      </w:r>
      <w:r>
        <w:rPr>
          <w:sz w:val="44"/>
        </w:rPr>
        <w:t>10</w:t>
      </w:r>
      <w:r>
        <w:rPr>
          <w:spacing w:val="-1"/>
          <w:sz w:val="44"/>
        </w:rPr>
        <w:t xml:space="preserve"> </w:t>
      </w:r>
      <w:r>
        <w:rPr>
          <w:sz w:val="44"/>
        </w:rPr>
        <w:t>до</w:t>
      </w:r>
      <w:r>
        <w:rPr>
          <w:spacing w:val="-1"/>
          <w:sz w:val="44"/>
        </w:rPr>
        <w:t xml:space="preserve"> </w:t>
      </w:r>
      <w:r>
        <w:rPr>
          <w:spacing w:val="-5"/>
          <w:sz w:val="44"/>
        </w:rPr>
        <w:t>75%</w:t>
      </w:r>
    </w:p>
    <w:p w:rsidR="00CC51F6" w:rsidRDefault="003312C1">
      <w:pPr>
        <w:pStyle w:val="a4"/>
        <w:numPr>
          <w:ilvl w:val="0"/>
          <w:numId w:val="28"/>
        </w:numPr>
        <w:tabs>
          <w:tab w:val="left" w:pos="983"/>
        </w:tabs>
        <w:spacing w:before="0"/>
        <w:ind w:right="5339" w:firstLine="0"/>
        <w:rPr>
          <w:sz w:val="44"/>
        </w:rPr>
      </w:pPr>
      <w:r>
        <w:rPr>
          <w:sz w:val="44"/>
        </w:rPr>
        <w:t>балла</w:t>
      </w:r>
      <w:r>
        <w:rPr>
          <w:spacing w:val="-9"/>
          <w:sz w:val="44"/>
        </w:rPr>
        <w:t xml:space="preserve"> </w:t>
      </w:r>
      <w:r>
        <w:rPr>
          <w:sz w:val="44"/>
        </w:rPr>
        <w:t>–</w:t>
      </w:r>
      <w:r>
        <w:rPr>
          <w:spacing w:val="-8"/>
          <w:sz w:val="44"/>
        </w:rPr>
        <w:t xml:space="preserve"> </w:t>
      </w:r>
      <w:r>
        <w:rPr>
          <w:sz w:val="44"/>
        </w:rPr>
        <w:t>меньше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10% </w:t>
      </w:r>
      <w:r>
        <w:rPr>
          <w:color w:val="0462C1"/>
          <w:spacing w:val="-2"/>
          <w:sz w:val="44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29"/>
        </w:numPr>
        <w:tabs>
          <w:tab w:val="left" w:pos="989"/>
        </w:tabs>
        <w:spacing w:before="0" w:line="537" w:lineRule="exact"/>
        <w:ind w:left="989" w:hanging="328"/>
        <w:rPr>
          <w:sz w:val="44"/>
        </w:rPr>
      </w:pPr>
      <w:r>
        <w:rPr>
          <w:sz w:val="44"/>
        </w:rPr>
        <w:t>Количество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митозов</w:t>
      </w:r>
    </w:p>
    <w:p w:rsidR="00CC51F6" w:rsidRDefault="003312C1">
      <w:pPr>
        <w:pStyle w:val="a3"/>
      </w:pPr>
      <w:r>
        <w:t>Количество делящихся (митотических) клеток, видимых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увеличении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400 раз, градируется следующим образом:</w:t>
      </w:r>
    </w:p>
    <w:p w:rsidR="00CC51F6" w:rsidRDefault="003312C1">
      <w:pPr>
        <w:pStyle w:val="a4"/>
        <w:numPr>
          <w:ilvl w:val="0"/>
          <w:numId w:val="27"/>
        </w:numPr>
        <w:tabs>
          <w:tab w:val="left" w:pos="983"/>
        </w:tabs>
        <w:spacing w:before="0" w:line="537" w:lineRule="exact"/>
        <w:ind w:left="983" w:hanging="322"/>
        <w:rPr>
          <w:sz w:val="44"/>
        </w:rPr>
      </w:pPr>
      <w:r>
        <w:rPr>
          <w:sz w:val="44"/>
        </w:rPr>
        <w:t>балл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1"/>
          <w:sz w:val="44"/>
        </w:rPr>
        <w:t xml:space="preserve"> </w:t>
      </w:r>
      <w:r>
        <w:rPr>
          <w:sz w:val="44"/>
        </w:rPr>
        <w:t>менее</w:t>
      </w:r>
      <w:r>
        <w:rPr>
          <w:spacing w:val="-4"/>
          <w:sz w:val="44"/>
        </w:rPr>
        <w:t xml:space="preserve"> </w:t>
      </w:r>
      <w:r>
        <w:rPr>
          <w:sz w:val="44"/>
        </w:rPr>
        <w:t>10</w:t>
      </w:r>
      <w:r>
        <w:rPr>
          <w:spacing w:val="-1"/>
          <w:sz w:val="44"/>
        </w:rPr>
        <w:t xml:space="preserve"> </w:t>
      </w:r>
      <w:r>
        <w:rPr>
          <w:sz w:val="44"/>
        </w:rPr>
        <w:t>делящихся</w:t>
      </w:r>
      <w:r>
        <w:rPr>
          <w:spacing w:val="-2"/>
          <w:sz w:val="44"/>
        </w:rPr>
        <w:t xml:space="preserve"> клеток</w:t>
      </w:r>
    </w:p>
    <w:p w:rsidR="00CC51F6" w:rsidRDefault="003312C1">
      <w:pPr>
        <w:pStyle w:val="a4"/>
        <w:numPr>
          <w:ilvl w:val="0"/>
          <w:numId w:val="27"/>
        </w:numPr>
        <w:tabs>
          <w:tab w:val="left" w:pos="983"/>
        </w:tabs>
        <w:spacing w:before="0" w:line="537" w:lineRule="exact"/>
        <w:ind w:left="983" w:hanging="322"/>
        <w:rPr>
          <w:sz w:val="44"/>
        </w:rPr>
      </w:pPr>
      <w:r>
        <w:rPr>
          <w:sz w:val="44"/>
        </w:rPr>
        <w:t>балла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1"/>
          <w:sz w:val="44"/>
        </w:rPr>
        <w:t xml:space="preserve"> </w:t>
      </w:r>
      <w:r>
        <w:rPr>
          <w:sz w:val="44"/>
        </w:rPr>
        <w:t>от</w:t>
      </w:r>
      <w:r>
        <w:rPr>
          <w:spacing w:val="-1"/>
          <w:sz w:val="44"/>
        </w:rPr>
        <w:t xml:space="preserve"> </w:t>
      </w:r>
      <w:r>
        <w:rPr>
          <w:sz w:val="44"/>
        </w:rPr>
        <w:t>10</w:t>
      </w:r>
      <w:r>
        <w:rPr>
          <w:spacing w:val="-1"/>
          <w:sz w:val="44"/>
        </w:rPr>
        <w:t xml:space="preserve"> </w:t>
      </w:r>
      <w:r>
        <w:rPr>
          <w:sz w:val="44"/>
        </w:rPr>
        <w:t>до</w:t>
      </w:r>
      <w:r>
        <w:rPr>
          <w:spacing w:val="-2"/>
          <w:sz w:val="44"/>
        </w:rPr>
        <w:t xml:space="preserve"> </w:t>
      </w:r>
      <w:r>
        <w:rPr>
          <w:sz w:val="44"/>
        </w:rPr>
        <w:t xml:space="preserve">19 </w:t>
      </w:r>
      <w:r>
        <w:rPr>
          <w:spacing w:val="-2"/>
          <w:sz w:val="44"/>
        </w:rPr>
        <w:t>клеток</w:t>
      </w:r>
    </w:p>
    <w:p w:rsidR="00CC51F6" w:rsidRDefault="003312C1">
      <w:pPr>
        <w:pStyle w:val="a4"/>
        <w:numPr>
          <w:ilvl w:val="0"/>
          <w:numId w:val="27"/>
        </w:numPr>
        <w:tabs>
          <w:tab w:val="left" w:pos="983"/>
        </w:tabs>
        <w:spacing w:before="1"/>
        <w:ind w:left="983" w:hanging="322"/>
        <w:rPr>
          <w:sz w:val="44"/>
        </w:rPr>
      </w:pPr>
      <w:r>
        <w:rPr>
          <w:sz w:val="44"/>
        </w:rPr>
        <w:t>балла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2"/>
          <w:sz w:val="44"/>
        </w:rPr>
        <w:t xml:space="preserve"> </w:t>
      </w:r>
      <w:r>
        <w:rPr>
          <w:sz w:val="44"/>
        </w:rPr>
        <w:t>более</w:t>
      </w:r>
      <w:r>
        <w:rPr>
          <w:spacing w:val="-2"/>
          <w:sz w:val="44"/>
        </w:rPr>
        <w:t xml:space="preserve"> </w:t>
      </w:r>
      <w:r>
        <w:rPr>
          <w:sz w:val="44"/>
        </w:rPr>
        <w:t>20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клеток</w:t>
      </w:r>
    </w:p>
    <w:p w:rsidR="00CC51F6" w:rsidRDefault="003312C1">
      <w:pPr>
        <w:pStyle w:val="a4"/>
        <w:numPr>
          <w:ilvl w:val="0"/>
          <w:numId w:val="29"/>
        </w:numPr>
        <w:tabs>
          <w:tab w:val="left" w:pos="1091"/>
        </w:tabs>
        <w:ind w:left="1091" w:hanging="430"/>
        <w:rPr>
          <w:sz w:val="44"/>
        </w:rPr>
      </w:pPr>
      <w:r>
        <w:rPr>
          <w:sz w:val="44"/>
        </w:rPr>
        <w:t>Ядерный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полиморфизм</w:t>
      </w:r>
    </w:p>
    <w:p w:rsidR="00CC51F6" w:rsidRDefault="003312C1">
      <w:pPr>
        <w:pStyle w:val="a3"/>
      </w:pPr>
      <w:r>
        <w:t>Оценивае</w:t>
      </w:r>
      <w:r>
        <w:t>тся</w:t>
      </w:r>
      <w:r>
        <w:rPr>
          <w:spacing w:val="-7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в злокачественных клетках: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26"/>
        </w:numPr>
        <w:tabs>
          <w:tab w:val="left" w:pos="983"/>
        </w:tabs>
        <w:spacing w:before="0"/>
        <w:ind w:right="431" w:firstLine="0"/>
        <w:rPr>
          <w:sz w:val="44"/>
        </w:rPr>
      </w:pPr>
      <w:r>
        <w:rPr>
          <w:sz w:val="44"/>
        </w:rPr>
        <w:t>балл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ядра</w:t>
      </w:r>
      <w:r>
        <w:rPr>
          <w:spacing w:val="-6"/>
          <w:sz w:val="44"/>
        </w:rPr>
        <w:t xml:space="preserve"> </w:t>
      </w:r>
      <w:r>
        <w:rPr>
          <w:sz w:val="44"/>
        </w:rPr>
        <w:t>маленькие,</w:t>
      </w:r>
      <w:r>
        <w:rPr>
          <w:spacing w:val="-5"/>
          <w:sz w:val="44"/>
        </w:rPr>
        <w:t xml:space="preserve"> </w:t>
      </w:r>
      <w:r>
        <w:rPr>
          <w:sz w:val="44"/>
        </w:rPr>
        <w:t>немного</w:t>
      </w:r>
      <w:r>
        <w:rPr>
          <w:spacing w:val="-5"/>
          <w:sz w:val="44"/>
        </w:rPr>
        <w:t xml:space="preserve"> </w:t>
      </w:r>
      <w:r>
        <w:rPr>
          <w:sz w:val="44"/>
        </w:rPr>
        <w:t>увеличены</w:t>
      </w:r>
      <w:r>
        <w:rPr>
          <w:spacing w:val="-5"/>
          <w:sz w:val="44"/>
        </w:rPr>
        <w:t xml:space="preserve"> </w:t>
      </w:r>
      <w:r>
        <w:rPr>
          <w:sz w:val="44"/>
        </w:rPr>
        <w:t>по сравнению с эпителием нормальных структур, с правильными очертаниями</w:t>
      </w:r>
    </w:p>
    <w:p w:rsidR="00CC51F6" w:rsidRDefault="003312C1">
      <w:pPr>
        <w:pStyle w:val="a4"/>
        <w:numPr>
          <w:ilvl w:val="0"/>
          <w:numId w:val="26"/>
        </w:numPr>
        <w:tabs>
          <w:tab w:val="left" w:pos="983"/>
        </w:tabs>
        <w:spacing w:before="0"/>
        <w:ind w:right="276" w:firstLine="0"/>
        <w:rPr>
          <w:sz w:val="44"/>
        </w:rPr>
      </w:pPr>
      <w:r>
        <w:rPr>
          <w:sz w:val="44"/>
        </w:rPr>
        <w:t>балла- клетки больше, чем нормальные эпителиальные</w:t>
      </w:r>
      <w:r>
        <w:rPr>
          <w:spacing w:val="-7"/>
          <w:sz w:val="44"/>
        </w:rPr>
        <w:t xml:space="preserve"> </w:t>
      </w:r>
      <w:r>
        <w:rPr>
          <w:sz w:val="44"/>
        </w:rPr>
        <w:t>клетки,</w:t>
      </w:r>
      <w:r>
        <w:rPr>
          <w:spacing w:val="-8"/>
          <w:sz w:val="44"/>
        </w:rPr>
        <w:t xml:space="preserve"> </w:t>
      </w:r>
      <w:r>
        <w:rPr>
          <w:sz w:val="44"/>
        </w:rPr>
        <w:t>с</w:t>
      </w:r>
      <w:r>
        <w:rPr>
          <w:spacing w:val="-5"/>
          <w:sz w:val="44"/>
        </w:rPr>
        <w:t xml:space="preserve"> </w:t>
      </w:r>
      <w:r>
        <w:rPr>
          <w:sz w:val="44"/>
        </w:rPr>
        <w:t>везикулярными</w:t>
      </w:r>
      <w:r>
        <w:rPr>
          <w:spacing w:val="-7"/>
          <w:sz w:val="44"/>
        </w:rPr>
        <w:t xml:space="preserve"> </w:t>
      </w:r>
      <w:r>
        <w:rPr>
          <w:sz w:val="44"/>
        </w:rPr>
        <w:t>ядрами, заметными ядрышками, умеренными различиями в размерах и форме.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26"/>
        </w:numPr>
        <w:tabs>
          <w:tab w:val="left" w:pos="983"/>
        </w:tabs>
        <w:spacing w:before="0"/>
        <w:ind w:right="556" w:firstLine="0"/>
        <w:rPr>
          <w:sz w:val="44"/>
        </w:rPr>
      </w:pPr>
      <w:r>
        <w:rPr>
          <w:sz w:val="44"/>
        </w:rPr>
        <w:t>балла-</w:t>
      </w:r>
      <w:r>
        <w:rPr>
          <w:spacing w:val="-5"/>
          <w:sz w:val="44"/>
        </w:rPr>
        <w:t xml:space="preserve"> </w:t>
      </w:r>
      <w:r>
        <w:rPr>
          <w:sz w:val="44"/>
        </w:rPr>
        <w:t>везикулярные</w:t>
      </w:r>
      <w:r>
        <w:rPr>
          <w:spacing w:val="-5"/>
          <w:sz w:val="44"/>
        </w:rPr>
        <w:t xml:space="preserve"> </w:t>
      </w:r>
      <w:r>
        <w:rPr>
          <w:sz w:val="44"/>
        </w:rPr>
        <w:t>ядра,</w:t>
      </w:r>
      <w:r>
        <w:rPr>
          <w:spacing w:val="-5"/>
          <w:sz w:val="44"/>
        </w:rPr>
        <w:t xml:space="preserve"> </w:t>
      </w:r>
      <w:r>
        <w:rPr>
          <w:sz w:val="44"/>
        </w:rPr>
        <w:t>часто</w:t>
      </w:r>
      <w:r>
        <w:rPr>
          <w:spacing w:val="-5"/>
          <w:sz w:val="44"/>
        </w:rPr>
        <w:t xml:space="preserve"> </w:t>
      </w:r>
      <w:r>
        <w:rPr>
          <w:sz w:val="44"/>
        </w:rPr>
        <w:t>с</w:t>
      </w:r>
      <w:r>
        <w:rPr>
          <w:spacing w:val="-4"/>
          <w:sz w:val="44"/>
        </w:rPr>
        <w:t xml:space="preserve"> </w:t>
      </w:r>
      <w:r>
        <w:rPr>
          <w:sz w:val="44"/>
        </w:rPr>
        <w:t>заметными ядрышками, выраженные различия по форме и размеру, иногда с очень крупными и причудливыми формами</w:t>
      </w:r>
    </w:p>
    <w:p w:rsidR="00CC51F6" w:rsidRDefault="003312C1">
      <w:pPr>
        <w:pStyle w:val="a3"/>
        <w:spacing w:before="384"/>
      </w:pPr>
      <w:r>
        <w:rPr>
          <w:spacing w:val="-4"/>
        </w:rPr>
        <w:t>Общая</w:t>
      </w:r>
      <w:r>
        <w:rPr>
          <w:spacing w:val="-10"/>
        </w:rPr>
        <w:t xml:space="preserve"> </w:t>
      </w:r>
      <w:r>
        <w:rPr>
          <w:spacing w:val="-4"/>
        </w:rPr>
        <w:t>градация</w:t>
      </w:r>
      <w:r>
        <w:rPr>
          <w:spacing w:val="-8"/>
        </w:rPr>
        <w:t xml:space="preserve"> </w:t>
      </w:r>
      <w:r>
        <w:rPr>
          <w:spacing w:val="-4"/>
        </w:rPr>
        <w:t>степени</w:t>
      </w:r>
      <w:r>
        <w:rPr>
          <w:spacing w:val="-10"/>
        </w:rPr>
        <w:t xml:space="preserve"> </w:t>
      </w:r>
      <w:r>
        <w:rPr>
          <w:spacing w:val="-4"/>
        </w:rPr>
        <w:t xml:space="preserve">злокачественности </w:t>
      </w:r>
      <w:r>
        <w:rPr>
          <w:spacing w:val="-2"/>
        </w:rPr>
        <w:t>опухоли</w:t>
      </w:r>
    </w:p>
    <w:p w:rsidR="00CC51F6" w:rsidRDefault="003312C1">
      <w:pPr>
        <w:pStyle w:val="a3"/>
        <w:ind w:right="205"/>
      </w:pPr>
      <w:r>
        <w:t>Чем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злокачественности,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рак молочной железы более агрессивен.</w:t>
      </w:r>
    </w:p>
    <w:p w:rsidR="00CC51F6" w:rsidRDefault="003312C1">
      <w:pPr>
        <w:pStyle w:val="a3"/>
        <w:ind w:right="205"/>
      </w:pPr>
      <w:r>
        <w:t>Подсчитывается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 случае с томатом:</w:t>
      </w:r>
    </w:p>
    <w:p w:rsidR="00CC51F6" w:rsidRDefault="003312C1">
      <w:pPr>
        <w:pStyle w:val="a3"/>
        <w:spacing w:line="537" w:lineRule="exact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G1,</w:t>
      </w:r>
      <w:r>
        <w:rPr>
          <w:spacing w:val="-3"/>
        </w:rPr>
        <w:t xml:space="preserve"> </w:t>
      </w:r>
      <w:r>
        <w:t xml:space="preserve">I </w:t>
      </w:r>
      <w:r>
        <w:rPr>
          <w:spacing w:val="-2"/>
        </w:rPr>
        <w:t>степень</w:t>
      </w:r>
    </w:p>
    <w:p w:rsidR="00CC51F6" w:rsidRDefault="003312C1">
      <w:pPr>
        <w:pStyle w:val="a3"/>
      </w:pPr>
      <w:r>
        <w:t>злокачественности,</w:t>
      </w:r>
      <w:r>
        <w:rPr>
          <w:spacing w:val="-25"/>
        </w:rPr>
        <w:t xml:space="preserve"> </w:t>
      </w:r>
      <w:r>
        <w:t xml:space="preserve">высокодифференцированные </w:t>
      </w:r>
      <w:r>
        <w:rPr>
          <w:spacing w:val="-2"/>
        </w:rPr>
        <w:t>клетки.</w:t>
      </w:r>
    </w:p>
    <w:p w:rsidR="00CC51F6" w:rsidRDefault="003312C1">
      <w:pPr>
        <w:pStyle w:val="a3"/>
        <w:ind w:right="1303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G2,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 xml:space="preserve">степень </w:t>
      </w:r>
      <w:r>
        <w:rPr>
          <w:spacing w:val="-2"/>
        </w:rPr>
        <w:t>злокачественности</w:t>
      </w:r>
    </w:p>
    <w:p w:rsidR="00CC51F6" w:rsidRDefault="003312C1">
      <w:pPr>
        <w:pStyle w:val="a3"/>
        <w:spacing w:before="1" w:line="537" w:lineRule="exact"/>
      </w:pP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 –</w:t>
      </w:r>
      <w:r>
        <w:rPr>
          <w:spacing w:val="-2"/>
        </w:rPr>
        <w:t xml:space="preserve"> </w:t>
      </w:r>
      <w:r>
        <w:t>G3,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rPr>
          <w:spacing w:val="-2"/>
        </w:rPr>
        <w:t>степень</w:t>
      </w:r>
    </w:p>
    <w:p w:rsidR="00CC51F6" w:rsidRDefault="003312C1">
      <w:pPr>
        <w:pStyle w:val="a3"/>
        <w:spacing w:line="537" w:lineRule="exact"/>
      </w:pPr>
      <w:r>
        <w:t>злокачественности,</w:t>
      </w:r>
      <w:r>
        <w:rPr>
          <w:spacing w:val="-13"/>
        </w:rPr>
        <w:t xml:space="preserve"> </w:t>
      </w:r>
      <w:r>
        <w:rPr>
          <w:spacing w:val="-2"/>
        </w:rPr>
        <w:t>низкодифференцированные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8098"/>
      </w:pPr>
      <w:r>
        <w:rPr>
          <w:spacing w:val="-2"/>
        </w:rPr>
        <w:t xml:space="preserve">клетки </w:t>
      </w:r>
      <w:r>
        <w:rPr>
          <w:color w:val="0462C1"/>
          <w:spacing w:val="-4"/>
          <w:u w:val="single" w:color="0462C1"/>
        </w:rPr>
        <w:t>НАВЕРХ</w:t>
      </w:r>
    </w:p>
    <w:p w:rsidR="00CC51F6" w:rsidRDefault="003312C1">
      <w:pPr>
        <w:pStyle w:val="a3"/>
        <w:spacing w:before="73" w:line="537" w:lineRule="exact"/>
      </w:pPr>
      <w:r>
        <w:t>Что</w:t>
      </w:r>
      <w:r>
        <w:rPr>
          <w:spacing w:val="-14"/>
        </w:rPr>
        <w:t xml:space="preserve"> </w:t>
      </w:r>
      <w:r>
        <w:rPr>
          <w:spacing w:val="-2"/>
        </w:rPr>
        <w:t>делаем?</w:t>
      </w:r>
    </w:p>
    <w:p w:rsidR="00CC51F6" w:rsidRDefault="003312C1">
      <w:pPr>
        <w:pStyle w:val="a3"/>
      </w:pPr>
      <w:r>
        <w:t>Не переживаем, делаем вдох и выдох, продолжаем</w:t>
      </w:r>
      <w:r>
        <w:rPr>
          <w:spacing w:val="-8"/>
        </w:rPr>
        <w:t xml:space="preserve"> </w:t>
      </w:r>
      <w:r>
        <w:t>лечиться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грамотных</w:t>
      </w:r>
    </w:p>
    <w:p w:rsidR="00CC51F6" w:rsidRDefault="003312C1">
      <w:pPr>
        <w:pStyle w:val="a3"/>
        <w:spacing w:before="1"/>
        <w:ind w:right="223"/>
      </w:pPr>
      <w:r>
        <w:t>врачей.</w:t>
      </w:r>
      <w:r>
        <w:rPr>
          <w:spacing w:val="-4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2015(!!</w:t>
      </w:r>
      <w:r>
        <w:t>!)</w:t>
      </w:r>
      <w:r>
        <w:rPr>
          <w:spacing w:val="-4"/>
        </w:rPr>
        <w:t xml:space="preserve"> </w:t>
      </w:r>
      <w:r>
        <w:t>году,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 xml:space="preserve">лечения были менее эффективными, Жукова Л.Г. в своей диссертации писала: «Существующее в настоящее время мнение о неблагоприятном прогнозе всех больных ТНРМЖ не соответствует </w:t>
      </w:r>
      <w:r>
        <w:rPr>
          <w:spacing w:val="-2"/>
        </w:rPr>
        <w:t>действительности».</w:t>
      </w:r>
    </w:p>
    <w:p w:rsidR="00CC51F6" w:rsidRDefault="003312C1">
      <w:pPr>
        <w:pStyle w:val="a3"/>
        <w:ind w:right="300"/>
      </w:pPr>
      <w:r>
        <w:t>Также Людмила Григорьевна в этой же диссертации пишет, что степень злокачественности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оказывает</w:t>
      </w:r>
      <w:r>
        <w:rPr>
          <w:spacing w:val="-7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 прогноз больных ТНРМЖ. (Жукова Л.Г.</w:t>
      </w:r>
    </w:p>
    <w:p w:rsidR="00CC51F6" w:rsidRDefault="003312C1">
      <w:pPr>
        <w:pStyle w:val="a3"/>
        <w:ind w:right="300"/>
      </w:pPr>
      <w:r>
        <w:t>Клинические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фундаментальные</w:t>
      </w:r>
      <w:r>
        <w:rPr>
          <w:spacing w:val="-9"/>
        </w:rPr>
        <w:t xml:space="preserve"> </w:t>
      </w:r>
      <w:r>
        <w:t>аспекты прогноза и рационального лечения рака молочной железы с тройным негативны</w:t>
      </w:r>
      <w:r>
        <w:t>м подтипом. 2015)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30665" cy="7086600"/>
            <wp:effectExtent l="0" t="0" r="0" b="0"/>
            <wp:docPr id="47" name="Image 47" descr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Рисунок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66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rPr>
          <w:sz w:val="20"/>
        </w:rPr>
        <w:sectPr w:rsidR="00CC51F6">
          <w:pgSz w:w="11910" w:h="16840"/>
          <w:pgMar w:top="1660" w:right="700" w:bottom="1200" w:left="1040" w:header="0" w:footer="877" w:gutter="0"/>
          <w:cols w:space="720"/>
        </w:sectPr>
      </w:pPr>
    </w:p>
    <w:p w:rsidR="00CC51F6" w:rsidRDefault="003312C1">
      <w:pPr>
        <w:pStyle w:val="1"/>
        <w:spacing w:line="577" w:lineRule="exact"/>
      </w:pPr>
      <w:bookmarkStart w:id="7" w:name="_bookmark7"/>
      <w:bookmarkEnd w:id="7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Ki67?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Что</w:t>
      </w:r>
      <w:r>
        <w:rPr>
          <w:spacing w:val="-16"/>
        </w:rPr>
        <w:t xml:space="preserve"> </w:t>
      </w:r>
      <w:r>
        <w:rPr>
          <w:spacing w:val="-4"/>
        </w:rPr>
        <w:t>это?</w:t>
      </w:r>
    </w:p>
    <w:p w:rsidR="00CC51F6" w:rsidRDefault="003312C1">
      <w:pPr>
        <w:pStyle w:val="a3"/>
        <w:spacing w:before="79"/>
      </w:pPr>
      <w:r>
        <w:t>Ki-67 – белок, который вырабатывают клетки в процессе деления, соответственно определив в каком</w:t>
      </w:r>
      <w:r>
        <w:rPr>
          <w:spacing w:val="-6"/>
        </w:rPr>
        <w:t xml:space="preserve"> </w:t>
      </w:r>
      <w:r>
        <w:t>количестве</w:t>
      </w:r>
      <w:r>
        <w:rPr>
          <w:spacing w:val="-7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образце</w:t>
      </w:r>
      <w:r>
        <w:rPr>
          <w:spacing w:val="-7"/>
        </w:rPr>
        <w:t xml:space="preserve"> </w:t>
      </w:r>
      <w:r>
        <w:t>присутствует этот белок, можно понять, сколько клеток</w:t>
      </w:r>
    </w:p>
    <w:p w:rsidR="00CC51F6" w:rsidRDefault="003312C1">
      <w:pPr>
        <w:pStyle w:val="a3"/>
        <w:spacing w:before="1" w:line="252" w:lineRule="auto"/>
        <w:ind w:right="165"/>
      </w:pPr>
      <w:r>
        <w:t>находится в состоянии активного деления.</w:t>
      </w:r>
      <w:r>
        <w:rPr>
          <w:spacing w:val="40"/>
        </w:rPr>
        <w:t xml:space="preserve"> </w:t>
      </w:r>
      <w:r>
        <w:t>Индекс ki-67 измеряется в процентах. Чем</w:t>
      </w:r>
      <w:r>
        <w:rPr>
          <w:spacing w:val="40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процентов,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вовлечены в «размножение» и тем быстрее растёт опухоль.</w:t>
      </w:r>
    </w:p>
    <w:p w:rsidR="00CC51F6" w:rsidRDefault="003312C1">
      <w:pPr>
        <w:pStyle w:val="a3"/>
        <w:spacing w:line="510" w:lineRule="exact"/>
      </w:pPr>
      <w:r>
        <w:t>При</w:t>
      </w:r>
      <w:r>
        <w:rPr>
          <w:spacing w:val="-5"/>
        </w:rPr>
        <w:t xml:space="preserve"> </w:t>
      </w:r>
      <w:r>
        <w:t>Ki-67</w:t>
      </w:r>
      <w:r>
        <w:rPr>
          <w:spacing w:val="-3"/>
        </w:rPr>
        <w:t xml:space="preserve"> </w:t>
      </w:r>
      <w:r>
        <w:t>100%-это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означать,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rPr>
          <w:spacing w:val="-2"/>
        </w:rPr>
        <w:t>клетки</w:t>
      </w:r>
    </w:p>
    <w:p w:rsidR="00CC51F6" w:rsidRDefault="003312C1">
      <w:pPr>
        <w:pStyle w:val="a3"/>
        <w:spacing w:line="256" w:lineRule="auto"/>
        <w:ind w:right="2715"/>
      </w:pPr>
      <w:r>
        <w:t>вовлечены в деление. Опухоли с – Ki-67 меньше 20% считаются менее агрессивными,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более.</w:t>
      </w:r>
    </w:p>
    <w:p w:rsidR="00CC51F6" w:rsidRDefault="003312C1">
      <w:pPr>
        <w:pStyle w:val="a3"/>
        <w:spacing w:before="47" w:line="256" w:lineRule="auto"/>
        <w:ind w:right="151"/>
      </w:pPr>
      <w:r>
        <w:t>Индекс</w:t>
      </w:r>
      <w:r>
        <w:rPr>
          <w:spacing w:val="-5"/>
        </w:rPr>
        <w:t xml:space="preserve"> </w:t>
      </w:r>
      <w:r>
        <w:t>Ki-67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меняться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лечения. Часто при трижды негативном рмж этот показатель очень высокий (около 80-90%).</w:t>
      </w:r>
    </w:p>
    <w:p w:rsidR="00CC51F6" w:rsidRDefault="003312C1">
      <w:pPr>
        <w:pStyle w:val="a3"/>
        <w:spacing w:before="48"/>
        <w:ind w:right="4523"/>
      </w:pPr>
      <w:r>
        <w:t>Плохо</w:t>
      </w:r>
      <w:r>
        <w:rPr>
          <w:spacing w:val="-7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ТНРМЖ? И да, и нет.</w:t>
      </w:r>
    </w:p>
    <w:p w:rsidR="00CC51F6" w:rsidRDefault="003312C1">
      <w:pPr>
        <w:pStyle w:val="a3"/>
        <w:spacing w:before="80"/>
      </w:pPr>
      <w:r>
        <w:t>Да,</w:t>
      </w:r>
      <w:r>
        <w:rPr>
          <w:spacing w:val="-4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опухоль</w:t>
      </w:r>
      <w:r>
        <w:rPr>
          <w:spacing w:val="-5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растёт.</w:t>
      </w:r>
      <w:r>
        <w:rPr>
          <w:spacing w:val="-2"/>
        </w:rPr>
        <w:t xml:space="preserve"> </w:t>
      </w:r>
      <w:r>
        <w:rPr>
          <w:spacing w:val="-4"/>
        </w:rPr>
        <w:t>Нет,</w:t>
      </w:r>
    </w:p>
    <w:p w:rsidR="00CC51F6" w:rsidRDefault="003312C1">
      <w:pPr>
        <w:pStyle w:val="a3"/>
      </w:pP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опухоль</w:t>
      </w:r>
      <w:r>
        <w:rPr>
          <w:spacing w:val="-6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«сгорает»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химии.</w:t>
      </w:r>
    </w:p>
    <w:p w:rsidR="00CC51F6" w:rsidRDefault="003312C1">
      <w:pPr>
        <w:pStyle w:val="a3"/>
        <w:spacing w:before="80"/>
      </w:pPr>
      <w:r>
        <w:t>Такие</w:t>
      </w:r>
      <w:r>
        <w:rPr>
          <w:spacing w:val="-4"/>
        </w:rPr>
        <w:t xml:space="preserve"> </w:t>
      </w:r>
      <w:r>
        <w:t>цифры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трипле</w:t>
      </w:r>
      <w:r>
        <w:rPr>
          <w:spacing w:val="-5"/>
        </w:rPr>
        <w:t xml:space="preserve"> </w:t>
      </w:r>
      <w:r>
        <w:t>норма(!),</w:t>
      </w:r>
      <w:r>
        <w:rPr>
          <w:spacing w:val="-7"/>
        </w:rPr>
        <w:t xml:space="preserve"> </w:t>
      </w:r>
      <w:r>
        <w:t xml:space="preserve">даже </w:t>
      </w:r>
      <w:r>
        <w:rPr>
          <w:spacing w:val="-2"/>
        </w:rPr>
        <w:t>обыденность.</w:t>
      </w:r>
    </w:p>
    <w:p w:rsidR="00CC51F6" w:rsidRDefault="00CC51F6">
      <w:pPr>
        <w:sectPr w:rsidR="00CC51F6">
          <w:pgSz w:w="11910" w:h="16840"/>
          <w:pgMar w:top="1740" w:right="700" w:bottom="120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Достижение полного патоморфоза (т.е. полного ответа на химию, полного «исчезновения» опухоли</w:t>
      </w:r>
      <w:r>
        <w:rPr>
          <w:spacing w:val="-6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химии)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прогностическим фактором благоприятного прогноза для</w:t>
      </w:r>
    </w:p>
    <w:p w:rsidR="00CC51F6" w:rsidRDefault="003312C1">
      <w:pPr>
        <w:pStyle w:val="a3"/>
      </w:pPr>
      <w:r>
        <w:t>пациентов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ТНРМЖ,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ki-</w:t>
      </w:r>
      <w:r>
        <w:rPr>
          <w:spacing w:val="-5"/>
        </w:rPr>
        <w:t>67-</w:t>
      </w:r>
    </w:p>
    <w:p w:rsidR="00CC51F6" w:rsidRDefault="003312C1">
      <w:pPr>
        <w:pStyle w:val="a3"/>
      </w:pPr>
      <w:r>
        <w:t>предсказывает</w:t>
      </w:r>
      <w:r>
        <w:rPr>
          <w:spacing w:val="-8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 xml:space="preserve">ответа. </w:t>
      </w:r>
      <w:r>
        <w:rPr>
          <w:color w:val="0462C1"/>
          <w:spacing w:val="-2"/>
          <w:u w:val="single" w:color="0462C1"/>
        </w:rPr>
        <w:t>НАВЕР</w:t>
      </w:r>
      <w:r>
        <w:rPr>
          <w:color w:val="0462C1"/>
          <w:spacing w:val="-2"/>
          <w:u w:val="single" w:color="0462C1"/>
        </w:rPr>
        <w:t>Х</w:t>
      </w:r>
    </w:p>
    <w:p w:rsidR="00CC51F6" w:rsidRDefault="003312C1">
      <w:pPr>
        <w:pStyle w:val="a3"/>
        <w:spacing w:before="73"/>
      </w:pP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работает?</w:t>
      </w:r>
    </w:p>
    <w:p w:rsidR="00CC51F6" w:rsidRDefault="003312C1">
      <w:pPr>
        <w:pStyle w:val="a3"/>
        <w:spacing w:before="80"/>
      </w:pPr>
      <w:r>
        <w:t>Дело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химия</w:t>
      </w:r>
      <w:r>
        <w:rPr>
          <w:spacing w:val="-4"/>
        </w:rPr>
        <w:t xml:space="preserve"> </w:t>
      </w:r>
      <w:r>
        <w:t>убивает</w:t>
      </w:r>
      <w:r>
        <w:rPr>
          <w:spacing w:val="-3"/>
        </w:rPr>
        <w:t xml:space="preserve"> </w:t>
      </w:r>
      <w:r>
        <w:t>делящиеся</w:t>
      </w:r>
      <w:r>
        <w:rPr>
          <w:spacing w:val="-6"/>
        </w:rPr>
        <w:t xml:space="preserve"> </w:t>
      </w:r>
      <w:r>
        <w:t>клетки, поэтому чем выше ki-67 (т.е. больше клеток вовлечено в деление), тем обычно эффективнее химия справляется со своей работой. Поэтому у</w:t>
      </w:r>
    </w:p>
    <w:p w:rsidR="00CC51F6" w:rsidRDefault="003312C1">
      <w:pPr>
        <w:pStyle w:val="a3"/>
      </w:pPr>
      <w:r>
        <w:t>трипла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высокими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намного чаще быв</w:t>
      </w:r>
      <w:r>
        <w:t>ает полный патоморфоз.</w:t>
      </w:r>
    </w:p>
    <w:p w:rsidR="00CC51F6" w:rsidRDefault="00CC51F6">
      <w:pPr>
        <w:pStyle w:val="a3"/>
        <w:spacing w:before="81"/>
        <w:ind w:left="0"/>
      </w:pPr>
    </w:p>
    <w:p w:rsidR="00CC51F6" w:rsidRDefault="003312C1">
      <w:pPr>
        <w:pStyle w:val="a3"/>
      </w:pPr>
      <w:r>
        <w:t>Влияет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ki-67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лечения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 xml:space="preserve">нашем </w:t>
      </w:r>
      <w:r>
        <w:rPr>
          <w:spacing w:val="-2"/>
        </w:rPr>
        <w:t>диагнозе?</w:t>
      </w:r>
    </w:p>
    <w:p w:rsidR="00CC51F6" w:rsidRDefault="003312C1">
      <w:pPr>
        <w:pStyle w:val="a3"/>
        <w:spacing w:before="80" w:line="537" w:lineRule="exact"/>
      </w:pPr>
      <w:r>
        <w:t>Нет,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влияет.</w:t>
      </w:r>
      <w:r>
        <w:rPr>
          <w:spacing w:val="-5"/>
        </w:rPr>
        <w:t xml:space="preserve"> </w:t>
      </w:r>
      <w:r>
        <w:t>Ki-67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прогностическим</w:t>
      </w:r>
    </w:p>
    <w:p w:rsidR="00CC51F6" w:rsidRDefault="003312C1">
      <w:pPr>
        <w:pStyle w:val="a3"/>
        <w:spacing w:line="537" w:lineRule="exact"/>
      </w:pPr>
      <w:r>
        <w:t>фактором,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тактику</w:t>
      </w:r>
      <w:r>
        <w:rPr>
          <w:spacing w:val="-2"/>
        </w:rPr>
        <w:t xml:space="preserve"> лечения.</w:t>
      </w:r>
    </w:p>
    <w:p w:rsidR="00CC51F6" w:rsidRDefault="003312C1">
      <w:pPr>
        <w:pStyle w:val="1"/>
        <w:spacing w:before="82"/>
      </w:pPr>
      <w:bookmarkStart w:id="8" w:name="_bookmark8"/>
      <w:bookmarkEnd w:id="8"/>
      <w:r>
        <w:rPr>
          <w:color w:val="2D74B5"/>
        </w:rPr>
        <w:t>Как</w:t>
      </w:r>
      <w:r>
        <w:rPr>
          <w:color w:val="2D74B5"/>
          <w:spacing w:val="-21"/>
        </w:rPr>
        <w:t xml:space="preserve"> </w:t>
      </w:r>
      <w:r>
        <w:rPr>
          <w:color w:val="2D74B5"/>
        </w:rPr>
        <w:t>меня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будут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лечить?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300"/>
      </w:pPr>
      <w:r>
        <w:t>Один из принципиальных моментов, который Вам важно осознать до начала любого лечения: если</w:t>
      </w:r>
      <w:r>
        <w:rPr>
          <w:spacing w:val="-3"/>
        </w:rPr>
        <w:t xml:space="preserve"> </w:t>
      </w:r>
      <w:r>
        <w:t>Ваша</w:t>
      </w:r>
      <w:r>
        <w:rPr>
          <w:spacing w:val="-4"/>
        </w:rPr>
        <w:t xml:space="preserve"> </w:t>
      </w:r>
      <w:r>
        <w:t>опухоль</w:t>
      </w:r>
      <w:r>
        <w:rPr>
          <w:spacing w:val="-6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и/или поражены лимфоузлы, то Вам необходимо</w:t>
      </w:r>
    </w:p>
    <w:p w:rsidR="00CC51F6" w:rsidRDefault="003312C1">
      <w:pPr>
        <w:pStyle w:val="a3"/>
        <w:spacing w:before="1"/>
      </w:pPr>
      <w:r>
        <w:t>начинать</w:t>
      </w:r>
      <w:r>
        <w:rPr>
          <w:spacing w:val="-6"/>
        </w:rPr>
        <w:t xml:space="preserve"> </w:t>
      </w:r>
      <w:r>
        <w:t>лечение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химиотерапии,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10"/>
        </w:rPr>
        <w:t>с</w:t>
      </w:r>
    </w:p>
    <w:p w:rsidR="00CC51F6" w:rsidRDefault="00CC51F6">
      <w:pPr>
        <w:sectPr w:rsidR="00CC51F6">
          <w:pgSz w:w="11910" w:h="16840"/>
          <w:pgMar w:top="1120" w:right="700" w:bottom="1200" w:left="1040" w:header="0" w:footer="877" w:gutter="0"/>
          <w:cols w:space="720"/>
        </w:sectPr>
      </w:pPr>
    </w:p>
    <w:p w:rsidR="00CC51F6" w:rsidRDefault="003312C1">
      <w:pPr>
        <w:pStyle w:val="a3"/>
        <w:ind w:right="264"/>
      </w:pPr>
      <w:r>
        <w:t>операции.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даст</w:t>
      </w:r>
      <w:r>
        <w:rPr>
          <w:spacing w:val="-6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определить патоморфоз после</w:t>
      </w:r>
      <w:r>
        <w:rPr>
          <w:spacing w:val="-1"/>
        </w:rPr>
        <w:t xml:space="preserve"> </w:t>
      </w:r>
      <w:r>
        <w:t>проведенного лечения,</w:t>
      </w:r>
      <w:r>
        <w:rPr>
          <w:spacing w:val="-3"/>
        </w:rPr>
        <w:t xml:space="preserve"> </w:t>
      </w:r>
      <w:r>
        <w:t>и если он не будет полным, то получить дополнительные препараты после операции (Капецитабин(Кселода) или Олапариб в случае выявления мутации BRCA 1,2)</w:t>
      </w:r>
    </w:p>
    <w:p w:rsidR="00CC51F6" w:rsidRDefault="003312C1">
      <w:pPr>
        <w:pStyle w:val="a3"/>
        <w:spacing w:before="530"/>
      </w:pPr>
      <w:hyperlink r:id="rId45">
        <w:r>
          <w:rPr>
            <w:color w:val="0462C1"/>
            <w:u w:val="single" w:color="0462C1"/>
          </w:rPr>
          <w:t>Клинические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рекомендации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по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раку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молочной</w:t>
        </w:r>
      </w:hyperlink>
      <w:r>
        <w:rPr>
          <w:color w:val="0462C1"/>
        </w:rPr>
        <w:t xml:space="preserve"> </w:t>
      </w:r>
      <w:hyperlink r:id="rId46">
        <w:r>
          <w:rPr>
            <w:color w:val="0462C1"/>
            <w:u w:val="single" w:color="0462C1"/>
          </w:rPr>
          <w:t>железы</w:t>
        </w:r>
      </w:hyperlink>
      <w:r>
        <w:rPr>
          <w:color w:val="0462C1"/>
        </w:rPr>
        <w:t xml:space="preserve"> </w:t>
      </w:r>
      <w:r>
        <w:t>содержат все схемы химиотерапии, которые Вам могут назначить</w:t>
      </w:r>
    </w:p>
    <w:p w:rsidR="00CC51F6" w:rsidRDefault="00CC51F6">
      <w:pPr>
        <w:pStyle w:val="a3"/>
        <w:spacing w:before="81"/>
        <w:ind w:left="0"/>
      </w:pPr>
    </w:p>
    <w:p w:rsidR="00CC51F6" w:rsidRDefault="003312C1">
      <w:pPr>
        <w:pStyle w:val="1"/>
        <w:spacing w:before="1"/>
      </w:pPr>
      <w:r>
        <w:rPr>
          <w:color w:val="2D74B5"/>
        </w:rPr>
        <w:t>Чт</w:t>
      </w:r>
      <w:r>
        <w:rPr>
          <w:color w:val="2D74B5"/>
        </w:rPr>
        <w:t>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мутации?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Мутации могут быть соматическими (приобретенными)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 xml:space="preserve">герминальными </w:t>
      </w:r>
      <w:r>
        <w:rPr>
          <w:spacing w:val="-2"/>
        </w:rPr>
        <w:t>(наследственными).</w:t>
      </w:r>
    </w:p>
    <w:p w:rsidR="00CC51F6" w:rsidRDefault="003312C1">
      <w:pPr>
        <w:pStyle w:val="a3"/>
        <w:spacing w:before="80"/>
      </w:pPr>
      <w:r>
        <w:t>Наследственные мутации можно обнаружить в анализах крови. Приобретенные мутации нужно смотреть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биологическому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 xml:space="preserve">опухоли (биопсия). То </w:t>
      </w:r>
      <w:r>
        <w:t>есть если по анализам крови</w:t>
      </w:r>
    </w:p>
    <w:p w:rsidR="00CC51F6" w:rsidRDefault="003312C1">
      <w:pPr>
        <w:pStyle w:val="a3"/>
        <w:ind w:right="154"/>
      </w:pPr>
      <w:r>
        <w:t>мутаций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обнаружилось,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их нет в опухоли. Но если они не обнаружились в опухоли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крайне</w:t>
      </w:r>
      <w:r>
        <w:rPr>
          <w:spacing w:val="-5"/>
        </w:rPr>
        <w:t xml:space="preserve"> </w:t>
      </w:r>
      <w:r>
        <w:t>маловероятно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обнаружить</w:t>
      </w:r>
      <w:r>
        <w:rPr>
          <w:spacing w:val="-5"/>
        </w:rPr>
        <w:t xml:space="preserve"> </w:t>
      </w:r>
      <w:r>
        <w:t>по анализам крови.</w:t>
      </w:r>
    </w:p>
    <w:p w:rsidR="00CC51F6" w:rsidRDefault="003312C1">
      <w:pPr>
        <w:pStyle w:val="a3"/>
        <w:spacing w:before="81"/>
      </w:pPr>
      <w:r>
        <w:t>На какие мутации сдавать материалы? Первоочередно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панель</w:t>
      </w:r>
      <w:r>
        <w:rPr>
          <w:spacing w:val="-6"/>
        </w:rPr>
        <w:t xml:space="preserve"> </w:t>
      </w:r>
      <w:r>
        <w:t>BRCA</w:t>
      </w:r>
      <w:r>
        <w:rPr>
          <w:spacing w:val="-5"/>
        </w:rPr>
        <w:t xml:space="preserve"> </w:t>
      </w:r>
      <w:r>
        <w:t>1,2</w:t>
      </w:r>
      <w:r>
        <w:rPr>
          <w:spacing w:val="-6"/>
        </w:rPr>
        <w:t xml:space="preserve"> </w:t>
      </w:r>
      <w:r>
        <w:t>обязательно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методом</w:t>
      </w:r>
      <w:r>
        <w:rPr>
          <w:spacing w:val="-6"/>
        </w:rPr>
        <w:t xml:space="preserve"> </w:t>
      </w:r>
      <w:r>
        <w:t>NGS</w:t>
      </w:r>
      <w:r>
        <w:rPr>
          <w:spacing w:val="-7"/>
        </w:rPr>
        <w:t xml:space="preserve"> </w:t>
      </w:r>
      <w:r>
        <w:t>(геномное</w:t>
      </w:r>
      <w:r>
        <w:rPr>
          <w:spacing w:val="-7"/>
        </w:rPr>
        <w:t xml:space="preserve"> </w:t>
      </w:r>
      <w:r>
        <w:t>секвенирование</w:t>
      </w:r>
      <w:r>
        <w:rPr>
          <w:spacing w:val="-8"/>
        </w:rPr>
        <w:t xml:space="preserve"> </w:t>
      </w:r>
      <w:r>
        <w:t>нового поколения. Желательно методом NGS именно опухолевый материал, а не кровь по причине описанной выше).</w:t>
      </w:r>
    </w:p>
    <w:p w:rsidR="00CC51F6" w:rsidRDefault="003312C1">
      <w:pPr>
        <w:pStyle w:val="a3"/>
      </w:pPr>
      <w:r>
        <w:t>Метод</w:t>
      </w:r>
      <w:r>
        <w:rPr>
          <w:spacing w:val="-2"/>
        </w:rPr>
        <w:t xml:space="preserve"> </w:t>
      </w:r>
      <w:r>
        <w:t>ПЦР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частых</w:t>
      </w:r>
      <w:r>
        <w:rPr>
          <w:spacing w:val="-2"/>
        </w:rPr>
        <w:t xml:space="preserve"> </w:t>
      </w:r>
      <w:r>
        <w:t>мутаций)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менее</w:t>
      </w:r>
    </w:p>
    <w:p w:rsidR="00CC51F6" w:rsidRDefault="003312C1">
      <w:pPr>
        <w:pStyle w:val="a3"/>
      </w:pPr>
      <w:r>
        <w:t>информативен.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мутаци</w:t>
      </w:r>
      <w:r>
        <w:t>й, отлично работает химиотерапия с платиной, а также таргетная терапия олапарибом.</w:t>
      </w:r>
    </w:p>
    <w:p w:rsidR="00CC51F6" w:rsidRDefault="003312C1">
      <w:pPr>
        <w:pStyle w:val="a3"/>
        <w:ind w:right="151"/>
      </w:pPr>
      <w:r>
        <w:t>Анализ BRCA 1,2 методом NGS положен по ОМС, по</w:t>
      </w:r>
      <w:r>
        <w:rPr>
          <w:spacing w:val="-3"/>
        </w:rPr>
        <w:t xml:space="preserve"> </w:t>
      </w:r>
      <w:r>
        <w:t>направлению,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ПЦР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частых мутаций ничего не обнаружено</w:t>
      </w:r>
    </w:p>
    <w:p w:rsidR="00CC51F6" w:rsidRDefault="003312C1">
      <w:pPr>
        <w:pStyle w:val="a3"/>
        <w:spacing w:before="531"/>
        <w:ind w:right="151"/>
      </w:pPr>
      <w:r>
        <w:t>Полное геномное секвенирование (выполняется за рубежом) - в котором смотрят все известные поломки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экспрессии</w:t>
      </w:r>
      <w:r>
        <w:rPr>
          <w:spacing w:val="-3"/>
        </w:rPr>
        <w:t xml:space="preserve"> </w:t>
      </w:r>
      <w:r>
        <w:t>(стоимость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руб)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0"/>
        <w:ind w:right="1249" w:firstLine="0"/>
        <w:rPr>
          <w:sz w:val="44"/>
        </w:rPr>
      </w:pPr>
      <w:r>
        <w:rPr>
          <w:sz w:val="44"/>
        </w:rPr>
        <w:t>на</w:t>
      </w:r>
      <w:r>
        <w:rPr>
          <w:spacing w:val="-3"/>
          <w:sz w:val="44"/>
        </w:rPr>
        <w:t xml:space="preserve"> </w:t>
      </w:r>
      <w:r>
        <w:rPr>
          <w:sz w:val="44"/>
        </w:rPr>
        <w:t>первом</w:t>
      </w:r>
      <w:r>
        <w:rPr>
          <w:spacing w:val="-4"/>
          <w:sz w:val="44"/>
        </w:rPr>
        <w:t xml:space="preserve"> </w:t>
      </w:r>
      <w:r>
        <w:rPr>
          <w:sz w:val="44"/>
        </w:rPr>
        <w:t>этапе</w:t>
      </w:r>
      <w:r>
        <w:rPr>
          <w:spacing w:val="-4"/>
          <w:sz w:val="44"/>
        </w:rPr>
        <w:t xml:space="preserve"> </w:t>
      </w:r>
      <w:r>
        <w:rPr>
          <w:sz w:val="44"/>
        </w:rPr>
        <w:t>делать</w:t>
      </w:r>
      <w:r>
        <w:rPr>
          <w:spacing w:val="-5"/>
          <w:sz w:val="44"/>
        </w:rPr>
        <w:t xml:space="preserve"> </w:t>
      </w:r>
      <w:r>
        <w:rPr>
          <w:sz w:val="44"/>
        </w:rPr>
        <w:t>точно</w:t>
      </w:r>
      <w:r>
        <w:rPr>
          <w:spacing w:val="-3"/>
          <w:sz w:val="44"/>
        </w:rPr>
        <w:t xml:space="preserve"> </w:t>
      </w:r>
      <w:r>
        <w:rPr>
          <w:sz w:val="44"/>
        </w:rPr>
        <w:t>не</w:t>
      </w:r>
      <w:r>
        <w:rPr>
          <w:spacing w:val="-4"/>
          <w:sz w:val="44"/>
        </w:rPr>
        <w:t xml:space="preserve"> </w:t>
      </w:r>
      <w:r>
        <w:rPr>
          <w:sz w:val="44"/>
        </w:rPr>
        <w:t>стоит,</w:t>
      </w:r>
      <w:r>
        <w:rPr>
          <w:spacing w:val="-5"/>
          <w:sz w:val="44"/>
        </w:rPr>
        <w:t xml:space="preserve"> </w:t>
      </w:r>
      <w:r>
        <w:rPr>
          <w:sz w:val="44"/>
        </w:rPr>
        <w:t>это будет лишней тратой денег.</w:t>
      </w:r>
    </w:p>
    <w:p w:rsidR="00CC51F6" w:rsidRDefault="003312C1">
      <w:pPr>
        <w:pStyle w:val="a3"/>
        <w:spacing w:before="80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 xml:space="preserve">Где сдавать анализы на мутации? В России </w:t>
      </w:r>
      <w:r>
        <w:t>на разные</w:t>
      </w:r>
      <w:r>
        <w:rPr>
          <w:spacing w:val="-4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анализы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 клиниках и медучреждениях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0"/>
        <w:ind w:right="1640" w:firstLine="0"/>
        <w:rPr>
          <w:sz w:val="44"/>
        </w:rPr>
      </w:pPr>
      <w:r>
        <w:rPr>
          <w:sz w:val="44"/>
        </w:rPr>
        <w:t>Геномед</w:t>
      </w:r>
      <w:r>
        <w:rPr>
          <w:spacing w:val="-13"/>
          <w:sz w:val="44"/>
        </w:rPr>
        <w:t xml:space="preserve"> </w:t>
      </w:r>
      <w:hyperlink r:id="rId47">
        <w:r>
          <w:rPr>
            <w:color w:val="0462C1"/>
            <w:sz w:val="44"/>
            <w:u w:val="single" w:color="0462C1"/>
          </w:rPr>
          <w:t>https://genomed.ru</w:t>
        </w:r>
      </w:hyperlink>
      <w:r>
        <w:rPr>
          <w:sz w:val="44"/>
        </w:rPr>
        <w:t>/</w:t>
      </w:r>
      <w:r>
        <w:rPr>
          <w:spacing w:val="-15"/>
          <w:sz w:val="44"/>
        </w:rPr>
        <w:t xml:space="preserve"> </w:t>
      </w:r>
      <w:r>
        <w:rPr>
          <w:sz w:val="44"/>
        </w:rPr>
        <w:t>(некоторые анализы возможно сдать по ОМС)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0"/>
        <w:ind w:right="237" w:firstLine="0"/>
        <w:rPr>
          <w:sz w:val="44"/>
        </w:rPr>
      </w:pPr>
      <w:r>
        <w:rPr>
          <w:sz w:val="44"/>
        </w:rPr>
        <w:t xml:space="preserve">НМИЦ Онкологии им. Петрова в Санкт- Петербурге (про расширенный тест тут </w:t>
      </w:r>
      <w:hyperlink r:id="rId48">
        <w:r>
          <w:rPr>
            <w:color w:val="0462C1"/>
            <w:spacing w:val="-2"/>
            <w:sz w:val="44"/>
            <w:u w:val="single" w:color="0462C1"/>
          </w:rPr>
          <w:t>https://www.niioncologii.ru/filesapi/files/science/Mi</w:t>
        </w:r>
      </w:hyperlink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6519"/>
      </w:pPr>
      <w:hyperlink r:id="rId49">
        <w:r>
          <w:rPr>
            <w:color w:val="0462C1"/>
            <w:u w:val="single" w:color="0462C1"/>
          </w:rPr>
          <w:t>nitest.pdf</w:t>
        </w:r>
      </w:hyperlink>
      <w:r>
        <w:rPr>
          <w:color w:val="0462C1"/>
        </w:rPr>
        <w:t xml:space="preserve"> </w:t>
      </w:r>
      <w:r>
        <w:t>) Видео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теме:</w:t>
      </w:r>
    </w:p>
    <w:p w:rsidR="00CC51F6" w:rsidRDefault="00CC51F6">
      <w:pPr>
        <w:pStyle w:val="a3"/>
        <w:spacing w:before="72"/>
        <w:ind w:left="0"/>
      </w:pPr>
    </w:p>
    <w:p w:rsidR="00CC51F6" w:rsidRDefault="003312C1">
      <w:pPr>
        <w:pStyle w:val="a3"/>
        <w:spacing w:before="1"/>
      </w:pPr>
      <w:hyperlink r:id="rId50">
        <w:r>
          <w:rPr>
            <w:color w:val="0462C1"/>
            <w:spacing w:val="-2"/>
            <w:u w:val="single" w:color="0462C1"/>
          </w:rPr>
          <w:t>https://youtu.be/gyUyziI6fZo</w:t>
        </w:r>
      </w:hyperlink>
    </w:p>
    <w:p w:rsidR="00CC51F6" w:rsidRDefault="00CC51F6">
      <w:pPr>
        <w:pStyle w:val="a3"/>
        <w:spacing w:before="80"/>
        <w:ind w:left="0"/>
      </w:pPr>
    </w:p>
    <w:p w:rsidR="00CC51F6" w:rsidRDefault="003312C1">
      <w:pPr>
        <w:pStyle w:val="a3"/>
      </w:pPr>
      <w:hyperlink r:id="rId51">
        <w:r>
          <w:rPr>
            <w:color w:val="0462C1"/>
            <w:spacing w:val="-2"/>
            <w:u w:val="single" w:color="0462C1"/>
          </w:rPr>
          <w:t>https://youtu.be/Vn6gj5GzDkQ</w:t>
        </w:r>
      </w:hyperlink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</w:pPr>
      <w:hyperlink r:id="rId52">
        <w:r>
          <w:rPr>
            <w:color w:val="0462C1"/>
            <w:spacing w:val="-2"/>
            <w:u w:val="single" w:color="0462C1"/>
          </w:rPr>
          <w:t>https://youtu.be/NS7F0o</w:t>
        </w:r>
        <w:r>
          <w:rPr>
            <w:color w:val="0462C1"/>
            <w:spacing w:val="-2"/>
            <w:u w:val="single" w:color="0462C1"/>
          </w:rPr>
          <w:t>swRWs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  <w:spacing w:line="586" w:lineRule="exact"/>
      </w:pPr>
      <w:bookmarkStart w:id="9" w:name="_bookmark9"/>
      <w:bookmarkEnd w:id="9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4"/>
        </w:rPr>
        <w:t>Pdl?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PDL1</w:t>
      </w:r>
      <w:r>
        <w:rPr>
          <w:spacing w:val="80"/>
        </w:rPr>
        <w:t xml:space="preserve"> </w:t>
      </w:r>
      <w:r>
        <w:t>- это экспрессии, а не мутации. Если положительно, то подойдет иммунотерапия. Существует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клона,</w:t>
      </w:r>
      <w:r>
        <w:rPr>
          <w:spacing w:val="-5"/>
        </w:rPr>
        <w:t xml:space="preserve"> </w:t>
      </w:r>
      <w:r>
        <w:t>SP142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атезолизумаба</w:t>
      </w:r>
      <w:r>
        <w:rPr>
          <w:spacing w:val="-4"/>
        </w:rPr>
        <w:t xml:space="preserve"> </w:t>
      </w:r>
      <w:r>
        <w:t>и 22c3 для Пембролизумаба.</w:t>
      </w:r>
    </w:p>
    <w:p w:rsidR="00CC51F6" w:rsidRDefault="00CC51F6">
      <w:pPr>
        <w:pStyle w:val="a3"/>
        <w:spacing w:before="82"/>
        <w:ind w:left="0"/>
      </w:pPr>
    </w:p>
    <w:p w:rsidR="00CC51F6" w:rsidRPr="003312C1" w:rsidRDefault="003312C1">
      <w:pPr>
        <w:pStyle w:val="1"/>
        <w:rPr>
          <w:lang w:val="en-US"/>
        </w:rPr>
      </w:pPr>
      <w:bookmarkStart w:id="10" w:name="_bookmark10"/>
      <w:bookmarkEnd w:id="10"/>
      <w:r>
        <w:rPr>
          <w:color w:val="2D74B5"/>
        </w:rPr>
        <w:t>Что</w:t>
      </w:r>
      <w:r w:rsidRPr="003312C1">
        <w:rPr>
          <w:color w:val="2D74B5"/>
          <w:spacing w:val="-20"/>
          <w:lang w:val="en-US"/>
        </w:rPr>
        <w:t xml:space="preserve"> </w:t>
      </w:r>
      <w:r>
        <w:rPr>
          <w:color w:val="2D74B5"/>
        </w:rPr>
        <w:t>такое</w:t>
      </w:r>
      <w:r w:rsidRPr="003312C1">
        <w:rPr>
          <w:color w:val="2D74B5"/>
          <w:spacing w:val="-19"/>
          <w:lang w:val="en-US"/>
        </w:rPr>
        <w:t xml:space="preserve"> </w:t>
      </w:r>
      <w:r w:rsidRPr="003312C1">
        <w:rPr>
          <w:color w:val="2D74B5"/>
          <w:spacing w:val="-2"/>
          <w:lang w:val="en-US"/>
        </w:rPr>
        <w:t>BRCA?</w:t>
      </w:r>
    </w:p>
    <w:p w:rsidR="00CC51F6" w:rsidRPr="003312C1" w:rsidRDefault="003312C1">
      <w:pPr>
        <w:pStyle w:val="a3"/>
        <w:spacing w:line="536" w:lineRule="exact"/>
        <w:rPr>
          <w:lang w:val="en-US"/>
        </w:rPr>
      </w:pPr>
      <w:r>
        <w:rPr>
          <w:color w:val="0462C1"/>
          <w:spacing w:val="-2"/>
          <w:u w:val="single" w:color="0462C1"/>
        </w:rPr>
        <w:t>НАВЕРХ</w:t>
      </w:r>
    </w:p>
    <w:p w:rsidR="00CC51F6" w:rsidRPr="003312C1" w:rsidRDefault="003312C1">
      <w:pPr>
        <w:pStyle w:val="a3"/>
        <w:spacing w:before="1" w:line="537" w:lineRule="exact"/>
        <w:rPr>
          <w:lang w:val="en-US"/>
        </w:rPr>
      </w:pPr>
      <w:r>
        <w:t>Гены</w:t>
      </w:r>
      <w:r w:rsidRPr="003312C1">
        <w:rPr>
          <w:spacing w:val="-6"/>
          <w:lang w:val="en-US"/>
        </w:rPr>
        <w:t xml:space="preserve"> </w:t>
      </w:r>
      <w:r w:rsidRPr="003312C1">
        <w:rPr>
          <w:lang w:val="en-US"/>
        </w:rPr>
        <w:t>BRCA1</w:t>
      </w:r>
      <w:r w:rsidRPr="003312C1">
        <w:rPr>
          <w:spacing w:val="-4"/>
          <w:lang w:val="en-US"/>
        </w:rPr>
        <w:t xml:space="preserve"> </w:t>
      </w:r>
      <w:r>
        <w:t>и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BRCA2</w:t>
      </w:r>
      <w:r w:rsidRPr="003312C1">
        <w:rPr>
          <w:spacing w:val="-4"/>
          <w:lang w:val="en-US"/>
        </w:rPr>
        <w:t xml:space="preserve"> </w:t>
      </w:r>
      <w:r w:rsidRPr="003312C1">
        <w:rPr>
          <w:lang w:val="en-US"/>
        </w:rPr>
        <w:t>(BREAST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CANCER</w:t>
      </w:r>
      <w:r w:rsidRPr="003312C1">
        <w:rPr>
          <w:spacing w:val="-4"/>
          <w:lang w:val="en-US"/>
        </w:rPr>
        <w:t xml:space="preserve"> </w:t>
      </w:r>
      <w:r w:rsidRPr="003312C1">
        <w:rPr>
          <w:spacing w:val="-2"/>
          <w:lang w:val="en-US"/>
        </w:rPr>
        <w:t>GENES)</w:t>
      </w:r>
    </w:p>
    <w:p w:rsidR="00CC51F6" w:rsidRDefault="003312C1">
      <w:pPr>
        <w:pStyle w:val="a3"/>
      </w:pPr>
      <w:r>
        <w:t>участвуют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повреждений</w:t>
      </w:r>
      <w:r>
        <w:rPr>
          <w:spacing w:val="-3"/>
        </w:rPr>
        <w:t xml:space="preserve"> </w:t>
      </w:r>
      <w:r>
        <w:t>ДНК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 уничтожении клеток, в которых репарация ДНК невозможна. Если эти гены повреждены</w:t>
      </w:r>
    </w:p>
    <w:p w:rsidR="00CC51F6" w:rsidRDefault="003312C1">
      <w:pPr>
        <w:pStyle w:val="a3"/>
      </w:pPr>
      <w:r>
        <w:t>мутациями,</w:t>
      </w:r>
      <w:r>
        <w:rPr>
          <w:spacing w:val="-9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повышается</w:t>
      </w:r>
      <w:r>
        <w:rPr>
          <w:spacing w:val="-5"/>
        </w:rPr>
        <w:t xml:space="preserve"> </w:t>
      </w:r>
      <w:r>
        <w:rPr>
          <w:spacing w:val="-4"/>
        </w:rPr>
        <w:t>риск</w:t>
      </w:r>
    </w:p>
    <w:p w:rsidR="00CC51F6" w:rsidRDefault="003312C1">
      <w:pPr>
        <w:pStyle w:val="a3"/>
        <w:spacing w:before="1"/>
      </w:pPr>
      <w:r>
        <w:t>возникновения</w:t>
      </w:r>
      <w:r>
        <w:rPr>
          <w:spacing w:val="-8"/>
        </w:rPr>
        <w:t xml:space="preserve"> </w:t>
      </w:r>
      <w:r>
        <w:t>рака</w:t>
      </w:r>
      <w:r>
        <w:rPr>
          <w:spacing w:val="-7"/>
        </w:rPr>
        <w:t xml:space="preserve"> </w:t>
      </w:r>
      <w:r>
        <w:t>молочной</w:t>
      </w:r>
      <w:r>
        <w:rPr>
          <w:spacing w:val="-7"/>
        </w:rPr>
        <w:t xml:space="preserve"> </w:t>
      </w:r>
      <w:r>
        <w:t>железы,</w:t>
      </w:r>
      <w:r>
        <w:rPr>
          <w:spacing w:val="-6"/>
        </w:rPr>
        <w:t xml:space="preserve"> </w:t>
      </w:r>
      <w:r>
        <w:t>яичников, желудка и др.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Немного</w:t>
      </w:r>
      <w:r>
        <w:rPr>
          <w:spacing w:val="-9"/>
        </w:rPr>
        <w:t xml:space="preserve"> </w:t>
      </w:r>
      <w:r>
        <w:rPr>
          <w:spacing w:val="-4"/>
        </w:rPr>
        <w:t>цифр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79"/>
        <w:ind w:right="579" w:firstLine="0"/>
        <w:rPr>
          <w:sz w:val="44"/>
        </w:rPr>
      </w:pPr>
      <w:r>
        <w:rPr>
          <w:sz w:val="44"/>
        </w:rPr>
        <w:t>одна</w:t>
      </w:r>
      <w:r>
        <w:rPr>
          <w:spacing w:val="-6"/>
          <w:sz w:val="44"/>
        </w:rPr>
        <w:t xml:space="preserve"> </w:t>
      </w:r>
      <w:r>
        <w:rPr>
          <w:sz w:val="44"/>
        </w:rPr>
        <w:t>женщина</w:t>
      </w:r>
      <w:r>
        <w:rPr>
          <w:spacing w:val="-5"/>
          <w:sz w:val="44"/>
        </w:rPr>
        <w:t xml:space="preserve"> </w:t>
      </w:r>
      <w:r>
        <w:rPr>
          <w:sz w:val="44"/>
        </w:rPr>
        <w:t>из</w:t>
      </w:r>
      <w:r>
        <w:rPr>
          <w:spacing w:val="-7"/>
          <w:sz w:val="44"/>
        </w:rPr>
        <w:t xml:space="preserve"> </w:t>
      </w:r>
      <w:r>
        <w:rPr>
          <w:sz w:val="44"/>
        </w:rPr>
        <w:t>800</w:t>
      </w:r>
      <w:r>
        <w:rPr>
          <w:spacing w:val="-5"/>
          <w:sz w:val="44"/>
        </w:rPr>
        <w:t xml:space="preserve"> </w:t>
      </w:r>
      <w:r>
        <w:rPr>
          <w:sz w:val="44"/>
        </w:rPr>
        <w:t>является</w:t>
      </w:r>
      <w:r>
        <w:rPr>
          <w:spacing w:val="-7"/>
          <w:sz w:val="44"/>
        </w:rPr>
        <w:t xml:space="preserve"> </w:t>
      </w:r>
      <w:r>
        <w:rPr>
          <w:sz w:val="44"/>
        </w:rPr>
        <w:t>носительницей патогенной BRCA мутации;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81"/>
        <w:ind w:right="998" w:firstLine="0"/>
        <w:rPr>
          <w:sz w:val="44"/>
        </w:rPr>
      </w:pPr>
      <w:r>
        <w:rPr>
          <w:sz w:val="44"/>
        </w:rPr>
        <w:t>до</w:t>
      </w:r>
      <w:r>
        <w:rPr>
          <w:spacing w:val="-7"/>
          <w:sz w:val="44"/>
        </w:rPr>
        <w:t xml:space="preserve"> </w:t>
      </w:r>
      <w:r>
        <w:rPr>
          <w:sz w:val="44"/>
        </w:rPr>
        <w:t>половины</w:t>
      </w:r>
      <w:r>
        <w:rPr>
          <w:spacing w:val="-8"/>
          <w:sz w:val="44"/>
        </w:rPr>
        <w:t xml:space="preserve"> </w:t>
      </w:r>
      <w:r>
        <w:rPr>
          <w:sz w:val="44"/>
        </w:rPr>
        <w:t>случаев</w:t>
      </w:r>
      <w:r>
        <w:rPr>
          <w:spacing w:val="-9"/>
          <w:sz w:val="44"/>
        </w:rPr>
        <w:t xml:space="preserve"> </w:t>
      </w:r>
      <w:r>
        <w:rPr>
          <w:sz w:val="44"/>
        </w:rPr>
        <w:t>наследственного</w:t>
      </w:r>
      <w:r>
        <w:rPr>
          <w:spacing w:val="-5"/>
          <w:sz w:val="44"/>
        </w:rPr>
        <w:t xml:space="preserve"> </w:t>
      </w:r>
      <w:r>
        <w:rPr>
          <w:sz w:val="44"/>
        </w:rPr>
        <w:t>РМЖ обусловлены мутациями именно этих генов;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у</w:t>
      </w:r>
      <w:r>
        <w:rPr>
          <w:spacing w:val="-5"/>
          <w:sz w:val="44"/>
        </w:rPr>
        <w:t xml:space="preserve"> </w:t>
      </w:r>
      <w:r>
        <w:rPr>
          <w:sz w:val="44"/>
        </w:rPr>
        <w:t>женщин</w:t>
      </w:r>
      <w:r>
        <w:rPr>
          <w:spacing w:val="-2"/>
          <w:sz w:val="44"/>
        </w:rPr>
        <w:t xml:space="preserve"> </w:t>
      </w:r>
      <w:r>
        <w:rPr>
          <w:sz w:val="44"/>
        </w:rPr>
        <w:t>с</w:t>
      </w:r>
      <w:r>
        <w:rPr>
          <w:spacing w:val="-3"/>
          <w:sz w:val="44"/>
        </w:rPr>
        <w:t xml:space="preserve"> </w:t>
      </w:r>
      <w:r>
        <w:rPr>
          <w:sz w:val="44"/>
        </w:rPr>
        <w:t>мутациями</w:t>
      </w:r>
      <w:r>
        <w:rPr>
          <w:spacing w:val="-3"/>
          <w:sz w:val="44"/>
        </w:rPr>
        <w:t xml:space="preserve"> </w:t>
      </w:r>
      <w:r>
        <w:rPr>
          <w:sz w:val="44"/>
        </w:rPr>
        <w:t>гена</w:t>
      </w:r>
      <w:r>
        <w:rPr>
          <w:spacing w:val="-3"/>
          <w:sz w:val="44"/>
        </w:rPr>
        <w:t xml:space="preserve"> </w:t>
      </w:r>
      <w:r>
        <w:rPr>
          <w:sz w:val="44"/>
        </w:rPr>
        <w:t>BRCA1</w:t>
      </w:r>
      <w:r>
        <w:rPr>
          <w:spacing w:val="-4"/>
          <w:sz w:val="44"/>
        </w:rPr>
        <w:t xml:space="preserve"> риск</w:t>
      </w:r>
    </w:p>
    <w:p w:rsidR="00CC51F6" w:rsidRDefault="003312C1">
      <w:pPr>
        <w:pStyle w:val="a3"/>
        <w:spacing w:before="1"/>
        <w:ind w:right="311"/>
      </w:pPr>
      <w:r>
        <w:t>развития</w:t>
      </w:r>
      <w:r>
        <w:rPr>
          <w:spacing w:val="-5"/>
        </w:rPr>
        <w:t xml:space="preserve"> </w:t>
      </w:r>
      <w:r>
        <w:t>РМЖ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около 75% в возрасте до 50 лет, а к 70 годам достигает 85-97% (при мутациях BRCA2 чуть ниже);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79"/>
        <w:ind w:right="837" w:firstLine="0"/>
        <w:rPr>
          <w:sz w:val="44"/>
        </w:rPr>
      </w:pPr>
      <w:r>
        <w:rPr>
          <w:sz w:val="44"/>
        </w:rPr>
        <w:t>cогласно данным Kurian A.W. et al. (2010) у носительниц мутаций BRCA1 и 2 вероятность дожития</w:t>
      </w:r>
      <w:r>
        <w:rPr>
          <w:spacing w:val="-4"/>
          <w:sz w:val="44"/>
        </w:rPr>
        <w:t xml:space="preserve"> </w:t>
      </w:r>
      <w:r>
        <w:rPr>
          <w:sz w:val="44"/>
        </w:rPr>
        <w:t>до</w:t>
      </w:r>
      <w:r>
        <w:rPr>
          <w:spacing w:val="-4"/>
          <w:sz w:val="44"/>
        </w:rPr>
        <w:t xml:space="preserve"> </w:t>
      </w:r>
      <w:r>
        <w:rPr>
          <w:sz w:val="44"/>
        </w:rPr>
        <w:t>70</w:t>
      </w:r>
      <w:r>
        <w:rPr>
          <w:spacing w:val="-3"/>
          <w:sz w:val="44"/>
        </w:rPr>
        <w:t xml:space="preserve"> </w:t>
      </w:r>
      <w:r>
        <w:rPr>
          <w:sz w:val="44"/>
        </w:rPr>
        <w:t>лет</w:t>
      </w:r>
      <w:r>
        <w:rPr>
          <w:spacing w:val="-5"/>
          <w:sz w:val="44"/>
        </w:rPr>
        <w:t xml:space="preserve"> </w:t>
      </w:r>
      <w:r>
        <w:rPr>
          <w:sz w:val="44"/>
        </w:rPr>
        <w:t>составляет</w:t>
      </w:r>
      <w:r>
        <w:rPr>
          <w:spacing w:val="-5"/>
          <w:sz w:val="44"/>
        </w:rPr>
        <w:t xml:space="preserve"> </w:t>
      </w:r>
      <w:r>
        <w:rPr>
          <w:sz w:val="44"/>
        </w:rPr>
        <w:t>всего</w:t>
      </w:r>
      <w:r>
        <w:rPr>
          <w:spacing w:val="-3"/>
          <w:sz w:val="44"/>
        </w:rPr>
        <w:t xml:space="preserve"> </w:t>
      </w:r>
      <w:r>
        <w:rPr>
          <w:sz w:val="44"/>
        </w:rPr>
        <w:t>53%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71% </w:t>
      </w:r>
      <w:r>
        <w:rPr>
          <w:spacing w:val="-2"/>
          <w:sz w:val="44"/>
        </w:rPr>
        <w:t>соответственно.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ind w:right="600" w:firstLine="0"/>
        <w:rPr>
          <w:sz w:val="44"/>
        </w:rPr>
      </w:pPr>
      <w:r>
        <w:rPr>
          <w:sz w:val="44"/>
        </w:rPr>
        <w:t>возрастной пик выявления РМЖ у носителей мутаций</w:t>
      </w:r>
      <w:r>
        <w:rPr>
          <w:spacing w:val="-5"/>
          <w:sz w:val="44"/>
        </w:rPr>
        <w:t xml:space="preserve"> </w:t>
      </w:r>
      <w:r>
        <w:rPr>
          <w:sz w:val="44"/>
        </w:rPr>
        <w:t>BRCA1</w:t>
      </w:r>
      <w:r>
        <w:rPr>
          <w:spacing w:val="-7"/>
          <w:sz w:val="44"/>
        </w:rPr>
        <w:t xml:space="preserve"> </w:t>
      </w:r>
      <w:r>
        <w:rPr>
          <w:sz w:val="44"/>
        </w:rPr>
        <w:t>приходится</w:t>
      </w:r>
      <w:r>
        <w:rPr>
          <w:spacing w:val="-6"/>
          <w:sz w:val="44"/>
        </w:rPr>
        <w:t xml:space="preserve"> </w:t>
      </w: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>молодой</w:t>
      </w:r>
      <w:r>
        <w:rPr>
          <w:spacing w:val="-5"/>
          <w:sz w:val="44"/>
        </w:rPr>
        <w:t xml:space="preserve"> </w:t>
      </w:r>
      <w:r>
        <w:rPr>
          <w:sz w:val="44"/>
        </w:rPr>
        <w:t>возраст 35-39 лет, у носителей мутаций BRCA2 описываются 2 пика: 43 и 54 года.</w:t>
      </w:r>
    </w:p>
    <w:p w:rsidR="00CC51F6" w:rsidRDefault="003312C1">
      <w:pPr>
        <w:pStyle w:val="a3"/>
        <w:spacing w:before="80"/>
        <w:ind w:right="300"/>
      </w:pPr>
      <w:r>
        <w:t>к 50-летнему возрасту более 50% носителей мутаций</w:t>
      </w:r>
      <w:r>
        <w:rPr>
          <w:spacing w:val="-5"/>
        </w:rPr>
        <w:t xml:space="preserve"> </w:t>
      </w:r>
      <w:r>
        <w:t>генов</w:t>
      </w:r>
      <w:r>
        <w:rPr>
          <w:spacing w:val="-6"/>
        </w:rPr>
        <w:t xml:space="preserve"> </w:t>
      </w:r>
      <w:r>
        <w:t>BRCA</w:t>
      </w:r>
      <w:r>
        <w:rPr>
          <w:spacing w:val="-5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 xml:space="preserve">развившийся </w:t>
      </w:r>
      <w:r>
        <w:rPr>
          <w:spacing w:val="-4"/>
        </w:rPr>
        <w:t>РМЖ.</w:t>
      </w:r>
    </w:p>
    <w:p w:rsidR="00CC51F6" w:rsidRDefault="003312C1">
      <w:pPr>
        <w:pStyle w:val="a3"/>
        <w:spacing w:before="80"/>
        <w:ind w:right="5706"/>
      </w:pPr>
      <w:r>
        <w:t>Как</w:t>
      </w:r>
      <w:r>
        <w:rPr>
          <w:spacing w:val="-25"/>
        </w:rPr>
        <w:t xml:space="preserve"> </w:t>
      </w:r>
      <w:r>
        <w:t xml:space="preserve">выявить?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300"/>
      </w:pPr>
      <w:r>
        <w:t>Стандартные</w:t>
      </w:r>
      <w:r>
        <w:rPr>
          <w:spacing w:val="-5"/>
        </w:rPr>
        <w:t xml:space="preserve"> </w:t>
      </w:r>
      <w:r>
        <w:t>УЗИ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маммография,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сожалению, не всегда смогут выявить проблему вовремя.</w:t>
      </w:r>
    </w:p>
    <w:p w:rsidR="00CC51F6" w:rsidRDefault="003312C1">
      <w:pPr>
        <w:pStyle w:val="a3"/>
        <w:spacing w:before="1"/>
      </w:pPr>
      <w:r>
        <w:t>Эффективность</w:t>
      </w:r>
      <w:r>
        <w:rPr>
          <w:spacing w:val="-7"/>
        </w:rPr>
        <w:t xml:space="preserve"> </w:t>
      </w:r>
      <w:r>
        <w:t>маммографии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выявления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472"/>
      </w:pPr>
      <w:r>
        <w:t>BRCA-ассоциированных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рака</w:t>
      </w:r>
      <w:r>
        <w:rPr>
          <w:spacing w:val="-6"/>
        </w:rPr>
        <w:t xml:space="preserve"> </w:t>
      </w:r>
      <w:r>
        <w:t>крайне</w:t>
      </w:r>
      <w:r>
        <w:rPr>
          <w:spacing w:val="-8"/>
        </w:rPr>
        <w:t xml:space="preserve"> </w:t>
      </w:r>
      <w:r>
        <w:t>низка из-за молодого возраста пациенток, очень быстрого р</w:t>
      </w:r>
      <w:r>
        <w:t>азвития опухолей и особенностей</w:t>
      </w:r>
    </w:p>
    <w:p w:rsidR="00CC51F6" w:rsidRDefault="003312C1">
      <w:pPr>
        <w:pStyle w:val="a3"/>
        <w:ind w:right="1695"/>
        <w:jc w:val="both"/>
      </w:pPr>
      <w:r>
        <w:t>строения новообразований (плотность</w:t>
      </w:r>
      <w:r>
        <w:rPr>
          <w:spacing w:val="-1"/>
        </w:rPr>
        <w:t xml:space="preserve"> </w:t>
      </w:r>
      <w:r>
        <w:t>не 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здоровой</w:t>
      </w:r>
      <w:r>
        <w:rPr>
          <w:spacing w:val="-6"/>
        </w:rPr>
        <w:t xml:space="preserve"> </w:t>
      </w:r>
      <w:r>
        <w:t xml:space="preserve">ткани).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Кому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rPr>
          <w:spacing w:val="-2"/>
        </w:rPr>
        <w:t>сдавать?</w:t>
      </w:r>
    </w:p>
    <w:p w:rsidR="00CC51F6" w:rsidRDefault="003312C1">
      <w:pPr>
        <w:pStyle w:val="a3"/>
        <w:spacing w:before="73"/>
      </w:pPr>
      <w:r>
        <w:t>Анализ на мутации рекомендован всем молодым пациенткам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РМЖ</w:t>
      </w:r>
      <w:r>
        <w:rPr>
          <w:spacing w:val="-4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лет),</w:t>
      </w:r>
      <w:r>
        <w:rPr>
          <w:spacing w:val="-5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пациенткам</w:t>
      </w:r>
      <w:r>
        <w:rPr>
          <w:spacing w:val="-4"/>
        </w:rPr>
        <w:t xml:space="preserve"> </w:t>
      </w:r>
      <w:r>
        <w:t>с ТНРМЖ, а так же здоровым ж</w:t>
      </w:r>
      <w:r>
        <w:t>енщинам с отягощенным семейным анамнезом.</w:t>
      </w:r>
    </w:p>
    <w:p w:rsidR="00CC51F6" w:rsidRDefault="003312C1">
      <w:pPr>
        <w:pStyle w:val="a3"/>
        <w:spacing w:before="80"/>
      </w:pPr>
      <w:r>
        <w:t>Онкологически</w:t>
      </w:r>
      <w:r>
        <w:rPr>
          <w:spacing w:val="-9"/>
        </w:rPr>
        <w:t xml:space="preserve"> </w:t>
      </w:r>
      <w:r>
        <w:t>отягощенный</w:t>
      </w:r>
      <w:r>
        <w:rPr>
          <w:spacing w:val="-8"/>
        </w:rPr>
        <w:t xml:space="preserve"> </w:t>
      </w:r>
      <w:r>
        <w:t>семейный</w:t>
      </w:r>
      <w:r>
        <w:rPr>
          <w:spacing w:val="-9"/>
        </w:rPr>
        <w:t xml:space="preserve"> </w:t>
      </w:r>
      <w:r>
        <w:t xml:space="preserve">анамнез </w:t>
      </w:r>
      <w:r>
        <w:rPr>
          <w:spacing w:val="-2"/>
        </w:rPr>
        <w:t>означает: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81"/>
        <w:ind w:right="880" w:firstLine="0"/>
        <w:rPr>
          <w:sz w:val="44"/>
        </w:rPr>
      </w:pPr>
      <w:r>
        <w:rPr>
          <w:sz w:val="44"/>
        </w:rPr>
        <w:t>хотя</w:t>
      </w:r>
      <w:r>
        <w:rPr>
          <w:spacing w:val="-4"/>
          <w:sz w:val="44"/>
        </w:rPr>
        <w:t xml:space="preserve"> </w:t>
      </w:r>
      <w:r>
        <w:rPr>
          <w:sz w:val="44"/>
        </w:rPr>
        <w:t>бы</w:t>
      </w:r>
      <w:r>
        <w:rPr>
          <w:spacing w:val="-4"/>
          <w:sz w:val="44"/>
        </w:rPr>
        <w:t xml:space="preserve"> </w:t>
      </w:r>
      <w:r>
        <w:rPr>
          <w:sz w:val="44"/>
        </w:rPr>
        <w:t>один</w:t>
      </w:r>
      <w:r>
        <w:rPr>
          <w:spacing w:val="-4"/>
          <w:sz w:val="44"/>
        </w:rPr>
        <w:t xml:space="preserve"> </w:t>
      </w:r>
      <w:r>
        <w:rPr>
          <w:sz w:val="44"/>
        </w:rPr>
        <w:t>случай</w:t>
      </w:r>
      <w:r>
        <w:rPr>
          <w:spacing w:val="-4"/>
          <w:sz w:val="44"/>
        </w:rPr>
        <w:t xml:space="preserve"> </w:t>
      </w:r>
      <w:r>
        <w:rPr>
          <w:sz w:val="44"/>
        </w:rPr>
        <w:t>РМЖ</w:t>
      </w:r>
      <w:r>
        <w:rPr>
          <w:spacing w:val="-3"/>
          <w:sz w:val="44"/>
        </w:rPr>
        <w:t xml:space="preserve"> </w:t>
      </w:r>
      <w:r>
        <w:rPr>
          <w:sz w:val="44"/>
        </w:rPr>
        <w:t>(включая</w:t>
      </w:r>
      <w:r>
        <w:rPr>
          <w:spacing w:val="-4"/>
          <w:sz w:val="44"/>
        </w:rPr>
        <w:t xml:space="preserve"> </w:t>
      </w:r>
      <w:r>
        <w:rPr>
          <w:sz w:val="44"/>
        </w:rPr>
        <w:t>мужчин), рака яичников, рака поджелудочной железы и/или предстательной железы у кровных</w:t>
      </w:r>
    </w:p>
    <w:p w:rsidR="00CC51F6" w:rsidRDefault="003312C1">
      <w:pPr>
        <w:pStyle w:val="a3"/>
        <w:spacing w:line="536" w:lineRule="exact"/>
      </w:pPr>
      <w:r>
        <w:rPr>
          <w:spacing w:val="-2"/>
        </w:rPr>
        <w:t>родственников;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81"/>
        <w:ind w:right="232" w:firstLine="0"/>
        <w:rPr>
          <w:sz w:val="44"/>
        </w:rPr>
      </w:pPr>
      <w:r>
        <w:rPr>
          <w:sz w:val="44"/>
        </w:rPr>
        <w:t>подтвержденное</w:t>
      </w:r>
      <w:r>
        <w:rPr>
          <w:spacing w:val="-9"/>
          <w:sz w:val="44"/>
        </w:rPr>
        <w:t xml:space="preserve"> </w:t>
      </w:r>
      <w:r>
        <w:rPr>
          <w:sz w:val="44"/>
        </w:rPr>
        <w:t>носительство</w:t>
      </w:r>
      <w:r>
        <w:rPr>
          <w:spacing w:val="-10"/>
          <w:sz w:val="44"/>
        </w:rPr>
        <w:t xml:space="preserve"> </w:t>
      </w:r>
      <w:r>
        <w:rPr>
          <w:sz w:val="44"/>
        </w:rPr>
        <w:t>мутаций</w:t>
      </w:r>
      <w:r>
        <w:rPr>
          <w:spacing w:val="-8"/>
          <w:sz w:val="44"/>
        </w:rPr>
        <w:t xml:space="preserve"> </w:t>
      </w:r>
      <w:r>
        <w:rPr>
          <w:sz w:val="44"/>
        </w:rPr>
        <w:t>BRCA1,2 у кровных родственников.</w:t>
      </w:r>
    </w:p>
    <w:p w:rsidR="00CC51F6" w:rsidRDefault="003312C1">
      <w:pPr>
        <w:pStyle w:val="a3"/>
        <w:spacing w:before="80"/>
      </w:pPr>
      <w:r>
        <w:t>Что</w:t>
      </w:r>
      <w:r>
        <w:rPr>
          <w:spacing w:val="-2"/>
        </w:rPr>
        <w:t xml:space="preserve"> сдавать?</w:t>
      </w:r>
    </w:p>
    <w:p w:rsidR="00CC51F6" w:rsidRDefault="003312C1">
      <w:pPr>
        <w:pStyle w:val="a3"/>
        <w:spacing w:before="80"/>
        <w:ind w:right="300"/>
      </w:pPr>
      <w:r>
        <w:t>Сейчас</w:t>
      </w:r>
      <w:r>
        <w:rPr>
          <w:spacing w:val="-6"/>
        </w:rPr>
        <w:t xml:space="preserve"> </w:t>
      </w:r>
      <w:r>
        <w:t>лаборатории</w:t>
      </w:r>
      <w:r>
        <w:rPr>
          <w:spacing w:val="-6"/>
        </w:rPr>
        <w:t xml:space="preserve"> </w:t>
      </w:r>
      <w:r>
        <w:t>предлагают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 xml:space="preserve">для проведения анализа на мутации: метод ПЦР и </w:t>
      </w:r>
      <w:r>
        <w:rPr>
          <w:spacing w:val="-4"/>
        </w:rPr>
        <w:t>NGS.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ind w:right="722" w:firstLine="0"/>
        <w:rPr>
          <w:sz w:val="44"/>
        </w:rPr>
      </w:pPr>
      <w:r>
        <w:rPr>
          <w:sz w:val="44"/>
        </w:rPr>
        <w:t>ПЦР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это</w:t>
      </w:r>
      <w:r>
        <w:rPr>
          <w:spacing w:val="-5"/>
          <w:sz w:val="44"/>
        </w:rPr>
        <w:t xml:space="preserve"> </w:t>
      </w:r>
      <w:r>
        <w:rPr>
          <w:sz w:val="44"/>
        </w:rPr>
        <w:t>давно</w:t>
      </w:r>
      <w:r>
        <w:rPr>
          <w:spacing w:val="-4"/>
          <w:sz w:val="44"/>
        </w:rPr>
        <w:t xml:space="preserve"> </w:t>
      </w:r>
      <w:r>
        <w:rPr>
          <w:sz w:val="44"/>
        </w:rPr>
        <w:t>используемый,</w:t>
      </w:r>
      <w:r>
        <w:rPr>
          <w:spacing w:val="-7"/>
          <w:sz w:val="44"/>
        </w:rPr>
        <w:t xml:space="preserve"> </w:t>
      </w:r>
      <w:r>
        <w:rPr>
          <w:sz w:val="44"/>
        </w:rPr>
        <w:t>доступный</w:t>
      </w:r>
      <w:r>
        <w:rPr>
          <w:spacing w:val="-5"/>
          <w:sz w:val="44"/>
        </w:rPr>
        <w:t xml:space="preserve"> </w:t>
      </w:r>
      <w:r>
        <w:rPr>
          <w:sz w:val="44"/>
        </w:rPr>
        <w:t>во многих лабораториях, быстрый (от 3 рабочих</w:t>
      </w:r>
    </w:p>
    <w:p w:rsidR="00CC51F6" w:rsidRDefault="003312C1">
      <w:pPr>
        <w:pStyle w:val="a3"/>
        <w:spacing w:line="537" w:lineRule="exact"/>
      </w:pPr>
      <w:r>
        <w:t>дней)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t>дорогой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3000</w:t>
      </w:r>
      <w:r>
        <w:rPr>
          <w:spacing w:val="-2"/>
        </w:rPr>
        <w:t xml:space="preserve"> </w:t>
      </w:r>
      <w:r>
        <w:t>руб.)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выявить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100" w:left="1040" w:header="0" w:footer="877" w:gutter="0"/>
          <w:cols w:space="720"/>
        </w:sectPr>
      </w:pPr>
    </w:p>
    <w:p w:rsidR="00CC51F6" w:rsidRDefault="003312C1">
      <w:pPr>
        <w:pStyle w:val="a3"/>
        <w:ind w:right="236"/>
      </w:pPr>
      <w:r>
        <w:t>5-12</w:t>
      </w:r>
      <w:r>
        <w:rPr>
          <w:spacing w:val="-5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встречающихся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славянской популяции мутаций. Однако главным недостатком метода является недостаточная</w:t>
      </w:r>
    </w:p>
    <w:p w:rsidR="00CC51F6" w:rsidRDefault="003312C1">
      <w:pPr>
        <w:pStyle w:val="a3"/>
      </w:pPr>
      <w:r>
        <w:t>информативность,</w:t>
      </w:r>
      <w:r>
        <w:rPr>
          <w:spacing w:val="-15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 xml:space="preserve">перепроверки </w:t>
      </w:r>
      <w:r>
        <w:rPr>
          <w:spacing w:val="-2"/>
        </w:rPr>
        <w:t>результата.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74"/>
        <w:ind w:right="230" w:firstLine="0"/>
        <w:rPr>
          <w:sz w:val="44"/>
        </w:rPr>
      </w:pPr>
      <w:r>
        <w:rPr>
          <w:sz w:val="44"/>
        </w:rPr>
        <w:t>Метод секвенирования следующего поколения (NGS)</w:t>
      </w:r>
      <w:r>
        <w:rPr>
          <w:spacing w:val="-5"/>
          <w:sz w:val="44"/>
        </w:rPr>
        <w:t xml:space="preserve"> </w:t>
      </w:r>
      <w:r>
        <w:rPr>
          <w:sz w:val="44"/>
        </w:rPr>
        <w:t>выявляет</w:t>
      </w:r>
      <w:r>
        <w:rPr>
          <w:spacing w:val="-5"/>
          <w:sz w:val="44"/>
        </w:rPr>
        <w:t xml:space="preserve"> </w:t>
      </w:r>
      <w:r>
        <w:rPr>
          <w:sz w:val="44"/>
        </w:rPr>
        <w:t>все</w:t>
      </w:r>
      <w:r>
        <w:rPr>
          <w:spacing w:val="-6"/>
          <w:sz w:val="44"/>
        </w:rPr>
        <w:t xml:space="preserve"> </w:t>
      </w:r>
      <w:r>
        <w:rPr>
          <w:sz w:val="44"/>
        </w:rPr>
        <w:t>имеющиеся</w:t>
      </w:r>
      <w:r>
        <w:rPr>
          <w:spacing w:val="-5"/>
          <w:sz w:val="44"/>
        </w:rPr>
        <w:t xml:space="preserve"> </w:t>
      </w:r>
      <w:r>
        <w:rPr>
          <w:sz w:val="44"/>
        </w:rPr>
        <w:t>мутации,</w:t>
      </w:r>
      <w:r>
        <w:rPr>
          <w:spacing w:val="-7"/>
          <w:sz w:val="44"/>
        </w:rPr>
        <w:t xml:space="preserve"> </w:t>
      </w:r>
      <w:r>
        <w:rPr>
          <w:sz w:val="44"/>
        </w:rPr>
        <w:t>включая не описанные ранее. NGS производит массовое</w:t>
      </w:r>
    </w:p>
    <w:p w:rsidR="00CC51F6" w:rsidRDefault="003312C1">
      <w:pPr>
        <w:pStyle w:val="a3"/>
        <w:ind w:right="205"/>
      </w:pPr>
      <w:r>
        <w:t>параллельное прочтение огромного количества относительно небольших фрагментов ДНК и позволяет прочитать все кодирующие участ</w:t>
      </w:r>
      <w:r>
        <w:t>ки генов</w:t>
      </w:r>
      <w:r>
        <w:rPr>
          <w:spacing w:val="-4"/>
        </w:rPr>
        <w:t xml:space="preserve"> </w:t>
      </w:r>
      <w:r>
        <w:t>BRCA1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BRCA2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детектировать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 xml:space="preserve">6000 патогенных вариантов. Сроки выполнения и стоимость этого анализа на порядок выше: от 30 рабочих дней и порядка 30 тысяч рублей, доступен в некоторых популярных лабораториях.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делать,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мутац</w:t>
      </w:r>
      <w:r>
        <w:t>ии</w:t>
      </w:r>
      <w:r>
        <w:rPr>
          <w:spacing w:val="-2"/>
        </w:rPr>
        <w:t xml:space="preserve"> обнаружены?</w:t>
      </w: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ind w:right="1568" w:firstLine="0"/>
        <w:rPr>
          <w:sz w:val="44"/>
        </w:rPr>
      </w:pPr>
      <w:r>
        <w:rPr>
          <w:sz w:val="44"/>
        </w:rPr>
        <w:t>Если</w:t>
      </w:r>
      <w:r>
        <w:rPr>
          <w:spacing w:val="-8"/>
          <w:sz w:val="44"/>
        </w:rPr>
        <w:t xml:space="preserve"> </w:t>
      </w:r>
      <w:r>
        <w:rPr>
          <w:sz w:val="44"/>
        </w:rPr>
        <w:t>ДНК-тестирование</w:t>
      </w:r>
      <w:r>
        <w:rPr>
          <w:spacing w:val="-8"/>
          <w:sz w:val="44"/>
        </w:rPr>
        <w:t xml:space="preserve"> </w:t>
      </w:r>
      <w:r>
        <w:rPr>
          <w:sz w:val="44"/>
        </w:rPr>
        <w:t>покажет</w:t>
      </w:r>
      <w:r>
        <w:rPr>
          <w:spacing w:val="-9"/>
          <w:sz w:val="44"/>
        </w:rPr>
        <w:t xml:space="preserve"> </w:t>
      </w:r>
      <w:r>
        <w:rPr>
          <w:sz w:val="44"/>
        </w:rPr>
        <w:t>наличие определенного набора генных мутаций, у</w:t>
      </w:r>
    </w:p>
    <w:p w:rsidR="00CC51F6" w:rsidRDefault="003312C1">
      <w:pPr>
        <w:pStyle w:val="a3"/>
        <w:ind w:right="280"/>
      </w:pPr>
      <w:r>
        <w:t>пациента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врачом-генетиком</w:t>
      </w:r>
      <w:r>
        <w:rPr>
          <w:spacing w:val="-3"/>
        </w:rPr>
        <w:t xml:space="preserve"> </w:t>
      </w:r>
      <w:r>
        <w:t>и врачом-онкологом</w:t>
      </w:r>
      <w:r>
        <w:rPr>
          <w:spacing w:val="-9"/>
        </w:rPr>
        <w:t xml:space="preserve"> </w:t>
      </w:r>
      <w:r>
        <w:t>появляется</w:t>
      </w:r>
      <w:r>
        <w:rPr>
          <w:spacing w:val="-8"/>
        </w:rPr>
        <w:t xml:space="preserve"> </w:t>
      </w:r>
      <w:r>
        <w:t>шанс</w:t>
      </w:r>
      <w:r>
        <w:rPr>
          <w:spacing w:val="-9"/>
        </w:rPr>
        <w:t xml:space="preserve"> </w:t>
      </w:r>
      <w:r>
        <w:t>предпринять необходимые радикальные либо терапевтические действия, чтобы снизить или полностью исключить риск развития рака.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25"/>
        </w:numPr>
        <w:tabs>
          <w:tab w:val="left" w:pos="894"/>
        </w:tabs>
        <w:spacing w:before="0"/>
        <w:ind w:right="156" w:firstLine="0"/>
        <w:rPr>
          <w:sz w:val="44"/>
        </w:rPr>
      </w:pPr>
      <w:r>
        <w:rPr>
          <w:sz w:val="44"/>
        </w:rPr>
        <w:t>К радикальным мерам (предлагаемым в том числе</w:t>
      </w:r>
      <w:r>
        <w:rPr>
          <w:spacing w:val="-8"/>
          <w:sz w:val="44"/>
        </w:rPr>
        <w:t xml:space="preserve"> </w:t>
      </w:r>
      <w:r>
        <w:rPr>
          <w:sz w:val="44"/>
        </w:rPr>
        <w:t>клиническими</w:t>
      </w:r>
      <w:r>
        <w:rPr>
          <w:spacing w:val="-8"/>
          <w:sz w:val="44"/>
        </w:rPr>
        <w:t xml:space="preserve"> </w:t>
      </w:r>
      <w:r>
        <w:rPr>
          <w:sz w:val="44"/>
        </w:rPr>
        <w:t>рекомендациями),</w:t>
      </w:r>
      <w:r>
        <w:rPr>
          <w:spacing w:val="-10"/>
          <w:sz w:val="44"/>
        </w:rPr>
        <w:t xml:space="preserve"> </w:t>
      </w:r>
      <w:r>
        <w:rPr>
          <w:sz w:val="44"/>
        </w:rPr>
        <w:t>относятся риск-редуцирующие операции: радикальная мастэктомия (удаления грудных желез), а так же тубовариоэктомия (удаление яичников).</w:t>
      </w:r>
    </w:p>
    <w:p w:rsidR="00CC51F6" w:rsidRDefault="003312C1">
      <w:pPr>
        <w:pStyle w:val="a3"/>
        <w:spacing w:before="74"/>
        <w:ind w:right="654"/>
        <w:jc w:val="both"/>
      </w:pPr>
      <w:r>
        <w:t>Звучит</w:t>
      </w:r>
      <w:r>
        <w:rPr>
          <w:spacing w:val="-2"/>
        </w:rPr>
        <w:t xml:space="preserve"> </w:t>
      </w:r>
      <w:r>
        <w:t>пугающе,</w:t>
      </w:r>
      <w:r>
        <w:rPr>
          <w:spacing w:val="-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счастью,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перед глазами</w:t>
      </w:r>
      <w:r>
        <w:rPr>
          <w:spacing w:val="-5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позитивный</w:t>
      </w:r>
      <w:r>
        <w:rPr>
          <w:spacing w:val="-5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прекрасной</w:t>
      </w:r>
      <w:r>
        <w:rPr>
          <w:spacing w:val="-4"/>
        </w:rPr>
        <w:t xml:space="preserve"> </w:t>
      </w:r>
      <w:r>
        <w:t>и здоровой женщины.</w:t>
      </w:r>
    </w:p>
    <w:p w:rsidR="00CC51F6" w:rsidRDefault="003312C1">
      <w:pPr>
        <w:pStyle w:val="a3"/>
        <w:spacing w:before="79"/>
        <w:jc w:val="both"/>
      </w:pPr>
      <w:r>
        <w:t>Анджелина</w:t>
      </w:r>
      <w:r>
        <w:rPr>
          <w:spacing w:val="-9"/>
        </w:rPr>
        <w:t xml:space="preserve"> </w:t>
      </w:r>
      <w:r>
        <w:rPr>
          <w:spacing w:val="-2"/>
        </w:rPr>
        <w:t>Д</w:t>
      </w:r>
      <w:r>
        <w:rPr>
          <w:spacing w:val="-2"/>
        </w:rPr>
        <w:t>жоли</w:t>
      </w:r>
    </w:p>
    <w:p w:rsidR="00CC51F6" w:rsidRDefault="003312C1">
      <w:pPr>
        <w:pStyle w:val="a3"/>
        <w:spacing w:before="80"/>
        <w:ind w:right="300"/>
      </w:pPr>
      <w:r>
        <w:t>Мать</w:t>
      </w:r>
      <w:r>
        <w:rPr>
          <w:spacing w:val="-5"/>
        </w:rPr>
        <w:t xml:space="preserve"> </w:t>
      </w:r>
      <w:r>
        <w:t>Анджелины</w:t>
      </w:r>
      <w:r>
        <w:rPr>
          <w:spacing w:val="-5"/>
        </w:rPr>
        <w:t xml:space="preserve"> </w:t>
      </w:r>
      <w:r>
        <w:t>умерла,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56</w:t>
      </w:r>
      <w:r>
        <w:rPr>
          <w:spacing w:val="-4"/>
        </w:rPr>
        <w:t xml:space="preserve"> </w:t>
      </w:r>
      <w:r>
        <w:t>лет, из которых десять она боролась с раком молочной железы и яичников. Джоли потеряла не только</w:t>
      </w:r>
      <w:r>
        <w:rPr>
          <w:spacing w:val="-1"/>
        </w:rPr>
        <w:t xml:space="preserve"> </w:t>
      </w:r>
      <w:r>
        <w:t>ее,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бабушку</w:t>
      </w:r>
      <w:r>
        <w:rPr>
          <w:spacing w:val="-1"/>
        </w:rPr>
        <w:t xml:space="preserve"> </w:t>
      </w:r>
      <w:r>
        <w:t>– она умерла</w:t>
      </w:r>
      <w:r>
        <w:rPr>
          <w:spacing w:val="-2"/>
        </w:rPr>
        <w:t xml:space="preserve"> </w:t>
      </w:r>
      <w:r>
        <w:t>в 40 лет.</w:t>
      </w:r>
    </w:p>
    <w:p w:rsidR="00CC51F6" w:rsidRDefault="003312C1">
      <w:pPr>
        <w:pStyle w:val="a3"/>
        <w:spacing w:before="81"/>
      </w:pPr>
      <w:r>
        <w:t>«Моя</w:t>
      </w:r>
      <w:r>
        <w:rPr>
          <w:spacing w:val="-5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боролась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раком</w:t>
      </w:r>
      <w:r>
        <w:rPr>
          <w:spacing w:val="-5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десять</w:t>
      </w:r>
      <w:r>
        <w:rPr>
          <w:spacing w:val="-4"/>
        </w:rPr>
        <w:t xml:space="preserve"> </w:t>
      </w:r>
      <w:r>
        <w:t>лет. Когда я стояла в коридоре больницы, ожидая подготовки тела мамы к кремации, ее доктор</w:t>
      </w:r>
    </w:p>
    <w:p w:rsidR="00CC51F6" w:rsidRDefault="003312C1">
      <w:pPr>
        <w:pStyle w:val="a3"/>
      </w:pPr>
      <w:r>
        <w:t>сказала</w:t>
      </w:r>
      <w:r>
        <w:rPr>
          <w:spacing w:val="-5"/>
        </w:rPr>
        <w:t xml:space="preserve"> </w:t>
      </w:r>
      <w:r>
        <w:t>мне,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пообещала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мою предрасположенность к раку».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205"/>
      </w:pPr>
      <w:r>
        <w:t>Поэтому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38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сдав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узнала</w:t>
      </w:r>
      <w:r>
        <w:rPr>
          <w:spacing w:val="-1"/>
        </w:rPr>
        <w:t xml:space="preserve"> </w:t>
      </w:r>
      <w:r>
        <w:t>о генетической</w:t>
      </w:r>
      <w:r>
        <w:rPr>
          <w:spacing w:val="-11"/>
        </w:rPr>
        <w:t xml:space="preserve"> </w:t>
      </w:r>
      <w:r>
        <w:t>предрасположенности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</w:t>
      </w:r>
      <w:r>
        <w:t>азвитию рака груди в связи с мутацией генов BRCA1 и BRCA2 и сделала операцию по удалению молочных желез и яичников.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«Я</w:t>
      </w:r>
      <w:r>
        <w:rPr>
          <w:spacing w:val="-3"/>
        </w:rPr>
        <w:t xml:space="preserve"> </w:t>
      </w:r>
      <w:r>
        <w:t>хотела</w:t>
      </w:r>
      <w:r>
        <w:rPr>
          <w:spacing w:val="-5"/>
        </w:rPr>
        <w:t xml:space="preserve"> </w:t>
      </w:r>
      <w:r>
        <w:t>увидеть,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дети»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так прокомментировала свое решение актриса.</w:t>
      </w:r>
    </w:p>
    <w:p w:rsidR="00CC51F6" w:rsidRDefault="003312C1">
      <w:pPr>
        <w:pStyle w:val="a3"/>
        <w:spacing w:before="73"/>
        <w:ind w:right="300"/>
      </w:pPr>
      <w:r>
        <w:t>Согласно</w:t>
      </w:r>
      <w:r>
        <w:rPr>
          <w:spacing w:val="-6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исследований,</w:t>
      </w:r>
      <w:r>
        <w:rPr>
          <w:spacing w:val="-9"/>
        </w:rPr>
        <w:t xml:space="preserve"> </w:t>
      </w:r>
      <w:r>
        <w:t>мастэк</w:t>
      </w:r>
      <w:r>
        <w:t>томия</w:t>
      </w:r>
      <w:r>
        <w:rPr>
          <w:spacing w:val="-7"/>
        </w:rPr>
        <w:t xml:space="preserve"> </w:t>
      </w:r>
      <w:r>
        <w:t>у носительниц мутаций BRCA1,2 сокращает риск развития РМЖ более чем на 90%, тубовариоэктомия снижает риск рака яичников до 96%.</w:t>
      </w:r>
    </w:p>
    <w:p w:rsidR="00CC51F6" w:rsidRDefault="003312C1">
      <w:pPr>
        <w:pStyle w:val="a3"/>
        <w:spacing w:before="80"/>
      </w:pPr>
      <w:r>
        <w:t>Кроме</w:t>
      </w:r>
      <w:r>
        <w:rPr>
          <w:spacing w:val="-5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мер,</w:t>
      </w:r>
      <w:r>
        <w:rPr>
          <w:spacing w:val="-7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 мягкие решения в пределах персонализированного скрининга: более пристального наблюдения с более частой</w:t>
      </w:r>
    </w:p>
    <w:p w:rsidR="00CC51F6" w:rsidRDefault="003312C1">
      <w:pPr>
        <w:pStyle w:val="a3"/>
        <w:spacing w:line="537" w:lineRule="exact"/>
      </w:pPr>
      <w:r>
        <w:t>диспансеризацией,</w:t>
      </w:r>
      <w:r>
        <w:rPr>
          <w:spacing w:val="-11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rPr>
          <w:spacing w:val="-2"/>
        </w:rPr>
        <w:t>состава</w:t>
      </w:r>
    </w:p>
    <w:p w:rsidR="00CC51F6" w:rsidRDefault="003312C1">
      <w:pPr>
        <w:pStyle w:val="a3"/>
        <w:ind w:right="151"/>
      </w:pPr>
      <w:r>
        <w:t>скрининга</w:t>
      </w:r>
      <w:r>
        <w:rPr>
          <w:spacing w:val="-10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регулярная</w:t>
      </w:r>
      <w:r>
        <w:rPr>
          <w:spacing w:val="-9"/>
        </w:rPr>
        <w:t xml:space="preserve"> </w:t>
      </w:r>
      <w:r>
        <w:t>дерматоскопия у пациентов с семейной меланомой, МРТ молочных желез для молодых</w:t>
      </w:r>
      <w:r>
        <w:t xml:space="preserve"> пациенток с семейным раком груди, контроль динамики</w:t>
      </w:r>
    </w:p>
    <w:p w:rsidR="00CC51F6" w:rsidRDefault="003312C1">
      <w:pPr>
        <w:pStyle w:val="a3"/>
        <w:spacing w:before="1"/>
      </w:pPr>
      <w:r>
        <w:t>уровня</w:t>
      </w:r>
      <w:r>
        <w:rPr>
          <w:spacing w:val="-5"/>
        </w:rPr>
        <w:t xml:space="preserve"> </w:t>
      </w:r>
      <w:r>
        <w:t>ПСА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пациентов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наследственным</w:t>
      </w:r>
      <w:r>
        <w:rPr>
          <w:spacing w:val="-4"/>
        </w:rPr>
        <w:t xml:space="preserve"> </w:t>
      </w:r>
      <w:r>
        <w:t xml:space="preserve">раком </w:t>
      </w:r>
      <w:r>
        <w:rPr>
          <w:spacing w:val="-2"/>
        </w:rPr>
        <w:t>простаты).</w:t>
      </w:r>
    </w:p>
    <w:p w:rsidR="00CC51F6" w:rsidRDefault="003312C1">
      <w:pPr>
        <w:pStyle w:val="1"/>
        <w:spacing w:before="82"/>
      </w:pPr>
      <w:bookmarkStart w:id="11" w:name="_bookmark11"/>
      <w:bookmarkEnd w:id="11"/>
      <w:r>
        <w:rPr>
          <w:color w:val="2D74B5"/>
        </w:rPr>
        <w:t>Я</w:t>
      </w:r>
      <w:r>
        <w:rPr>
          <w:color w:val="2D74B5"/>
          <w:spacing w:val="-25"/>
        </w:rPr>
        <w:t xml:space="preserve"> </w:t>
      </w:r>
      <w:r>
        <w:rPr>
          <w:color w:val="2D74B5"/>
        </w:rPr>
        <w:t>смогу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родить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после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2"/>
        </w:rPr>
        <w:t>лечения?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Этот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документа, потому что если Вы девушка и хотите родить</w:t>
      </w:r>
    </w:p>
    <w:p w:rsidR="00CC51F6" w:rsidRDefault="003312C1">
      <w:pPr>
        <w:pStyle w:val="a3"/>
      </w:pPr>
      <w:r>
        <w:t>после</w:t>
      </w:r>
      <w:r>
        <w:rPr>
          <w:spacing w:val="-5"/>
        </w:rPr>
        <w:t xml:space="preserve"> </w:t>
      </w:r>
      <w:r>
        <w:t>лечения,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рекомендуем</w:t>
      </w:r>
      <w:r>
        <w:rPr>
          <w:spacing w:val="-5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получить консультацию репродуктолога до начала химиотерапии и обсудить с ним, рассмотреть возможность замораживания яйцеклеток для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будет возможность воспользоваться ими в случае, если химия</w:t>
      </w:r>
      <w:r>
        <w:rPr>
          <w:spacing w:val="-4"/>
        </w:rPr>
        <w:t xml:space="preserve"> </w:t>
      </w:r>
      <w:r>
        <w:t>повлияет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яичники.</w:t>
      </w:r>
      <w:r>
        <w:rPr>
          <w:spacing w:val="-3"/>
        </w:rPr>
        <w:t xml:space="preserve"> </w:t>
      </w:r>
      <w:r>
        <w:t>Хотя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знаем</w:t>
      </w:r>
      <w:r>
        <w:rPr>
          <w:spacing w:val="-4"/>
        </w:rPr>
        <w:t xml:space="preserve"> </w:t>
      </w:r>
      <w:r>
        <w:t>много примеров, когда девушки и без заморозки яичников рожали деток после лечения ТНРМЖ, здоровых и прекрасных!</w:t>
      </w:r>
    </w:p>
    <w:p w:rsidR="00CC51F6" w:rsidRDefault="003312C1">
      <w:pPr>
        <w:pStyle w:val="1"/>
        <w:spacing w:before="74"/>
      </w:pPr>
      <w:bookmarkStart w:id="12" w:name="_bookmark12"/>
      <w:bookmarkEnd w:id="12"/>
      <w:r>
        <w:rPr>
          <w:color w:val="2D74B5"/>
          <w:spacing w:val="-4"/>
        </w:rPr>
        <w:t>ПОРТ-система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4"/>
        </w:rPr>
        <w:t>или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4"/>
        </w:rPr>
        <w:t>ПИК-катетер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330"/>
      </w:pPr>
      <w:r>
        <w:t>Во всех цивили</w:t>
      </w:r>
      <w:r>
        <w:t>зованных странах химиотерапию “капают” через порт-системы, а не через вены, которые</w:t>
      </w:r>
      <w:r>
        <w:rPr>
          <w:spacing w:val="-7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“сжечь”.</w:t>
      </w:r>
      <w:r>
        <w:rPr>
          <w:spacing w:val="-6"/>
        </w:rPr>
        <w:t xml:space="preserve"> </w:t>
      </w:r>
      <w:r>
        <w:t>Установка порт-системы доступна по ОМС, требуйте</w:t>
      </w:r>
    </w:p>
    <w:p w:rsidR="00CC51F6" w:rsidRDefault="003312C1">
      <w:pPr>
        <w:pStyle w:val="a3"/>
      </w:pPr>
      <w:r>
        <w:t>направление</w:t>
      </w:r>
      <w:r>
        <w:rPr>
          <w:spacing w:val="-6"/>
        </w:rPr>
        <w:t xml:space="preserve"> </w:t>
      </w:r>
      <w:r>
        <w:t>057</w:t>
      </w:r>
      <w:r>
        <w:rPr>
          <w:spacing w:val="-6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Установить</w:t>
      </w:r>
      <w:r>
        <w:rPr>
          <w:spacing w:val="-4"/>
        </w:rPr>
        <w:t xml:space="preserve"> </w:t>
      </w:r>
      <w:r>
        <w:t>порт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во многих современных поликлиниках и</w:t>
      </w:r>
    </w:p>
    <w:p w:rsidR="00CC51F6" w:rsidRDefault="003312C1">
      <w:pPr>
        <w:pStyle w:val="a3"/>
        <w:spacing w:before="1"/>
        <w:ind w:right="185"/>
      </w:pPr>
      <w:r>
        <w:t>стационарах крупн</w:t>
      </w:r>
      <w:r>
        <w:t>ых городов. Операция под местным наркозом буквально 30-45 минут. Порт- систему нужно промывать в случае ее неиспользования. По разным данным промывку нужно делать не реже раза в 4-6 недель (где-то до</w:t>
      </w:r>
      <w:r>
        <w:rPr>
          <w:spacing w:val="-3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месяцев),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ХТ</w:t>
      </w:r>
      <w:r>
        <w:rPr>
          <w:spacing w:val="-4"/>
        </w:rPr>
        <w:t xml:space="preserve"> </w:t>
      </w:r>
      <w:r>
        <w:t>лечения порт в любом случае промывается перед каждым введением препаратов.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Ниже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клиник,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порт</w:t>
      </w:r>
      <w:r>
        <w:rPr>
          <w:spacing w:val="-4"/>
        </w:rPr>
        <w:t xml:space="preserve"> </w:t>
      </w:r>
      <w:r>
        <w:t>систему можно установить платно (если по каким-то причинам в 057у отказывают или просто тянут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spacing w:val="-2"/>
        </w:rPr>
        <w:t>время):</w:t>
      </w:r>
    </w:p>
    <w:p w:rsidR="00CC51F6" w:rsidRDefault="003312C1">
      <w:pPr>
        <w:pStyle w:val="a4"/>
        <w:numPr>
          <w:ilvl w:val="0"/>
          <w:numId w:val="24"/>
        </w:numPr>
        <w:tabs>
          <w:tab w:val="left" w:pos="1026"/>
        </w:tabs>
        <w:spacing w:before="0" w:line="537" w:lineRule="exact"/>
        <w:ind w:left="1026" w:hanging="365"/>
        <w:rPr>
          <w:sz w:val="44"/>
        </w:rPr>
      </w:pPr>
      <w:r>
        <w:rPr>
          <w:sz w:val="44"/>
        </w:rPr>
        <w:t>КБ</w:t>
      </w:r>
      <w:r>
        <w:rPr>
          <w:spacing w:val="-4"/>
          <w:sz w:val="44"/>
        </w:rPr>
        <w:t xml:space="preserve"> </w:t>
      </w:r>
      <w:r>
        <w:rPr>
          <w:sz w:val="44"/>
        </w:rPr>
        <w:t>1</w:t>
      </w:r>
      <w:r>
        <w:rPr>
          <w:spacing w:val="-3"/>
          <w:sz w:val="44"/>
        </w:rPr>
        <w:t xml:space="preserve"> </w:t>
      </w:r>
      <w:r>
        <w:rPr>
          <w:sz w:val="44"/>
        </w:rPr>
        <w:t>и</w:t>
      </w:r>
      <w:r>
        <w:rPr>
          <w:spacing w:val="-1"/>
          <w:sz w:val="44"/>
        </w:rPr>
        <w:t xml:space="preserve"> </w:t>
      </w:r>
      <w:r>
        <w:rPr>
          <w:sz w:val="44"/>
        </w:rPr>
        <w:t>КБ</w:t>
      </w:r>
      <w:r>
        <w:rPr>
          <w:spacing w:val="-2"/>
          <w:sz w:val="44"/>
        </w:rPr>
        <w:t xml:space="preserve"> </w:t>
      </w:r>
      <w:r>
        <w:rPr>
          <w:sz w:val="44"/>
        </w:rPr>
        <w:t>2</w:t>
      </w:r>
      <w:r>
        <w:rPr>
          <w:spacing w:val="-3"/>
          <w:sz w:val="44"/>
        </w:rPr>
        <w:t xml:space="preserve"> </w:t>
      </w:r>
      <w:r>
        <w:rPr>
          <w:sz w:val="44"/>
        </w:rPr>
        <w:t>Мед</w:t>
      </w:r>
      <w:r>
        <w:rPr>
          <w:sz w:val="44"/>
        </w:rPr>
        <w:t>си</w:t>
      </w:r>
      <w:r>
        <w:rPr>
          <w:spacing w:val="-2"/>
          <w:sz w:val="44"/>
        </w:rPr>
        <w:t xml:space="preserve"> </w:t>
      </w:r>
      <w:r>
        <w:rPr>
          <w:sz w:val="44"/>
        </w:rPr>
        <w:t>Москва</w:t>
      </w:r>
      <w:r>
        <w:rPr>
          <w:spacing w:val="-3"/>
          <w:sz w:val="44"/>
        </w:rPr>
        <w:t xml:space="preserve"> </w:t>
      </w:r>
      <w:r>
        <w:rPr>
          <w:sz w:val="44"/>
        </w:rPr>
        <w:t>(делают</w:t>
      </w:r>
      <w:r>
        <w:rPr>
          <w:spacing w:val="-3"/>
          <w:sz w:val="44"/>
        </w:rPr>
        <w:t xml:space="preserve"> </w:t>
      </w:r>
      <w:r>
        <w:rPr>
          <w:sz w:val="44"/>
        </w:rPr>
        <w:t>и</w:t>
      </w:r>
      <w:r>
        <w:rPr>
          <w:spacing w:val="-1"/>
          <w:sz w:val="44"/>
        </w:rPr>
        <w:t xml:space="preserve"> </w:t>
      </w:r>
      <w:r>
        <w:rPr>
          <w:sz w:val="44"/>
        </w:rPr>
        <w:t>по</w:t>
      </w:r>
      <w:r>
        <w:rPr>
          <w:spacing w:val="-2"/>
          <w:sz w:val="44"/>
        </w:rPr>
        <w:t xml:space="preserve"> </w:t>
      </w:r>
      <w:r>
        <w:rPr>
          <w:spacing w:val="-4"/>
          <w:sz w:val="44"/>
        </w:rPr>
        <w:t>ОМС)</w:t>
      </w:r>
    </w:p>
    <w:p w:rsidR="00CC51F6" w:rsidRDefault="003312C1">
      <w:pPr>
        <w:pStyle w:val="a4"/>
        <w:numPr>
          <w:ilvl w:val="0"/>
          <w:numId w:val="24"/>
        </w:numPr>
        <w:tabs>
          <w:tab w:val="left" w:pos="1026"/>
        </w:tabs>
        <w:spacing w:before="0"/>
        <w:ind w:right="836" w:firstLine="0"/>
        <w:rPr>
          <w:sz w:val="44"/>
        </w:rPr>
      </w:pPr>
      <w:r>
        <w:rPr>
          <w:sz w:val="44"/>
        </w:rPr>
        <w:t>Клиника</w:t>
      </w:r>
      <w:r>
        <w:rPr>
          <w:spacing w:val="-10"/>
          <w:sz w:val="44"/>
        </w:rPr>
        <w:t xml:space="preserve"> </w:t>
      </w:r>
      <w:r>
        <w:rPr>
          <w:sz w:val="44"/>
        </w:rPr>
        <w:t>доктора</w:t>
      </w:r>
      <w:r>
        <w:rPr>
          <w:spacing w:val="-11"/>
          <w:sz w:val="44"/>
        </w:rPr>
        <w:t xml:space="preserve"> </w:t>
      </w:r>
      <w:r>
        <w:rPr>
          <w:sz w:val="44"/>
        </w:rPr>
        <w:t>Ласкова</w:t>
      </w:r>
      <w:r>
        <w:rPr>
          <w:spacing w:val="-9"/>
          <w:sz w:val="44"/>
        </w:rPr>
        <w:t xml:space="preserve"> </w:t>
      </w:r>
      <w:hyperlink r:id="rId53">
        <w:r>
          <w:rPr>
            <w:color w:val="0462C1"/>
            <w:sz w:val="44"/>
            <w:u w:val="single" w:color="0462C1"/>
          </w:rPr>
          <w:t>https://hemonc.ru/</w:t>
        </w:r>
      </w:hyperlink>
      <w:r>
        <w:rPr>
          <w:color w:val="0462C1"/>
          <w:sz w:val="44"/>
        </w:rPr>
        <w:t xml:space="preserve"> </w:t>
      </w:r>
      <w:r>
        <w:rPr>
          <w:spacing w:val="-2"/>
          <w:sz w:val="44"/>
        </w:rPr>
        <w:t>Москва</w:t>
      </w:r>
    </w:p>
    <w:p w:rsidR="00CC51F6" w:rsidRDefault="003312C1">
      <w:pPr>
        <w:pStyle w:val="a4"/>
        <w:numPr>
          <w:ilvl w:val="0"/>
          <w:numId w:val="24"/>
        </w:numPr>
        <w:tabs>
          <w:tab w:val="left" w:pos="1026"/>
        </w:tabs>
        <w:spacing w:before="0"/>
        <w:ind w:right="1301" w:firstLine="0"/>
        <w:rPr>
          <w:sz w:val="44"/>
        </w:rPr>
      </w:pPr>
      <w:r>
        <w:rPr>
          <w:sz w:val="44"/>
        </w:rPr>
        <w:t>Клиника</w:t>
      </w:r>
      <w:r>
        <w:rPr>
          <w:spacing w:val="-14"/>
          <w:sz w:val="44"/>
        </w:rPr>
        <w:t xml:space="preserve"> </w:t>
      </w:r>
      <w:r>
        <w:rPr>
          <w:sz w:val="44"/>
        </w:rPr>
        <w:t>“Луч”</w:t>
      </w:r>
      <w:r>
        <w:rPr>
          <w:spacing w:val="-15"/>
          <w:sz w:val="44"/>
        </w:rPr>
        <w:t xml:space="preserve"> </w:t>
      </w:r>
      <w:hyperlink r:id="rId54">
        <w:r>
          <w:rPr>
            <w:color w:val="0462C1"/>
            <w:sz w:val="44"/>
            <w:u w:val="single" w:color="0462C1"/>
          </w:rPr>
          <w:t>https://klinikaluch.ru/about/</w:t>
        </w:r>
      </w:hyperlink>
      <w:r>
        <w:rPr>
          <w:color w:val="0462C1"/>
          <w:sz w:val="44"/>
        </w:rPr>
        <w:t xml:space="preserve"> </w:t>
      </w:r>
      <w:r>
        <w:rPr>
          <w:spacing w:val="-2"/>
          <w:sz w:val="44"/>
        </w:rPr>
        <w:t>Санкт-Петербург</w:t>
      </w:r>
    </w:p>
    <w:p w:rsidR="00CC51F6" w:rsidRDefault="003312C1">
      <w:pPr>
        <w:pStyle w:val="a4"/>
        <w:numPr>
          <w:ilvl w:val="0"/>
          <w:numId w:val="24"/>
        </w:numPr>
        <w:tabs>
          <w:tab w:val="left" w:pos="1026"/>
        </w:tabs>
        <w:spacing w:before="1"/>
        <w:ind w:right="226" w:firstLine="0"/>
        <w:rPr>
          <w:sz w:val="44"/>
        </w:rPr>
      </w:pPr>
      <w:r>
        <w:rPr>
          <w:sz w:val="44"/>
        </w:rPr>
        <w:t>Клиника</w:t>
      </w:r>
      <w:r>
        <w:rPr>
          <w:spacing w:val="-10"/>
          <w:sz w:val="44"/>
        </w:rPr>
        <w:t xml:space="preserve"> </w:t>
      </w:r>
      <w:r>
        <w:rPr>
          <w:sz w:val="44"/>
        </w:rPr>
        <w:t>“К-Тест”</w:t>
      </w:r>
      <w:r>
        <w:rPr>
          <w:spacing w:val="-10"/>
          <w:sz w:val="44"/>
        </w:rPr>
        <w:t xml:space="preserve"> </w:t>
      </w:r>
      <w:hyperlink r:id="rId55">
        <w:r>
          <w:rPr>
            <w:color w:val="0462C1"/>
            <w:sz w:val="44"/>
            <w:u w:val="single" w:color="0462C1"/>
          </w:rPr>
          <w:t>https://www.k-test.ru/</w:t>
        </w:r>
      </w:hyperlink>
      <w:r>
        <w:rPr>
          <w:color w:val="0462C1"/>
          <w:spacing w:val="-9"/>
          <w:sz w:val="44"/>
        </w:rPr>
        <w:t xml:space="preserve"> </w:t>
      </w:r>
      <w:r>
        <w:rPr>
          <w:sz w:val="44"/>
        </w:rPr>
        <w:t xml:space="preserve">Нижний </w:t>
      </w:r>
      <w:r>
        <w:rPr>
          <w:spacing w:val="-2"/>
          <w:sz w:val="44"/>
        </w:rPr>
        <w:t>Новгород</w:t>
      </w:r>
    </w:p>
    <w:p w:rsidR="00CC51F6" w:rsidRDefault="003312C1">
      <w:pPr>
        <w:pStyle w:val="a4"/>
        <w:numPr>
          <w:ilvl w:val="0"/>
          <w:numId w:val="24"/>
        </w:numPr>
        <w:tabs>
          <w:tab w:val="left" w:pos="1026"/>
        </w:tabs>
        <w:spacing w:before="0"/>
        <w:ind w:right="179" w:firstLine="0"/>
        <w:rPr>
          <w:sz w:val="44"/>
        </w:rPr>
      </w:pPr>
      <w:r>
        <w:rPr>
          <w:sz w:val="44"/>
        </w:rPr>
        <w:t>Ильинская</w:t>
      </w:r>
      <w:r>
        <w:rPr>
          <w:spacing w:val="-9"/>
          <w:sz w:val="44"/>
        </w:rPr>
        <w:t xml:space="preserve"> </w:t>
      </w:r>
      <w:r>
        <w:rPr>
          <w:sz w:val="44"/>
        </w:rPr>
        <w:t>больница</w:t>
      </w:r>
      <w:r>
        <w:rPr>
          <w:spacing w:val="-9"/>
          <w:sz w:val="44"/>
        </w:rPr>
        <w:t xml:space="preserve"> </w:t>
      </w:r>
      <w:hyperlink r:id="rId56">
        <w:r>
          <w:rPr>
            <w:color w:val="0462C1"/>
            <w:sz w:val="44"/>
            <w:u w:val="single" w:color="0462C1"/>
          </w:rPr>
          <w:t>https://ihospital.ru/</w:t>
        </w:r>
      </w:hyperlink>
      <w:r>
        <w:rPr>
          <w:color w:val="0462C1"/>
          <w:spacing w:val="-7"/>
          <w:sz w:val="44"/>
        </w:rPr>
        <w:t xml:space="preserve"> </w:t>
      </w:r>
      <w:r>
        <w:rPr>
          <w:sz w:val="44"/>
        </w:rPr>
        <w:t>Москва В этих же клиниках можно по договоренности капать химию платно. В некоторых - даже купле</w:t>
      </w:r>
      <w:r>
        <w:rPr>
          <w:sz w:val="44"/>
        </w:rPr>
        <w:t>нную самостоятельно (в случае недоступности нужных лекарств по ОМС или в</w:t>
      </w:r>
    </w:p>
    <w:p w:rsidR="00CC51F6" w:rsidRDefault="003312C1">
      <w:pPr>
        <w:pStyle w:val="a3"/>
      </w:pPr>
      <w:r>
        <w:t>рамках</w:t>
      </w:r>
      <w:r>
        <w:rPr>
          <w:spacing w:val="-4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лекарств,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официально</w:t>
      </w:r>
      <w:r>
        <w:rPr>
          <w:spacing w:val="-5"/>
        </w:rPr>
        <w:t xml:space="preserve"> </w:t>
      </w:r>
      <w:r>
        <w:t>не зарегистрированы в России).</w:t>
      </w:r>
    </w:p>
    <w:p w:rsidR="00CC51F6" w:rsidRDefault="003312C1">
      <w:pPr>
        <w:pStyle w:val="a3"/>
        <w:spacing w:before="218"/>
        <w:ind w:left="0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308877</wp:posOffset>
                </wp:positionV>
                <wp:extent cx="83566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660">
                              <a:moveTo>
                                <a:pt x="0" y="0"/>
                              </a:moveTo>
                              <a:lnTo>
                                <a:pt x="835606" y="0"/>
                              </a:lnTo>
                            </a:path>
                          </a:pathLst>
                        </a:custGeom>
                        <a:ln w="14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7D464" id="Graphic 48" o:spid="_x0000_s1026" style="position:absolute;margin-left:85.1pt;margin-top:24.3pt;width:65.8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5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" path="m,l835606,e" filled="f" strokeweight=".39617mm">
                <v:path arrowok="t"/>
                <w10:wrap type="topAndBottom" anchorx="page"/>
              </v:shape>
            </w:pict>
          </mc:Fallback>
        </mc:AlternateContent>
      </w:r>
    </w:p>
    <w:p w:rsidR="00CC51F6" w:rsidRDefault="003312C1">
      <w:pPr>
        <w:pStyle w:val="a3"/>
        <w:spacing w:before="119"/>
        <w:ind w:right="749"/>
        <w:jc w:val="both"/>
      </w:pPr>
      <w:r>
        <w:t>К сожалению, химиотерапия имеет множество побочных</w:t>
      </w:r>
      <w:r>
        <w:rPr>
          <w:spacing w:val="-6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является проблема с венами.</w:t>
      </w:r>
    </w:p>
    <w:p w:rsidR="00CC51F6" w:rsidRDefault="00CC51F6">
      <w:pPr>
        <w:jc w:val="both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17945" cy="3867912"/>
            <wp:effectExtent l="0" t="0" r="0" b="0"/>
            <wp:docPr id="49" name="Image 49" descr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Рисунок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945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88"/>
        <w:ind w:right="788"/>
        <w:jc w:val="both"/>
      </w:pPr>
      <w:r>
        <w:t>Постараться</w:t>
      </w:r>
      <w:r>
        <w:rPr>
          <w:spacing w:val="-7"/>
        </w:rPr>
        <w:t xml:space="preserve"> </w:t>
      </w:r>
      <w:r>
        <w:t>спасти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вены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длительном прохождении химиотерапии можно, поставив ПОРТ-систему или ПИК-катетер.</w:t>
      </w:r>
    </w:p>
    <w:p w:rsidR="00CC51F6" w:rsidRDefault="003312C1">
      <w:pPr>
        <w:pStyle w:val="a3"/>
        <w:spacing w:before="80"/>
        <w:ind w:right="1007"/>
        <w:jc w:val="both"/>
      </w:pPr>
      <w:r>
        <w:t>Необходимость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 xml:space="preserve">ваш </w:t>
      </w:r>
      <w:r>
        <w:rPr>
          <w:spacing w:val="-2"/>
        </w:rPr>
        <w:t>врач.</w:t>
      </w:r>
    </w:p>
    <w:p w:rsidR="00CC51F6" w:rsidRDefault="003312C1">
      <w:pPr>
        <w:pStyle w:val="a3"/>
        <w:spacing w:before="80"/>
      </w:pPr>
      <w:r>
        <w:t>Что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9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ПОРТ-система</w:t>
      </w:r>
      <w:r>
        <w:rPr>
          <w:spacing w:val="-8"/>
        </w:rPr>
        <w:t xml:space="preserve"> </w:t>
      </w:r>
      <w:r>
        <w:t xml:space="preserve">(второе фото) и ПИК-катетер (третье </w:t>
      </w:r>
      <w:r>
        <w:t xml:space="preserve">фото) и в чем их </w:t>
      </w:r>
      <w:r>
        <w:rPr>
          <w:spacing w:val="-2"/>
        </w:rPr>
        <w:t>отличие?</w:t>
      </w:r>
    </w:p>
    <w:p w:rsidR="00CC51F6" w:rsidRDefault="003312C1">
      <w:pPr>
        <w:pStyle w:val="a3"/>
        <w:spacing w:before="1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300"/>
      </w:pPr>
      <w:r>
        <w:t>Различные</w:t>
      </w:r>
      <w:r>
        <w:rPr>
          <w:spacing w:val="-6"/>
        </w:rPr>
        <w:t xml:space="preserve"> </w:t>
      </w:r>
      <w:r>
        <w:t>катетеры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</w:t>
      </w:r>
      <w:r>
        <w:rPr>
          <w:spacing w:val="-5"/>
        </w:rPr>
        <w:t xml:space="preserve"> </w:t>
      </w:r>
      <w:r>
        <w:t>для забора и переливания крови, введения</w:t>
      </w:r>
    </w:p>
    <w:p w:rsidR="00CC51F6" w:rsidRDefault="003312C1">
      <w:pPr>
        <w:pStyle w:val="a3"/>
        <w:spacing w:before="1"/>
      </w:pPr>
      <w:r>
        <w:t>контрастных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лекарств,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сейчас мы поговорим о них в контексте химиотерапии.</w:t>
      </w: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pacing w:val="-4"/>
          <w:sz w:val="44"/>
        </w:rPr>
        <w:t>ПОРТ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Подкожная</w:t>
      </w:r>
      <w:r>
        <w:rPr>
          <w:spacing w:val="-7"/>
        </w:rPr>
        <w:t xml:space="preserve"> </w:t>
      </w:r>
      <w:r>
        <w:t>порт-система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венозным</w:t>
      </w:r>
      <w:r>
        <w:rPr>
          <w:spacing w:val="-6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– это имплантируемый катетер, который</w:t>
      </w:r>
    </w:p>
    <w:p w:rsidR="00CC51F6" w:rsidRDefault="003312C1">
      <w:pPr>
        <w:pStyle w:val="a3"/>
        <w:ind w:right="300"/>
      </w:pPr>
      <w:r>
        <w:t>устанавливается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кожей,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в верхней трети грудной клетки.</w:t>
      </w:r>
    </w:p>
    <w:p w:rsidR="00CC51F6" w:rsidRDefault="003312C1">
      <w:pPr>
        <w:pStyle w:val="a3"/>
        <w:spacing w:before="73"/>
        <w:ind w:right="3"/>
      </w:pPr>
      <w:r>
        <w:t>Система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местной</w:t>
      </w:r>
      <w:r>
        <w:rPr>
          <w:spacing w:val="-7"/>
        </w:rPr>
        <w:t xml:space="preserve"> </w:t>
      </w:r>
      <w:r>
        <w:t>анестезией в течении 30-60 минут</w:t>
      </w:r>
    </w:p>
    <w:p w:rsidR="00CC51F6" w:rsidRDefault="003312C1">
      <w:pPr>
        <w:pStyle w:val="a3"/>
        <w:spacing w:before="80"/>
      </w:pPr>
      <w:r>
        <w:t>Система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безболезненный многократный</w:t>
      </w:r>
      <w:r>
        <w:rPr>
          <w:spacing w:val="-2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 правильной эксплуатации и отсутствия воспалительных явлений.</w:t>
      </w:r>
    </w:p>
    <w:p w:rsidR="00CC51F6" w:rsidRDefault="003312C1">
      <w:pPr>
        <w:pStyle w:val="a3"/>
        <w:spacing w:before="80"/>
        <w:ind w:right="300"/>
      </w:pPr>
      <w:r>
        <w:t>Порт система не создает дискомфорта, незаметна,</w:t>
      </w:r>
      <w:r>
        <w:rPr>
          <w:spacing w:val="-8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обычный</w:t>
      </w:r>
      <w:r>
        <w:rPr>
          <w:spacing w:val="-8"/>
        </w:rPr>
        <w:t xml:space="preserve"> </w:t>
      </w:r>
      <w:r>
        <w:t xml:space="preserve">образ </w:t>
      </w:r>
      <w:r>
        <w:rPr>
          <w:spacing w:val="-2"/>
        </w:rPr>
        <w:t>жизни.</w:t>
      </w:r>
    </w:p>
    <w:p w:rsidR="00CC51F6" w:rsidRDefault="003312C1">
      <w:pPr>
        <w:pStyle w:val="a3"/>
        <w:spacing w:before="80"/>
      </w:pPr>
      <w:r>
        <w:t>После</w:t>
      </w:r>
      <w:r>
        <w:rPr>
          <w:spacing w:val="-6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заживления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портом</w:t>
      </w:r>
      <w:r>
        <w:rPr>
          <w:spacing w:val="-6"/>
        </w:rPr>
        <w:t xml:space="preserve"> </w:t>
      </w:r>
      <w:r>
        <w:t>можно погружаться в воду.</w:t>
      </w: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Как</w:t>
      </w:r>
      <w:r>
        <w:rPr>
          <w:spacing w:val="-2"/>
          <w:sz w:val="44"/>
        </w:rPr>
        <w:t xml:space="preserve"> используется?</w:t>
      </w:r>
    </w:p>
    <w:p w:rsidR="00CC51F6" w:rsidRDefault="003312C1">
      <w:pPr>
        <w:pStyle w:val="a3"/>
        <w:spacing w:before="81"/>
      </w:pPr>
      <w:r>
        <w:t>Порт-система-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небольшая</w:t>
      </w:r>
      <w:r>
        <w:rPr>
          <w:spacing w:val="-6"/>
        </w:rPr>
        <w:t xml:space="preserve"> </w:t>
      </w:r>
      <w:r>
        <w:t>ёмкость,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которую вводят химию.</w:t>
      </w:r>
    </w:p>
    <w:p w:rsidR="00CC51F6" w:rsidRDefault="003312C1">
      <w:pPr>
        <w:pStyle w:val="a3"/>
        <w:spacing w:before="80"/>
        <w:ind w:right="300"/>
      </w:pPr>
      <w:r>
        <w:t>В</w:t>
      </w:r>
      <w:r>
        <w:rPr>
          <w:spacing w:val="-6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 xml:space="preserve">силиконовую </w:t>
      </w:r>
      <w:r>
        <w:rPr>
          <w:spacing w:val="-2"/>
        </w:rPr>
        <w:t>мембрану.</w:t>
      </w:r>
    </w:p>
    <w:p w:rsidR="00CC51F6" w:rsidRDefault="003312C1">
      <w:pPr>
        <w:pStyle w:val="a3"/>
        <w:spacing w:before="80" w:line="537" w:lineRule="exact"/>
      </w:pPr>
      <w:r>
        <w:t>Специальной</w:t>
      </w:r>
      <w:r>
        <w:rPr>
          <w:spacing w:val="-5"/>
        </w:rPr>
        <w:t xml:space="preserve"> </w:t>
      </w:r>
      <w:r>
        <w:t>иглой</w:t>
      </w:r>
      <w:r>
        <w:rPr>
          <w:spacing w:val="-6"/>
        </w:rPr>
        <w:t xml:space="preserve"> </w:t>
      </w:r>
      <w:r>
        <w:t>(иглой</w:t>
      </w:r>
      <w:r>
        <w:rPr>
          <w:spacing w:val="-6"/>
        </w:rPr>
        <w:t xml:space="preserve"> </w:t>
      </w:r>
      <w:r>
        <w:t>Губера)</w:t>
      </w:r>
      <w:r>
        <w:rPr>
          <w:spacing w:val="-6"/>
        </w:rPr>
        <w:t xml:space="preserve"> </w:t>
      </w:r>
      <w:r>
        <w:rPr>
          <w:spacing w:val="-4"/>
        </w:rPr>
        <w:t>врач</w:t>
      </w:r>
    </w:p>
    <w:p w:rsidR="00CC51F6" w:rsidRDefault="003312C1">
      <w:pPr>
        <w:pStyle w:val="a3"/>
        <w:ind w:right="1303"/>
      </w:pPr>
      <w:r>
        <w:t>прокалывает</w:t>
      </w:r>
      <w:r>
        <w:rPr>
          <w:spacing w:val="-6"/>
        </w:rPr>
        <w:t xml:space="preserve"> </w:t>
      </w:r>
      <w:r>
        <w:t>ее,</w:t>
      </w:r>
      <w:r>
        <w:rPr>
          <w:spacing w:val="-7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инфузию. Это безболезненная процедура.</w:t>
      </w: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pacing w:val="-2"/>
          <w:sz w:val="44"/>
        </w:rPr>
        <w:t>Осложнения:</w:t>
      </w:r>
    </w:p>
    <w:p w:rsidR="00CC51F6" w:rsidRDefault="003312C1">
      <w:pPr>
        <w:pStyle w:val="a3"/>
        <w:spacing w:before="81"/>
      </w:pPr>
      <w:r>
        <w:t>Инфекция,</w:t>
      </w:r>
      <w:r>
        <w:rPr>
          <w:spacing w:val="-10"/>
        </w:rPr>
        <w:t xml:space="preserve"> </w:t>
      </w:r>
      <w:r>
        <w:t>тромбоз,</w:t>
      </w:r>
      <w:r>
        <w:rPr>
          <w:spacing w:val="-7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rPr>
          <w:spacing w:val="-2"/>
        </w:rPr>
        <w:t>осложнения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59238" cy="3346704"/>
            <wp:effectExtent l="0" t="0" r="0" b="0"/>
            <wp:docPr id="50" name="Image 50" descr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Рисунок 5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3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pStyle w:val="a3"/>
        <w:spacing w:before="141"/>
        <w:ind w:left="0"/>
      </w:pP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spacing w:before="0"/>
        <w:ind w:left="1380" w:hanging="359"/>
        <w:rPr>
          <w:sz w:val="44"/>
        </w:rPr>
      </w:pPr>
      <w:r>
        <w:rPr>
          <w:spacing w:val="-2"/>
          <w:sz w:val="44"/>
        </w:rPr>
        <w:t>PICC-катетер</w:t>
      </w:r>
    </w:p>
    <w:p w:rsidR="00CC51F6" w:rsidRDefault="003312C1">
      <w:pPr>
        <w:pStyle w:val="a3"/>
        <w:spacing w:before="81"/>
      </w:pPr>
      <w:r>
        <w:rPr>
          <w:spacing w:val="-14"/>
        </w:rPr>
        <w:t>▫</w:t>
      </w:r>
      <w:r>
        <w:rPr>
          <w:spacing w:val="-14"/>
        </w:rPr>
        <w:t>️</w:t>
      </w:r>
      <w:r>
        <w:rPr>
          <w:spacing w:val="-14"/>
        </w:rPr>
        <w:t>PICC</w:t>
      </w:r>
      <w:r>
        <w:rPr>
          <w:spacing w:val="-6"/>
        </w:rPr>
        <w:t xml:space="preserve"> </w:t>
      </w:r>
      <w:r>
        <w:rPr>
          <w:spacing w:val="-14"/>
        </w:rPr>
        <w:t>–</w:t>
      </w:r>
      <w:r>
        <w:rPr>
          <w:spacing w:val="-4"/>
        </w:rPr>
        <w:t xml:space="preserve"> </w:t>
      </w:r>
      <w:r>
        <w:rPr>
          <w:spacing w:val="-14"/>
        </w:rPr>
        <w:t>это</w:t>
      </w:r>
      <w:r>
        <w:rPr>
          <w:spacing w:val="-6"/>
        </w:rPr>
        <w:t xml:space="preserve"> </w:t>
      </w:r>
      <w:r>
        <w:rPr>
          <w:spacing w:val="-14"/>
        </w:rPr>
        <w:t>длинный,</w:t>
      </w:r>
      <w:r>
        <w:rPr>
          <w:spacing w:val="-4"/>
        </w:rPr>
        <w:t xml:space="preserve"> </w:t>
      </w:r>
      <w:r>
        <w:rPr>
          <w:spacing w:val="-14"/>
        </w:rPr>
        <w:t>гибкий</w:t>
      </w:r>
      <w:r>
        <w:rPr>
          <w:spacing w:val="-5"/>
        </w:rPr>
        <w:t xml:space="preserve"> </w:t>
      </w:r>
      <w:r>
        <w:rPr>
          <w:spacing w:val="-14"/>
        </w:rPr>
        <w:t>катетер</w:t>
      </w:r>
      <w:r>
        <w:rPr>
          <w:spacing w:val="-8"/>
        </w:rPr>
        <w:t xml:space="preserve"> </w:t>
      </w:r>
      <w:r>
        <w:rPr>
          <w:spacing w:val="-14"/>
        </w:rPr>
        <w:t>(тонкая</w:t>
      </w:r>
    </w:p>
    <w:p w:rsidR="00CC51F6" w:rsidRDefault="003312C1">
      <w:pPr>
        <w:pStyle w:val="a3"/>
      </w:pPr>
      <w:r>
        <w:t>трубка),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вводится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вену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части руки (между плечевым и локтевым суставами).</w:t>
      </w:r>
    </w:p>
    <w:p w:rsidR="00CC51F6" w:rsidRDefault="003312C1">
      <w:pPr>
        <w:pStyle w:val="a3"/>
        <w:spacing w:before="79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Может</w:t>
      </w:r>
      <w:r>
        <w:rPr>
          <w:spacing w:val="25"/>
        </w:rPr>
        <w:t xml:space="preserve"> </w:t>
      </w:r>
      <w:r>
        <w:rPr>
          <w:w w:val="90"/>
        </w:rPr>
        <w:t>использоваться</w:t>
      </w:r>
      <w:r>
        <w:rPr>
          <w:spacing w:val="21"/>
        </w:rPr>
        <w:t xml:space="preserve"> </w:t>
      </w:r>
      <w:r>
        <w:rPr>
          <w:w w:val="90"/>
        </w:rPr>
        <w:t>до</w:t>
      </w:r>
      <w:r>
        <w:rPr>
          <w:spacing w:val="25"/>
        </w:rPr>
        <w:t xml:space="preserve"> </w:t>
      </w:r>
      <w:r>
        <w:rPr>
          <w:w w:val="90"/>
        </w:rPr>
        <w:t>6</w:t>
      </w:r>
      <w:r>
        <w:rPr>
          <w:spacing w:val="25"/>
        </w:rPr>
        <w:t xml:space="preserve"> </w:t>
      </w:r>
      <w:r>
        <w:rPr>
          <w:spacing w:val="-2"/>
          <w:w w:val="90"/>
        </w:rPr>
        <w:t>месяцев.</w:t>
      </w:r>
    </w:p>
    <w:p w:rsidR="00CC51F6" w:rsidRDefault="003312C1">
      <w:pPr>
        <w:pStyle w:val="a3"/>
        <w:spacing w:before="81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Процедура</w:t>
      </w:r>
      <w:r>
        <w:rPr>
          <w:spacing w:val="-11"/>
        </w:rPr>
        <w:t xml:space="preserve"> </w:t>
      </w:r>
      <w:r>
        <w:rPr>
          <w:spacing w:val="-10"/>
        </w:rPr>
        <w:t xml:space="preserve">установки занимает 10-30 минут, она </w:t>
      </w:r>
      <w:r>
        <w:t xml:space="preserve">проще и безопаснее, по сравнению с иными </w:t>
      </w:r>
      <w:r>
        <w:rPr>
          <w:spacing w:val="-6"/>
        </w:rPr>
        <w:t>типами</w:t>
      </w:r>
      <w:r>
        <w:rPr>
          <w:spacing w:val="-12"/>
        </w:rPr>
        <w:t xml:space="preserve"> </w:t>
      </w:r>
      <w:r>
        <w:rPr>
          <w:spacing w:val="-6"/>
        </w:rPr>
        <w:t>устройств.</w:t>
      </w:r>
      <w:r>
        <w:rPr>
          <w:spacing w:val="-15"/>
        </w:rPr>
        <w:t xml:space="preserve"> </w:t>
      </w:r>
      <w:r>
        <w:rPr>
          <w:spacing w:val="-6"/>
        </w:rPr>
        <w:t>▫</w:t>
      </w:r>
      <w:r>
        <w:rPr>
          <w:spacing w:val="-6"/>
        </w:rPr>
        <w:t>️</w:t>
      </w:r>
      <w:r>
        <w:rPr>
          <w:spacing w:val="-6"/>
        </w:rPr>
        <w:t>Также</w:t>
      </w:r>
      <w:r>
        <w:rPr>
          <w:spacing w:val="-13"/>
        </w:rPr>
        <w:t xml:space="preserve"> </w:t>
      </w:r>
      <w:r>
        <w:rPr>
          <w:spacing w:val="-6"/>
        </w:rPr>
        <w:t>такой</w:t>
      </w:r>
      <w:r>
        <w:rPr>
          <w:spacing w:val="-13"/>
        </w:rPr>
        <w:t xml:space="preserve"> </w:t>
      </w:r>
      <w:r>
        <w:rPr>
          <w:spacing w:val="-6"/>
        </w:rPr>
        <w:t>тип</w:t>
      </w:r>
      <w:r>
        <w:rPr>
          <w:spacing w:val="-13"/>
        </w:rPr>
        <w:t xml:space="preserve"> </w:t>
      </w:r>
      <w:r>
        <w:rPr>
          <w:spacing w:val="-6"/>
        </w:rPr>
        <w:t xml:space="preserve">катетера </w:t>
      </w:r>
      <w:r>
        <w:t>очень легко извлекается.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Имплантация</w:t>
      </w:r>
      <w:r>
        <w:rPr>
          <w:spacing w:val="-17"/>
        </w:rPr>
        <w:t xml:space="preserve"> </w:t>
      </w:r>
      <w:r>
        <w:rPr>
          <w:spacing w:val="-8"/>
        </w:rPr>
        <w:t>ПИК-катетера</w:t>
      </w:r>
      <w:r>
        <w:rPr>
          <w:spacing w:val="-17"/>
        </w:rPr>
        <w:t xml:space="preserve"> </w:t>
      </w:r>
      <w:r>
        <w:rPr>
          <w:spacing w:val="-8"/>
        </w:rPr>
        <w:t xml:space="preserve">через </w:t>
      </w:r>
      <w:r>
        <w:t>периферическую</w:t>
      </w:r>
      <w:r>
        <w:rPr>
          <w:spacing w:val="-8"/>
        </w:rPr>
        <w:t xml:space="preserve"> </w:t>
      </w:r>
      <w:r>
        <w:t>вену</w:t>
      </w:r>
      <w:r>
        <w:rPr>
          <w:spacing w:val="-9"/>
        </w:rPr>
        <w:t xml:space="preserve"> </w:t>
      </w:r>
      <w:r>
        <w:t>исключает</w:t>
      </w:r>
      <w:r>
        <w:rPr>
          <w:spacing w:val="-9"/>
        </w:rPr>
        <w:t xml:space="preserve"> </w:t>
      </w:r>
      <w:r>
        <w:t>возможность</w:t>
      </w:r>
    </w:p>
    <w:p w:rsidR="00CC51F6" w:rsidRDefault="003312C1">
      <w:pPr>
        <w:pStyle w:val="a3"/>
        <w:ind w:right="205"/>
      </w:pPr>
      <w:r>
        <w:t>развития</w:t>
      </w:r>
      <w:r>
        <w:rPr>
          <w:spacing w:val="-7"/>
        </w:rPr>
        <w:t xml:space="preserve"> </w:t>
      </w:r>
      <w:r>
        <w:t>пневмоторакса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</w:t>
      </w:r>
      <w:r>
        <w:t>моторакса,</w:t>
      </w:r>
      <w:r>
        <w:rPr>
          <w:spacing w:val="-10"/>
        </w:rPr>
        <w:t xml:space="preserve"> </w:t>
      </w:r>
      <w:r>
        <w:t>ранения яремной или подключичной артерии.</w:t>
      </w:r>
    </w:p>
    <w:p w:rsidR="00CC51F6" w:rsidRDefault="00CC51F6">
      <w:pPr>
        <w:sectPr w:rsidR="00CC51F6">
          <w:pgSz w:w="11910" w:h="16840"/>
          <w:pgMar w:top="1740" w:right="700" w:bottom="1180" w:left="1040" w:header="0" w:footer="877" w:gutter="0"/>
          <w:cols w:space="720"/>
        </w:sectPr>
      </w:pPr>
    </w:p>
    <w:p w:rsidR="00CC51F6" w:rsidRDefault="003312C1">
      <w:pPr>
        <w:pStyle w:val="a3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 xml:space="preserve">С </w:t>
      </w:r>
      <w:r>
        <w:rPr>
          <w:w w:val="95"/>
        </w:rPr>
        <w:t xml:space="preserve">ПИКом нельзя погружаться в воду (в ванну или </w:t>
      </w:r>
      <w:r>
        <w:t>бассейн), но можно принимать душ.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spacing w:before="72"/>
        <w:ind w:left="1380" w:hanging="359"/>
        <w:rPr>
          <w:sz w:val="44"/>
        </w:rPr>
      </w:pPr>
      <w:r>
        <w:rPr>
          <w:sz w:val="44"/>
        </w:rPr>
        <w:t>Как</w:t>
      </w:r>
      <w:r>
        <w:rPr>
          <w:spacing w:val="-2"/>
          <w:sz w:val="44"/>
        </w:rPr>
        <w:t xml:space="preserve"> используется?</w:t>
      </w:r>
    </w:p>
    <w:p w:rsidR="00CC51F6" w:rsidRDefault="003312C1">
      <w:pPr>
        <w:pStyle w:val="a3"/>
        <w:spacing w:before="81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При</w:t>
      </w:r>
      <w:r>
        <w:rPr>
          <w:spacing w:val="-15"/>
        </w:rPr>
        <w:t xml:space="preserve"> </w:t>
      </w:r>
      <w:r>
        <w:rPr>
          <w:spacing w:val="-10"/>
        </w:rPr>
        <w:t>введении</w:t>
      </w:r>
      <w:r>
        <w:rPr>
          <w:spacing w:val="-15"/>
        </w:rPr>
        <w:t xml:space="preserve"> </w:t>
      </w:r>
      <w:r>
        <w:rPr>
          <w:spacing w:val="-10"/>
        </w:rPr>
        <w:t>химии</w:t>
      </w:r>
      <w:r>
        <w:rPr>
          <w:spacing w:val="-15"/>
        </w:rPr>
        <w:t xml:space="preserve"> </w:t>
      </w:r>
      <w:r>
        <w:rPr>
          <w:spacing w:val="-10"/>
        </w:rPr>
        <w:t>вообще</w:t>
      </w:r>
      <w:r>
        <w:rPr>
          <w:spacing w:val="-15"/>
        </w:rPr>
        <w:t xml:space="preserve"> </w:t>
      </w:r>
      <w:r>
        <w:rPr>
          <w:spacing w:val="-10"/>
        </w:rPr>
        <w:t>не</w:t>
      </w:r>
      <w:r>
        <w:rPr>
          <w:spacing w:val="-15"/>
        </w:rPr>
        <w:t xml:space="preserve"> </w:t>
      </w:r>
      <w:r>
        <w:rPr>
          <w:spacing w:val="-10"/>
        </w:rPr>
        <w:t xml:space="preserve">используется </w:t>
      </w:r>
      <w:r>
        <w:t>прокол иглой.</w:t>
      </w:r>
    </w:p>
    <w:p w:rsidR="00CC51F6" w:rsidRDefault="003312C1">
      <w:pPr>
        <w:pStyle w:val="a3"/>
        <w:spacing w:before="80"/>
        <w:ind w:right="205"/>
      </w:pPr>
      <w:r>
        <w:rPr>
          <w:spacing w:val="-6"/>
        </w:rPr>
        <w:t>▫</w:t>
      </w:r>
      <w:r>
        <w:rPr>
          <w:spacing w:val="-6"/>
        </w:rPr>
        <w:t>️</w:t>
      </w:r>
      <w:r>
        <w:rPr>
          <w:spacing w:val="-6"/>
        </w:rPr>
        <w:t>На</w:t>
      </w:r>
      <w:r>
        <w:rPr>
          <w:spacing w:val="-16"/>
        </w:rPr>
        <w:t xml:space="preserve"> </w:t>
      </w:r>
      <w:r>
        <w:rPr>
          <w:spacing w:val="-6"/>
        </w:rPr>
        <w:t>катетере</w:t>
      </w:r>
      <w:r>
        <w:rPr>
          <w:spacing w:val="-18"/>
        </w:rPr>
        <w:t xml:space="preserve"> </w:t>
      </w:r>
      <w:r>
        <w:rPr>
          <w:spacing w:val="-6"/>
        </w:rPr>
        <w:t>есть</w:t>
      </w:r>
      <w:r>
        <w:rPr>
          <w:spacing w:val="-17"/>
        </w:rPr>
        <w:t xml:space="preserve"> </w:t>
      </w:r>
      <w:r>
        <w:rPr>
          <w:spacing w:val="-6"/>
        </w:rPr>
        <w:t>сменный</w:t>
      </w:r>
      <w:r>
        <w:rPr>
          <w:spacing w:val="-16"/>
        </w:rPr>
        <w:t xml:space="preserve"> </w:t>
      </w:r>
      <w:r>
        <w:rPr>
          <w:spacing w:val="-6"/>
        </w:rPr>
        <w:t>колпачок,</w:t>
      </w:r>
      <w:r>
        <w:rPr>
          <w:spacing w:val="-19"/>
        </w:rPr>
        <w:t xml:space="preserve"> </w:t>
      </w:r>
      <w:r>
        <w:rPr>
          <w:spacing w:val="-6"/>
        </w:rPr>
        <w:t xml:space="preserve">сняв </w:t>
      </w:r>
      <w:r>
        <w:t>который,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легко</w:t>
      </w:r>
      <w:r>
        <w:rPr>
          <w:spacing w:val="-6"/>
        </w:rPr>
        <w:t xml:space="preserve"> </w:t>
      </w:r>
      <w:r>
        <w:t>присоединить</w:t>
      </w:r>
      <w:r>
        <w:rPr>
          <w:spacing w:val="-6"/>
        </w:rPr>
        <w:t xml:space="preserve"> </w:t>
      </w:r>
      <w:r>
        <w:t>трубку</w:t>
      </w:r>
      <w:r>
        <w:rPr>
          <w:spacing w:val="-5"/>
        </w:rPr>
        <w:t xml:space="preserve"> </w:t>
      </w:r>
      <w:r>
        <w:t xml:space="preserve">от </w:t>
      </w:r>
      <w:r>
        <w:rPr>
          <w:spacing w:val="-2"/>
        </w:rPr>
        <w:t>капельницы.</w:t>
      </w: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</w:tabs>
        <w:ind w:left="1380" w:hanging="359"/>
        <w:rPr>
          <w:sz w:val="44"/>
        </w:rPr>
      </w:pPr>
      <w:r>
        <w:rPr>
          <w:spacing w:val="-2"/>
          <w:sz w:val="44"/>
        </w:rPr>
        <w:t>Осложнения.</w:t>
      </w:r>
    </w:p>
    <w:p w:rsidR="00CC51F6" w:rsidRDefault="003312C1">
      <w:pPr>
        <w:pStyle w:val="a3"/>
        <w:spacing w:before="80"/>
      </w:pPr>
      <w:r>
        <w:rPr>
          <w:spacing w:val="-14"/>
        </w:rPr>
        <w:t>▫</w:t>
      </w:r>
      <w:r>
        <w:rPr>
          <w:spacing w:val="-14"/>
        </w:rPr>
        <w:t>️</w:t>
      </w:r>
      <w:r>
        <w:rPr>
          <w:spacing w:val="-14"/>
        </w:rPr>
        <w:t>Несмотря</w:t>
      </w:r>
      <w:r>
        <w:rPr>
          <w:spacing w:val="-8"/>
        </w:rPr>
        <w:t xml:space="preserve"> </w:t>
      </w:r>
      <w:r>
        <w:rPr>
          <w:spacing w:val="-14"/>
        </w:rPr>
        <w:t>на</w:t>
      </w:r>
      <w:r>
        <w:rPr>
          <w:spacing w:val="-7"/>
        </w:rPr>
        <w:t xml:space="preserve"> </w:t>
      </w:r>
      <w:r>
        <w:rPr>
          <w:spacing w:val="-14"/>
        </w:rPr>
        <w:t>многие</w:t>
      </w:r>
      <w:r>
        <w:rPr>
          <w:spacing w:val="-7"/>
        </w:rPr>
        <w:t xml:space="preserve"> </w:t>
      </w:r>
      <w:r>
        <w:rPr>
          <w:spacing w:val="-14"/>
        </w:rPr>
        <w:t>преимущества,</w:t>
      </w:r>
      <w:r>
        <w:rPr>
          <w:spacing w:val="-8"/>
        </w:rPr>
        <w:t xml:space="preserve"> </w:t>
      </w:r>
      <w:r>
        <w:rPr>
          <w:spacing w:val="-14"/>
        </w:rPr>
        <w:t>PICC-</w:t>
      </w:r>
    </w:p>
    <w:p w:rsidR="00CC51F6" w:rsidRDefault="003312C1">
      <w:pPr>
        <w:pStyle w:val="a3"/>
        <w:spacing w:before="1"/>
        <w:ind w:right="300"/>
      </w:pPr>
      <w:r>
        <w:t>связанные</w:t>
      </w:r>
      <w:r>
        <w:rPr>
          <w:spacing w:val="-7"/>
        </w:rPr>
        <w:t xml:space="preserve"> </w:t>
      </w:r>
      <w:r>
        <w:t>осложнения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возникать,</w:t>
      </w:r>
      <w:r>
        <w:rPr>
          <w:spacing w:val="-7"/>
        </w:rPr>
        <w:t xml:space="preserve"> </w:t>
      </w:r>
      <w:r>
        <w:t>такие как инфекция, тромбоз или механические</w:t>
      </w:r>
    </w:p>
    <w:p w:rsidR="00CC51F6" w:rsidRDefault="003312C1">
      <w:pPr>
        <w:pStyle w:val="a3"/>
        <w:ind w:right="154"/>
      </w:pPr>
      <w:r>
        <w:t>осложнения,</w:t>
      </w:r>
      <w:r>
        <w:rPr>
          <w:spacing w:val="-7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пик-катетер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легко и быстро вытаскивается.</w:t>
      </w:r>
    </w:p>
    <w:p w:rsidR="00CC51F6" w:rsidRDefault="003312C1">
      <w:pPr>
        <w:pStyle w:val="a3"/>
        <w:spacing w:before="7"/>
        <w:ind w:left="0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1156716</wp:posOffset>
            </wp:positionH>
            <wp:positionV relativeFrom="paragraph">
              <wp:posOffset>50690</wp:posOffset>
            </wp:positionV>
            <wp:extent cx="4267199" cy="2857500"/>
            <wp:effectExtent l="0" t="0" r="0" b="0"/>
            <wp:wrapTopAndBottom/>
            <wp:docPr id="51" name="Image 51" descr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Рисунок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rPr>
          <w:sz w:val="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1"/>
          <w:numId w:val="24"/>
        </w:numPr>
        <w:tabs>
          <w:tab w:val="left" w:pos="1380"/>
          <w:tab w:val="left" w:pos="1382"/>
        </w:tabs>
        <w:spacing w:before="73"/>
        <w:ind w:right="931"/>
        <w:rPr>
          <w:sz w:val="44"/>
        </w:rPr>
      </w:pPr>
      <w:r>
        <w:rPr>
          <w:sz w:val="44"/>
        </w:rPr>
        <w:t>Во избежание осложнений , за катерами нужно ухаживать, периодически их промывать (вам расскажут, как следить за ними</w:t>
      </w:r>
      <w:r>
        <w:rPr>
          <w:spacing w:val="-6"/>
          <w:sz w:val="44"/>
        </w:rPr>
        <w:t xml:space="preserve"> </w:t>
      </w:r>
      <w:r>
        <w:rPr>
          <w:sz w:val="44"/>
        </w:rPr>
        <w:t>по</w:t>
      </w:r>
      <w:r>
        <w:rPr>
          <w:spacing w:val="-6"/>
          <w:sz w:val="44"/>
        </w:rPr>
        <w:t xml:space="preserve"> </w:t>
      </w:r>
      <w:r>
        <w:rPr>
          <w:sz w:val="44"/>
        </w:rPr>
        <w:t>завершению</w:t>
      </w:r>
      <w:r>
        <w:rPr>
          <w:spacing w:val="-6"/>
          <w:sz w:val="44"/>
        </w:rPr>
        <w:t xml:space="preserve"> </w:t>
      </w:r>
      <w:r>
        <w:rPr>
          <w:sz w:val="44"/>
        </w:rPr>
        <w:t>установки),</w:t>
      </w:r>
      <w:r>
        <w:rPr>
          <w:spacing w:val="-5"/>
          <w:sz w:val="44"/>
        </w:rPr>
        <w:t xml:space="preserve"> </w:t>
      </w:r>
      <w:r>
        <w:rPr>
          <w:sz w:val="44"/>
        </w:rPr>
        <w:t>для</w:t>
      </w:r>
      <w:r>
        <w:rPr>
          <w:spacing w:val="-7"/>
          <w:sz w:val="44"/>
        </w:rPr>
        <w:t xml:space="preserve"> </w:t>
      </w:r>
      <w:r>
        <w:rPr>
          <w:sz w:val="44"/>
        </w:rPr>
        <w:t>пик- катетера по возможности мы советуем приобрести плёнку Tegaderm.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4"/>
        <w:numPr>
          <w:ilvl w:val="0"/>
          <w:numId w:val="23"/>
        </w:numPr>
        <w:tabs>
          <w:tab w:val="left" w:pos="894"/>
        </w:tabs>
        <w:spacing w:before="0"/>
        <w:ind w:left="894" w:hanging="233"/>
        <w:rPr>
          <w:sz w:val="44"/>
        </w:rPr>
      </w:pPr>
      <w:r>
        <w:rPr>
          <w:sz w:val="44"/>
        </w:rPr>
        <w:t>Как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для</w:t>
      </w:r>
      <w:r>
        <w:rPr>
          <w:spacing w:val="-5"/>
          <w:sz w:val="44"/>
        </w:rPr>
        <w:t xml:space="preserve"> </w:t>
      </w:r>
      <w:r>
        <w:rPr>
          <w:sz w:val="44"/>
        </w:rPr>
        <w:t>любой</w:t>
      </w:r>
      <w:r>
        <w:rPr>
          <w:spacing w:val="-6"/>
          <w:sz w:val="44"/>
        </w:rPr>
        <w:t xml:space="preserve"> </w:t>
      </w:r>
      <w:r>
        <w:rPr>
          <w:sz w:val="44"/>
        </w:rPr>
        <w:t>хирургической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манипуляции,</w:t>
      </w:r>
    </w:p>
    <w:p w:rsidR="00CC51F6" w:rsidRDefault="003312C1">
      <w:pPr>
        <w:pStyle w:val="a3"/>
        <w:spacing w:before="1"/>
        <w:ind w:right="154"/>
      </w:pPr>
      <w:r>
        <w:t>для</w:t>
      </w:r>
      <w:r>
        <w:rPr>
          <w:spacing w:val="-5"/>
        </w:rPr>
        <w:t xml:space="preserve"> </w:t>
      </w:r>
      <w:r>
        <w:t>имплантации</w:t>
      </w:r>
      <w:r>
        <w:rPr>
          <w:spacing w:val="-6"/>
        </w:rPr>
        <w:t xml:space="preserve"> </w:t>
      </w:r>
      <w:r>
        <w:t>порта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пик-катетера</w:t>
      </w:r>
      <w:r>
        <w:rPr>
          <w:spacing w:val="-7"/>
        </w:rPr>
        <w:t xml:space="preserve"> </w:t>
      </w:r>
      <w:r>
        <w:t>конечно же есть свои противопоказания.</w:t>
      </w:r>
    </w:p>
    <w:p w:rsidR="00CC51F6" w:rsidRDefault="003312C1">
      <w:pPr>
        <w:pStyle w:val="a4"/>
        <w:numPr>
          <w:ilvl w:val="0"/>
          <w:numId w:val="23"/>
        </w:numPr>
        <w:tabs>
          <w:tab w:val="left" w:pos="894"/>
        </w:tabs>
        <w:spacing w:before="79"/>
        <w:ind w:right="1911" w:firstLine="0"/>
        <w:rPr>
          <w:sz w:val="44"/>
        </w:rPr>
      </w:pPr>
      <w:r>
        <w:rPr>
          <w:sz w:val="44"/>
        </w:rPr>
        <w:t>Установка</w:t>
      </w:r>
      <w:r>
        <w:rPr>
          <w:spacing w:val="-9"/>
          <w:sz w:val="44"/>
        </w:rPr>
        <w:t xml:space="preserve"> </w:t>
      </w:r>
      <w:r>
        <w:rPr>
          <w:sz w:val="44"/>
        </w:rPr>
        <w:t>порт-систем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7"/>
          <w:sz w:val="44"/>
        </w:rPr>
        <w:t xml:space="preserve"> </w:t>
      </w:r>
      <w:r>
        <w:rPr>
          <w:sz w:val="44"/>
        </w:rPr>
        <w:t>picc-катетеров доступно по омс.</w:t>
      </w:r>
    </w:p>
    <w:p w:rsidR="00CC51F6" w:rsidRDefault="003312C1">
      <w:pPr>
        <w:pStyle w:val="1"/>
        <w:spacing w:before="82" w:line="586" w:lineRule="exact"/>
      </w:pPr>
      <w:bookmarkStart w:id="13" w:name="_bookmark13"/>
      <w:bookmarkEnd w:id="13"/>
      <w:r>
        <w:rPr>
          <w:color w:val="2D74B5"/>
          <w:spacing w:val="-2"/>
        </w:rPr>
        <w:t>Холодовые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элементы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при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химиотерапии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Самый</w:t>
      </w:r>
      <w:r>
        <w:rPr>
          <w:spacing w:val="-5"/>
        </w:rPr>
        <w:t xml:space="preserve"> </w:t>
      </w:r>
      <w:r>
        <w:t>жуткий</w:t>
      </w:r>
      <w:r>
        <w:rPr>
          <w:spacing w:val="-6"/>
        </w:rPr>
        <w:t xml:space="preserve"> </w:t>
      </w:r>
      <w:r>
        <w:t>страх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лечении</w:t>
      </w:r>
      <w:r>
        <w:rPr>
          <w:spacing w:val="-6"/>
        </w:rPr>
        <w:t xml:space="preserve"> </w:t>
      </w:r>
      <w:r>
        <w:t>онкодиагноза вызывает даже не сам диагноз, а побочные эффекты от лечения. И номер один в рейтинге страхов – алопеция (потеря волос)</w:t>
      </w:r>
    </w:p>
    <w:p w:rsidR="00CC51F6" w:rsidRDefault="003312C1">
      <w:pPr>
        <w:pStyle w:val="a3"/>
        <w:spacing w:before="79"/>
      </w:pPr>
      <w:r>
        <w:t>При воздействии цитотоксических препаратов, а также при таргетной терапии повреждаются все интенсивно делящиеся клетки. В случае раковых клеток это плюс, но для здоровых, которые тоже активно делятся — клеток крови, желудочно- кишечного</w:t>
      </w:r>
      <w:r>
        <w:rPr>
          <w:spacing w:val="-5"/>
        </w:rPr>
        <w:t xml:space="preserve"> </w:t>
      </w:r>
      <w:r>
        <w:t>тракта,</w:t>
      </w:r>
      <w:r>
        <w:rPr>
          <w:spacing w:val="-7"/>
        </w:rPr>
        <w:t xml:space="preserve"> </w:t>
      </w:r>
      <w:r>
        <w:t>волосяных</w:t>
      </w:r>
      <w:r>
        <w:rPr>
          <w:spacing w:val="-6"/>
        </w:rPr>
        <w:t xml:space="preserve"> </w:t>
      </w:r>
      <w:r>
        <w:t>ф</w:t>
      </w:r>
      <w:r>
        <w:t>олликулов,</w:t>
      </w:r>
      <w:r>
        <w:rPr>
          <w:spacing w:val="-9"/>
        </w:rPr>
        <w:t xml:space="preserve"> </w:t>
      </w:r>
      <w:r>
        <w:t>клеток ногтевых пластин, это однозначно минус.</w:t>
      </w:r>
    </w:p>
    <w:p w:rsidR="00CC51F6" w:rsidRDefault="003312C1">
      <w:pPr>
        <w:pStyle w:val="a3"/>
        <w:spacing w:before="1"/>
      </w:pPr>
      <w:r>
        <w:t>Повреждение</w:t>
      </w:r>
      <w:r>
        <w:rPr>
          <w:spacing w:val="-8"/>
        </w:rPr>
        <w:t xml:space="preserve"> </w:t>
      </w:r>
      <w:r>
        <w:t>химией</w:t>
      </w:r>
      <w:r>
        <w:rPr>
          <w:spacing w:val="-8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rPr>
          <w:spacing w:val="-2"/>
        </w:rPr>
        <w:t>волосяных</w:t>
      </w:r>
    </w:p>
    <w:p w:rsidR="00CC51F6" w:rsidRDefault="00CC51F6">
      <w:pPr>
        <w:sectPr w:rsidR="00CC51F6">
          <w:pgSz w:w="11910" w:h="16840"/>
          <w:pgMar w:top="1040" w:right="700" w:bottom="11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фолликулов приводит к выпадению волос, т.е. алопеции.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отслаиваться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чернеть ногти как на руках, так и на ногах, может возникать пе</w:t>
      </w:r>
      <w:r>
        <w:t>риферическая полинейропатия</w:t>
      </w:r>
    </w:p>
    <w:p w:rsidR="00CC51F6" w:rsidRDefault="003312C1">
      <w:pPr>
        <w:pStyle w:val="a3"/>
        <w:spacing w:before="73"/>
      </w:pPr>
      <w:r>
        <w:t>Препараты, при которых наиболее часто происходит</w:t>
      </w:r>
      <w:r>
        <w:rPr>
          <w:spacing w:val="-8"/>
        </w:rPr>
        <w:t xml:space="preserve"> </w:t>
      </w:r>
      <w:r>
        <w:t>выпадение</w:t>
      </w:r>
      <w:r>
        <w:rPr>
          <w:spacing w:val="-7"/>
        </w:rPr>
        <w:t xml:space="preserve"> </w:t>
      </w:r>
      <w:r>
        <w:t>волос:</w:t>
      </w:r>
      <w:r>
        <w:rPr>
          <w:spacing w:val="-9"/>
        </w:rPr>
        <w:t xml:space="preserve"> </w:t>
      </w:r>
      <w:r>
        <w:t>Доксорубицин, Эпирубицин, Циклофосфамид, Паклитаксел, Доцетаксел, Карбоплатин, Цисплатин,</w:t>
      </w:r>
    </w:p>
    <w:p w:rsidR="00CC51F6" w:rsidRDefault="003312C1">
      <w:pPr>
        <w:pStyle w:val="a3"/>
      </w:pPr>
      <w:r>
        <w:t>Гемцитабин,</w:t>
      </w:r>
      <w:r>
        <w:rPr>
          <w:spacing w:val="-8"/>
        </w:rPr>
        <w:t xml:space="preserve"> </w:t>
      </w:r>
      <w:r>
        <w:t>Винкристин,</w:t>
      </w:r>
      <w:r>
        <w:rPr>
          <w:spacing w:val="-7"/>
        </w:rPr>
        <w:t xml:space="preserve"> </w:t>
      </w:r>
      <w:r>
        <w:t>Винорелбин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Но очень важно знать, что эти побочные явления носят временный характер, и как только</w:t>
      </w:r>
    </w:p>
    <w:p w:rsidR="00CC51F6" w:rsidRDefault="003312C1">
      <w:pPr>
        <w:pStyle w:val="a3"/>
        <w:ind w:right="300"/>
      </w:pPr>
      <w:r>
        <w:t>закончится</w:t>
      </w:r>
      <w:r>
        <w:rPr>
          <w:spacing w:val="-8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химиотерапии,</w:t>
      </w:r>
      <w:r>
        <w:rPr>
          <w:spacing w:val="-6"/>
        </w:rPr>
        <w:t xml:space="preserve"> </w:t>
      </w:r>
      <w:r>
        <w:t>волосы</w:t>
      </w:r>
      <w:r>
        <w:rPr>
          <w:spacing w:val="-7"/>
        </w:rPr>
        <w:t xml:space="preserve"> </w:t>
      </w:r>
      <w:r>
        <w:t>и ногти восстановятся</w:t>
      </w:r>
    </w:p>
    <w:p w:rsidR="00CC51F6" w:rsidRDefault="003312C1">
      <w:pPr>
        <w:pStyle w:val="a3"/>
        <w:spacing w:before="81"/>
      </w:pPr>
      <w:r>
        <w:t>Красивыми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хотим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сейчас,</w:t>
      </w:r>
    </w:p>
    <w:p w:rsidR="00CC51F6" w:rsidRDefault="003312C1">
      <w:pPr>
        <w:pStyle w:val="a3"/>
        <w:ind w:right="205"/>
      </w:pP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сложности</w:t>
      </w:r>
      <w:r>
        <w:rPr>
          <w:spacing w:val="-6"/>
        </w:rPr>
        <w:t xml:space="preserve"> </w:t>
      </w:r>
      <w:r>
        <w:t>ситуации.</w:t>
      </w:r>
      <w:r>
        <w:rPr>
          <w:spacing w:val="-9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 самых современных и эффективных способов профилактики алопеции, вызванной химиотерапией, является охлаждение (гипотермия) кожи головы с помощью</w:t>
      </w:r>
    </w:p>
    <w:p w:rsidR="00CC51F6" w:rsidRDefault="003312C1">
      <w:pPr>
        <w:pStyle w:val="a3"/>
        <w:ind w:right="300"/>
      </w:pPr>
      <w:r>
        <w:t>специального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 xml:space="preserve">холодового </w:t>
      </w:r>
      <w:r>
        <w:rPr>
          <w:spacing w:val="-2"/>
        </w:rPr>
        <w:t>шлема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Это шапочка, внутри которой циркулирует хладагент</w:t>
      </w:r>
      <w:r>
        <w:rPr>
          <w:spacing w:val="-9"/>
        </w:rPr>
        <w:t xml:space="preserve"> </w:t>
      </w:r>
      <w:r>
        <w:t>(охлажд</w:t>
      </w:r>
      <w:r>
        <w:t>ающий</w:t>
      </w:r>
      <w:r>
        <w:rPr>
          <w:spacing w:val="-9"/>
        </w:rPr>
        <w:t xml:space="preserve"> </w:t>
      </w:r>
      <w:r>
        <w:t>раствор),</w:t>
      </w:r>
      <w:r>
        <w:rPr>
          <w:spacing w:val="-10"/>
        </w:rPr>
        <w:t xml:space="preserve"> </w:t>
      </w:r>
      <w:r>
        <w:t>который</w:t>
      </w:r>
    </w:p>
    <w:p w:rsidR="00CC51F6" w:rsidRDefault="003312C1">
      <w:pPr>
        <w:pStyle w:val="a3"/>
      </w:pPr>
      <w:r>
        <w:t>обеспечивает</w:t>
      </w:r>
      <w:r>
        <w:rPr>
          <w:spacing w:val="-6"/>
        </w:rPr>
        <w:t xml:space="preserve"> </w:t>
      </w:r>
      <w:r>
        <w:t>температуру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градусов тепла, за счет чего происходит сужение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кровеносных сосудов кожи головы и, соответственно, снижение объема химиотерапевтического</w:t>
      </w:r>
      <w:r>
        <w:rPr>
          <w:spacing w:val="-14"/>
        </w:rPr>
        <w:t xml:space="preserve"> </w:t>
      </w:r>
      <w:r>
        <w:t>лекарства,</w:t>
      </w:r>
      <w:r>
        <w:rPr>
          <w:spacing w:val="-15"/>
        </w:rPr>
        <w:t xml:space="preserve"> </w:t>
      </w:r>
      <w:r>
        <w:t>достигающего волосяных фоллику</w:t>
      </w:r>
      <w:r>
        <w:t>лов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4"/>
      </w:pPr>
      <w:r>
        <w:t>Холод</w:t>
      </w:r>
      <w:r>
        <w:rPr>
          <w:spacing w:val="-5"/>
        </w:rPr>
        <w:t xml:space="preserve"> </w:t>
      </w:r>
      <w:r>
        <w:t>снижает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волосяных фолликулов, замедляя деление их клеток.</w:t>
      </w:r>
    </w:p>
    <w:p w:rsidR="00CC51F6" w:rsidRDefault="003312C1">
      <w:pPr>
        <w:pStyle w:val="a3"/>
      </w:pPr>
      <w:r>
        <w:t>Нарушается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цитостатиков</w:t>
      </w:r>
      <w:r>
        <w:rPr>
          <w:spacing w:val="-9"/>
        </w:rPr>
        <w:t xml:space="preserve"> </w:t>
      </w:r>
      <w:r>
        <w:t>в охлаждаемых областях, а так же снижает их метаболическую активность</w:t>
      </w:r>
    </w:p>
    <w:p w:rsidR="00CC51F6" w:rsidRDefault="003312C1">
      <w:pPr>
        <w:pStyle w:val="a3"/>
        <w:spacing w:before="79"/>
      </w:pPr>
      <w:r>
        <w:t>Согласно</w:t>
      </w:r>
      <w:r>
        <w:rPr>
          <w:spacing w:val="-8"/>
        </w:rPr>
        <w:t xml:space="preserve"> </w:t>
      </w:r>
      <w:r>
        <w:t>данным</w:t>
      </w:r>
      <w:r>
        <w:rPr>
          <w:spacing w:val="-10"/>
        </w:rPr>
        <w:t xml:space="preserve"> </w:t>
      </w:r>
      <w:r>
        <w:t>клинических</w:t>
      </w:r>
      <w:r>
        <w:rPr>
          <w:spacing w:val="-8"/>
        </w:rPr>
        <w:t xml:space="preserve"> </w:t>
      </w:r>
      <w:r>
        <w:t>исследований, необходимый эффект (сохранение волос или значительное снижение их выпадения)</w:t>
      </w:r>
    </w:p>
    <w:p w:rsidR="00CC51F6" w:rsidRDefault="003312C1">
      <w:pPr>
        <w:pStyle w:val="a3"/>
        <w:spacing w:before="1"/>
      </w:pPr>
      <w:r>
        <w:t>достигается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50-80%</w:t>
      </w:r>
      <w:r>
        <w:rPr>
          <w:spacing w:val="-4"/>
        </w:rPr>
        <w:t xml:space="preserve"> </w:t>
      </w:r>
      <w:r>
        <w:t>случаев.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о том, что волосы не выпадут вовсе, они могут</w:t>
      </w:r>
    </w:p>
    <w:p w:rsidR="00CC51F6" w:rsidRDefault="003312C1">
      <w:pPr>
        <w:pStyle w:val="a3"/>
      </w:pPr>
      <w:r>
        <w:t>уменьшится в обьеме до 50%, что в целом позволит избежать девушке ношен</w:t>
      </w:r>
      <w:r>
        <w:t>ие парика. Но нужно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волосы</w:t>
      </w:r>
      <w:r>
        <w:rPr>
          <w:spacing w:val="-4"/>
        </w:rPr>
        <w:t xml:space="preserve"> </w:t>
      </w:r>
      <w:r>
        <w:t>все-таки заметно поредеют.</w:t>
      </w:r>
    </w:p>
    <w:p w:rsidR="00CC51F6" w:rsidRDefault="003312C1">
      <w:pPr>
        <w:pStyle w:val="a3"/>
        <w:spacing w:before="79"/>
        <w:ind w:right="300"/>
      </w:pPr>
      <w:r>
        <w:t>Ощущения при проведении процедуры вы можете представить сами, если попытаться засунуть голову в морозильник, под ледяную воду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мороз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шапки.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можете ощущать бол</w:t>
      </w:r>
      <w:r>
        <w:t xml:space="preserve">езненность в области лба, ушей, </w:t>
      </w:r>
      <w:r>
        <w:rPr>
          <w:spacing w:val="-2"/>
        </w:rPr>
        <w:t>затылка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Конечно, у любой процедуры есть свои противопоказания, так и у безобидного хладового</w:t>
      </w:r>
      <w:r>
        <w:rPr>
          <w:spacing w:val="-4"/>
        </w:rPr>
        <w:t xml:space="preserve"> </w:t>
      </w:r>
      <w:r>
        <w:t>шлема</w:t>
      </w:r>
      <w:r>
        <w:rPr>
          <w:spacing w:val="-7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есть:</w:t>
      </w:r>
      <w:r>
        <w:rPr>
          <w:spacing w:val="-6"/>
        </w:rPr>
        <w:t xml:space="preserve"> </w:t>
      </w:r>
      <w:r>
        <w:t>лимфома</w:t>
      </w:r>
      <w:r>
        <w:rPr>
          <w:spacing w:val="-6"/>
        </w:rPr>
        <w:t xml:space="preserve"> </w:t>
      </w:r>
      <w:r>
        <w:t>кожи</w:t>
      </w:r>
    </w:p>
    <w:p w:rsidR="00CC51F6" w:rsidRDefault="003312C1">
      <w:pPr>
        <w:pStyle w:val="a3"/>
        <w:ind w:right="205"/>
      </w:pPr>
      <w:r>
        <w:t>головы,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лимфопролиферативные заболевания; аллергия на холод; метастаз</w:t>
      </w:r>
      <w:r>
        <w:t>ы в</w:t>
      </w:r>
    </w:p>
    <w:p w:rsidR="00CC51F6" w:rsidRDefault="003312C1">
      <w:pPr>
        <w:pStyle w:val="a3"/>
        <w:ind w:right="472"/>
      </w:pPr>
      <w:r>
        <w:t>кожу</w:t>
      </w:r>
      <w:r>
        <w:rPr>
          <w:spacing w:val="-5"/>
        </w:rPr>
        <w:t xml:space="preserve"> </w:t>
      </w:r>
      <w:r>
        <w:t>головы;</w:t>
      </w:r>
      <w:r>
        <w:rPr>
          <w:spacing w:val="-7"/>
        </w:rPr>
        <w:t xml:space="preserve"> </w:t>
      </w:r>
      <w:r>
        <w:t>предстоящая</w:t>
      </w:r>
      <w:r>
        <w:rPr>
          <w:spacing w:val="-6"/>
        </w:rPr>
        <w:t xml:space="preserve"> </w:t>
      </w:r>
      <w:r>
        <w:t>лучевая</w:t>
      </w:r>
      <w:r>
        <w:rPr>
          <w:spacing w:val="-6"/>
        </w:rPr>
        <w:t xml:space="preserve"> </w:t>
      </w:r>
      <w:r>
        <w:t>терапия</w:t>
      </w:r>
      <w:r>
        <w:rPr>
          <w:spacing w:val="-4"/>
        </w:rPr>
        <w:t xml:space="preserve"> </w:t>
      </w:r>
      <w:r>
        <w:t xml:space="preserve">на область головы; холодовая агглютинация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205"/>
      </w:pPr>
      <w:r>
        <w:t>Зная такое положительное действие холода на сохранение здоровых клеток и тканей, многие начали брать с собой на химиотерапию лоточки со льдом, что бы опускать туда кисти рук, и это позволяет</w:t>
      </w:r>
      <w:r>
        <w:rPr>
          <w:spacing w:val="-7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ногтей рук. В некоторых продвинутых</w:t>
      </w:r>
      <w:r>
        <w:t xml:space="preserve"> больницах уже начали использовать холодовые перчатки и</w:t>
      </w:r>
    </w:p>
    <w:p w:rsidR="00CC51F6" w:rsidRDefault="003312C1">
      <w:pPr>
        <w:pStyle w:val="a3"/>
      </w:pPr>
      <w:r>
        <w:t>носки,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2"/>
        </w:rPr>
        <w:t xml:space="preserve"> полинейропатии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14" w:name="_bookmark14"/>
      <w:bookmarkEnd w:id="14"/>
      <w:r>
        <w:rPr>
          <w:color w:val="2D74B5"/>
          <w:spacing w:val="-4"/>
        </w:rPr>
        <w:t>Химиотерапия: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2"/>
        </w:rPr>
        <w:t>НЕОадъювантная,</w:t>
      </w:r>
    </w:p>
    <w:p w:rsidR="00CC51F6" w:rsidRDefault="003312C1">
      <w:pPr>
        <w:spacing w:line="586" w:lineRule="exact"/>
        <w:ind w:left="661"/>
        <w:rPr>
          <w:sz w:val="48"/>
        </w:rPr>
      </w:pPr>
      <w:r>
        <w:rPr>
          <w:color w:val="2D74B5"/>
          <w:spacing w:val="-4"/>
          <w:sz w:val="48"/>
        </w:rPr>
        <w:t>Адъювантная,</w:t>
      </w:r>
      <w:r>
        <w:rPr>
          <w:color w:val="2D74B5"/>
          <w:spacing w:val="-13"/>
          <w:sz w:val="48"/>
        </w:rPr>
        <w:t xml:space="preserve"> </w:t>
      </w:r>
      <w:r>
        <w:rPr>
          <w:color w:val="2D74B5"/>
          <w:spacing w:val="-2"/>
          <w:sz w:val="48"/>
        </w:rPr>
        <w:t>Постнеоадъювантная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"/>
        <w:ind w:left="0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51124</wp:posOffset>
            </wp:positionV>
            <wp:extent cx="6004275" cy="3228213"/>
            <wp:effectExtent l="0" t="0" r="0" b="0"/>
            <wp:wrapTopAndBottom/>
            <wp:docPr id="52" name="Image 52" descr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Рисунок 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275" cy="322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3312C1">
      <w:pPr>
        <w:pStyle w:val="a3"/>
        <w:spacing w:before="24"/>
        <w:ind w:right="300"/>
      </w:pPr>
      <w:r>
        <w:t>В</w:t>
      </w:r>
      <w:r>
        <w:rPr>
          <w:spacing w:val="-5"/>
        </w:rPr>
        <w:t xml:space="preserve"> </w:t>
      </w:r>
      <w:r>
        <w:t>самом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лечения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сложно</w:t>
      </w:r>
      <w:r>
        <w:rPr>
          <w:spacing w:val="-5"/>
        </w:rPr>
        <w:t xml:space="preserve"> </w:t>
      </w:r>
      <w:r>
        <w:t>понять словечки, которые используют врач</w:t>
      </w:r>
      <w:r>
        <w:t>и при общении с пациентами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  <w:ind w:right="300"/>
      </w:pPr>
      <w:r>
        <w:t>И чтобы немного разобраться с этим, мы будем писать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объяснением</w:t>
      </w:r>
      <w:r>
        <w:rPr>
          <w:spacing w:val="-6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или иных терминов, что бы вы были во всеоружии и не пугались незнакомых слов.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0"/>
        <w:ind w:right="415"/>
        <w:rPr>
          <w:sz w:val="44"/>
        </w:rPr>
      </w:pPr>
      <w:r>
        <w:rPr>
          <w:sz w:val="44"/>
        </w:rPr>
        <w:t>1</w:t>
      </w:r>
      <w:r>
        <w:rPr>
          <w:spacing w:val="-4"/>
          <w:sz w:val="44"/>
        </w:rPr>
        <w:t xml:space="preserve"> </w:t>
      </w:r>
      <w:r>
        <w:rPr>
          <w:sz w:val="44"/>
        </w:rPr>
        <w:t>НЕОадъювантная</w:t>
      </w:r>
      <w:r>
        <w:rPr>
          <w:spacing w:val="-6"/>
          <w:sz w:val="44"/>
        </w:rPr>
        <w:t xml:space="preserve"> </w:t>
      </w:r>
      <w:r>
        <w:rPr>
          <w:sz w:val="44"/>
        </w:rPr>
        <w:t>х/т</w:t>
      </w:r>
      <w:r>
        <w:rPr>
          <w:spacing w:val="-4"/>
          <w:sz w:val="44"/>
        </w:rPr>
        <w:t xml:space="preserve"> </w:t>
      </w:r>
      <w:r>
        <w:rPr>
          <w:sz w:val="44"/>
        </w:rPr>
        <w:t>(НАХТ)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это</w:t>
      </w:r>
      <w:r>
        <w:rPr>
          <w:spacing w:val="-6"/>
          <w:sz w:val="44"/>
        </w:rPr>
        <w:t xml:space="preserve"> </w:t>
      </w:r>
      <w:r>
        <w:rPr>
          <w:sz w:val="44"/>
        </w:rPr>
        <w:t>введение лекарственных препаратов ДО хирургического вмешательства.</w:t>
      </w:r>
    </w:p>
    <w:p w:rsidR="00CC51F6" w:rsidRDefault="00CC51F6">
      <w:pPr>
        <w:rPr>
          <w:sz w:val="44"/>
        </w:r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205"/>
      </w:pP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подавление</w:t>
      </w:r>
      <w:r>
        <w:rPr>
          <w:spacing w:val="-6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уничтожение микрометастаз, а так же на уменьшение</w:t>
      </w:r>
    </w:p>
    <w:p w:rsidR="00CC51F6" w:rsidRDefault="003312C1">
      <w:pPr>
        <w:pStyle w:val="a3"/>
        <w:spacing w:line="537" w:lineRule="exact"/>
      </w:pPr>
      <w:r>
        <w:t>размеров</w:t>
      </w:r>
      <w:r>
        <w:rPr>
          <w:spacing w:val="-5"/>
        </w:rPr>
        <w:t xml:space="preserve"> </w:t>
      </w:r>
      <w:r>
        <w:t>опухоли</w:t>
      </w:r>
      <w:r>
        <w:rPr>
          <w:spacing w:val="-5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полного</w:t>
      </w:r>
    </w:p>
    <w:p w:rsidR="00CC51F6" w:rsidRDefault="003312C1">
      <w:pPr>
        <w:pStyle w:val="a3"/>
      </w:pPr>
      <w:r>
        <w:t>уничтожения.</w:t>
      </w:r>
      <w:r>
        <w:rPr>
          <w:spacing w:val="-7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НАХТ</w:t>
      </w:r>
      <w:r>
        <w:rPr>
          <w:spacing w:val="-5"/>
        </w:rPr>
        <w:t xml:space="preserve"> </w:t>
      </w:r>
      <w:r>
        <w:t>констатируют</w:t>
      </w:r>
      <w:r>
        <w:rPr>
          <w:spacing w:val="-7"/>
        </w:rPr>
        <w:t xml:space="preserve"> </w:t>
      </w:r>
      <w:r>
        <w:t>по степени пат</w:t>
      </w:r>
      <w:r>
        <w:t>оморфоза.</w:t>
      </w:r>
    </w:p>
    <w:p w:rsidR="00CC51F6" w:rsidRDefault="00CC51F6">
      <w:pPr>
        <w:pStyle w:val="a3"/>
        <w:spacing w:before="154"/>
        <w:ind w:left="0"/>
      </w:pP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0"/>
        <w:ind w:right="1902"/>
        <w:rPr>
          <w:sz w:val="44"/>
        </w:rPr>
      </w:pPr>
      <w:r>
        <w:rPr>
          <w:sz w:val="44"/>
        </w:rPr>
        <w:t>2</w:t>
      </w:r>
      <w:r>
        <w:rPr>
          <w:spacing w:val="-5"/>
          <w:sz w:val="44"/>
        </w:rPr>
        <w:t xml:space="preserve"> </w:t>
      </w:r>
      <w:r>
        <w:rPr>
          <w:sz w:val="44"/>
        </w:rPr>
        <w:t>Адъювантная</w:t>
      </w:r>
      <w:r>
        <w:rPr>
          <w:spacing w:val="-7"/>
          <w:sz w:val="44"/>
        </w:rPr>
        <w:t xml:space="preserve"> </w:t>
      </w:r>
      <w:r>
        <w:rPr>
          <w:sz w:val="44"/>
        </w:rPr>
        <w:t>х/т</w:t>
      </w:r>
      <w:r>
        <w:rPr>
          <w:spacing w:val="-6"/>
          <w:sz w:val="44"/>
        </w:rPr>
        <w:t xml:space="preserve"> </w:t>
      </w:r>
      <w:r>
        <w:rPr>
          <w:sz w:val="44"/>
        </w:rPr>
        <w:t>(АХТ)</w:t>
      </w:r>
      <w:r>
        <w:rPr>
          <w:spacing w:val="-7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введенеие лекарственных препаратов ПОСЛЕ хирургического вмешательства.</w:t>
      </w:r>
    </w:p>
    <w:p w:rsidR="00CC51F6" w:rsidRDefault="00CC51F6">
      <w:pPr>
        <w:pStyle w:val="a3"/>
        <w:spacing w:before="159"/>
        <w:ind w:left="0"/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АХТ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уменьшение</w:t>
      </w:r>
      <w:r>
        <w:rPr>
          <w:spacing w:val="-6"/>
        </w:rPr>
        <w:t xml:space="preserve"> </w:t>
      </w:r>
      <w:r>
        <w:t>риска</w:t>
      </w:r>
      <w:r>
        <w:rPr>
          <w:spacing w:val="-7"/>
        </w:rPr>
        <w:t xml:space="preserve"> </w:t>
      </w:r>
      <w:r>
        <w:t>рецидива после проведенных ранее операционной,</w:t>
      </w:r>
    </w:p>
    <w:p w:rsidR="00CC51F6" w:rsidRDefault="003312C1">
      <w:pPr>
        <w:pStyle w:val="a3"/>
      </w:pPr>
      <w:r>
        <w:t>лекарственной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лучевой</w:t>
      </w:r>
      <w:r>
        <w:rPr>
          <w:spacing w:val="-4"/>
        </w:rPr>
        <w:t xml:space="preserve"> </w:t>
      </w:r>
      <w:r>
        <w:t>терапии,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 xml:space="preserve">же уменьшение и/или уничтожение оставшихся </w:t>
      </w:r>
      <w:r>
        <w:rPr>
          <w:spacing w:val="-2"/>
        </w:rPr>
        <w:t>микрометастаз.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0"/>
        <w:ind w:right="170"/>
        <w:rPr>
          <w:sz w:val="44"/>
          <w:szCs w:val="44"/>
        </w:rPr>
      </w:pPr>
      <w:r>
        <w:rPr>
          <w:w w:val="70"/>
          <w:sz w:val="44"/>
          <w:szCs w:val="44"/>
        </w:rPr>
        <w:t>3</w:t>
      </w:r>
      <w:r>
        <w:rPr>
          <w:w w:val="70"/>
          <w:sz w:val="44"/>
          <w:szCs w:val="44"/>
        </w:rPr>
        <w:t>️</w:t>
      </w:r>
      <w:r>
        <w:rPr>
          <w:w w:val="95"/>
          <w:sz w:val="44"/>
          <w:szCs w:val="44"/>
        </w:rPr>
        <w:t xml:space="preserve"> Постнеоадъювантная терапия – при условии </w:t>
      </w:r>
      <w:r>
        <w:rPr>
          <w:sz w:val="44"/>
          <w:szCs w:val="44"/>
        </w:rPr>
        <w:t>проведения неоадьювантной терапии, при лечении триждынегативного рака молочной железы обычно назначается если пациентка не достигла полного патоморфоза.</w:t>
      </w:r>
    </w:p>
    <w:p w:rsidR="00CC51F6" w:rsidRDefault="00CC51F6">
      <w:pPr>
        <w:pStyle w:val="a3"/>
        <w:spacing w:before="159"/>
        <w:ind w:left="0"/>
      </w:pPr>
    </w:p>
    <w:p w:rsidR="00CC51F6" w:rsidRDefault="003312C1">
      <w:pPr>
        <w:pStyle w:val="a3"/>
      </w:pP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постнеоадьювантной</w:t>
      </w:r>
      <w:r>
        <w:rPr>
          <w:spacing w:val="-8"/>
        </w:rPr>
        <w:t xml:space="preserve"> </w:t>
      </w:r>
      <w:r>
        <w:t>терапией является назначение капецитабина. В других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типах</w:t>
      </w:r>
      <w:r>
        <w:rPr>
          <w:spacing w:val="-4"/>
        </w:rPr>
        <w:t xml:space="preserve"> </w:t>
      </w:r>
      <w:r>
        <w:t>рмж,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таргетная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гормон терапия, независимо от степени патоморфоза.</w:t>
      </w:r>
    </w:p>
    <w:p w:rsidR="00CC51F6" w:rsidRDefault="003312C1">
      <w:pPr>
        <w:pStyle w:val="1"/>
        <w:spacing w:before="75"/>
      </w:pPr>
      <w:r>
        <w:rPr>
          <w:color w:val="2D74B5"/>
          <w:spacing w:val="-2"/>
        </w:rPr>
        <w:t>Иммунотерапия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–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что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4"/>
        </w:rPr>
        <w:t>это?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Иммунная</w:t>
      </w:r>
      <w:r>
        <w:rPr>
          <w:spacing w:val="-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rPr>
          <w:spacing w:val="-2"/>
        </w:rPr>
        <w:t>организма</w:t>
      </w:r>
    </w:p>
    <w:p w:rsidR="00CC51F6" w:rsidRDefault="003312C1">
      <w:pPr>
        <w:pStyle w:val="a3"/>
        <w:spacing w:line="256" w:lineRule="auto"/>
      </w:pPr>
      <w:r>
        <w:t>способна бороться с раком своими силами. Иммунитет</w:t>
      </w:r>
      <w:r>
        <w:rPr>
          <w:spacing w:val="-6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молекулы</w:t>
      </w:r>
      <w:r>
        <w:rPr>
          <w:spacing w:val="-6"/>
        </w:rPr>
        <w:t xml:space="preserve"> </w:t>
      </w:r>
      <w:r>
        <w:t>по принципу «свой – чужой». Всё, что не похоже по</w:t>
      </w:r>
    </w:p>
    <w:p w:rsidR="00CC51F6" w:rsidRDefault="003312C1">
      <w:pPr>
        <w:pStyle w:val="a3"/>
        <w:spacing w:line="505" w:lineRule="exact"/>
      </w:pPr>
      <w:r>
        <w:t>структуре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нормальные</w:t>
      </w:r>
      <w:r>
        <w:rPr>
          <w:spacing w:val="-6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подпадает</w:t>
      </w:r>
      <w:r>
        <w:rPr>
          <w:spacing w:val="-4"/>
        </w:rPr>
        <w:t xml:space="preserve"> </w:t>
      </w:r>
      <w:r>
        <w:rPr>
          <w:spacing w:val="-5"/>
        </w:rPr>
        <w:t>под</w:t>
      </w:r>
    </w:p>
    <w:p w:rsidR="00CC51F6" w:rsidRDefault="003312C1">
      <w:pPr>
        <w:pStyle w:val="a3"/>
      </w:pPr>
      <w:r>
        <w:t>категорию</w:t>
      </w:r>
      <w:r>
        <w:rPr>
          <w:spacing w:val="-5"/>
        </w:rPr>
        <w:t xml:space="preserve"> </w:t>
      </w:r>
      <w:r>
        <w:t>«врагов»,</w:t>
      </w:r>
      <w:r>
        <w:rPr>
          <w:spacing w:val="-7"/>
        </w:rPr>
        <w:t xml:space="preserve"> </w:t>
      </w:r>
      <w:r>
        <w:t>будь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вирусы,</w:t>
      </w:r>
      <w:r>
        <w:rPr>
          <w:spacing w:val="-4"/>
        </w:rPr>
        <w:t xml:space="preserve"> </w:t>
      </w:r>
      <w:r>
        <w:t>бактерии, грибки, паразиты или р</w:t>
      </w:r>
      <w:r>
        <w:t>аковые клетки.</w:t>
      </w:r>
    </w:p>
    <w:p w:rsidR="00CC51F6" w:rsidRDefault="003312C1">
      <w:pPr>
        <w:pStyle w:val="a3"/>
        <w:spacing w:before="80"/>
      </w:pPr>
      <w:r>
        <w:t>После</w:t>
      </w:r>
      <w:r>
        <w:rPr>
          <w:spacing w:val="-9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чужеродых</w:t>
      </w:r>
      <w:r>
        <w:rPr>
          <w:spacing w:val="-5"/>
        </w:rPr>
        <w:t xml:space="preserve"> </w:t>
      </w:r>
      <w:r>
        <w:rPr>
          <w:spacing w:val="-2"/>
        </w:rPr>
        <w:t>клеток</w:t>
      </w:r>
    </w:p>
    <w:p w:rsidR="00CC51F6" w:rsidRDefault="003312C1">
      <w:pPr>
        <w:pStyle w:val="a3"/>
        <w:spacing w:before="1" w:line="252" w:lineRule="auto"/>
      </w:pPr>
      <w:r>
        <w:t>иммунная система способна их уничтожить. Вражеские клетки, способные дать начало злокачественной</w:t>
      </w:r>
      <w:r>
        <w:rPr>
          <w:spacing w:val="-7"/>
        </w:rPr>
        <w:t xml:space="preserve"> </w:t>
      </w:r>
      <w:r>
        <w:t>опухоли,</w:t>
      </w:r>
      <w:r>
        <w:rPr>
          <w:spacing w:val="-8"/>
        </w:rPr>
        <w:t xml:space="preserve"> </w:t>
      </w:r>
      <w:r>
        <w:t>возникают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организме человека ежедневно.</w:t>
      </w:r>
    </w:p>
    <w:p w:rsidR="00CC51F6" w:rsidRDefault="003312C1">
      <w:pPr>
        <w:pStyle w:val="a3"/>
        <w:spacing w:before="51"/>
      </w:pPr>
      <w:r>
        <w:t>Мы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болеем</w:t>
      </w:r>
      <w:r>
        <w:rPr>
          <w:spacing w:val="-4"/>
        </w:rPr>
        <w:t xml:space="preserve"> </w:t>
      </w:r>
      <w:r>
        <w:t>повально</w:t>
      </w:r>
      <w:r>
        <w:rPr>
          <w:spacing w:val="-3"/>
        </w:rPr>
        <w:t xml:space="preserve"> </w:t>
      </w:r>
      <w:r>
        <w:t>раком,</w:t>
      </w:r>
      <w:r>
        <w:rPr>
          <w:spacing w:val="-5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эти клетки вовремя уничтожает иммунитет. Но</w:t>
      </w:r>
    </w:p>
    <w:p w:rsidR="00CC51F6" w:rsidRDefault="003312C1">
      <w:pPr>
        <w:pStyle w:val="a3"/>
        <w:spacing w:before="1"/>
      </w:pPr>
      <w:r>
        <w:t>иногда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справляется,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злокачественная опухоль всё же возникает.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Почему</w:t>
      </w:r>
      <w:r>
        <w:rPr>
          <w:spacing w:val="-2"/>
          <w:sz w:val="44"/>
        </w:rPr>
        <w:t xml:space="preserve"> </w:t>
      </w:r>
      <w:r>
        <w:rPr>
          <w:sz w:val="44"/>
        </w:rPr>
        <w:t>это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происходит: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81"/>
        <w:ind w:right="170"/>
        <w:rPr>
          <w:sz w:val="44"/>
        </w:rPr>
      </w:pPr>
      <w:r>
        <w:rPr>
          <w:sz w:val="44"/>
        </w:rPr>
        <w:t>Раковые</w:t>
      </w:r>
      <w:r>
        <w:rPr>
          <w:spacing w:val="-5"/>
          <w:sz w:val="44"/>
        </w:rPr>
        <w:t xml:space="preserve"> </w:t>
      </w:r>
      <w:r>
        <w:rPr>
          <w:sz w:val="44"/>
        </w:rPr>
        <w:t>клетки</w:t>
      </w:r>
      <w:r>
        <w:rPr>
          <w:spacing w:val="-4"/>
          <w:sz w:val="44"/>
        </w:rPr>
        <w:t xml:space="preserve"> </w:t>
      </w:r>
      <w:r>
        <w:rPr>
          <w:sz w:val="44"/>
        </w:rPr>
        <w:t>могут</w:t>
      </w:r>
      <w:r>
        <w:rPr>
          <w:spacing w:val="-3"/>
          <w:sz w:val="44"/>
        </w:rPr>
        <w:t xml:space="preserve"> </w:t>
      </w:r>
      <w:r>
        <w:rPr>
          <w:sz w:val="44"/>
        </w:rPr>
        <w:t>не</w:t>
      </w:r>
      <w:r>
        <w:rPr>
          <w:spacing w:val="-5"/>
          <w:sz w:val="44"/>
        </w:rPr>
        <w:t xml:space="preserve"> </w:t>
      </w:r>
      <w:r>
        <w:rPr>
          <w:sz w:val="44"/>
        </w:rPr>
        <w:t>сильно</w:t>
      </w:r>
      <w:r>
        <w:rPr>
          <w:spacing w:val="-4"/>
          <w:sz w:val="44"/>
        </w:rPr>
        <w:t xml:space="preserve"> </w:t>
      </w:r>
      <w:r>
        <w:rPr>
          <w:sz w:val="44"/>
        </w:rPr>
        <w:t>отличаться</w:t>
      </w:r>
      <w:r>
        <w:rPr>
          <w:spacing w:val="-6"/>
          <w:sz w:val="44"/>
        </w:rPr>
        <w:t xml:space="preserve"> </w:t>
      </w:r>
      <w:r>
        <w:rPr>
          <w:sz w:val="44"/>
        </w:rPr>
        <w:t>от нормальных, в результате чего иммунитет</w:t>
      </w:r>
    </w:p>
    <w:p w:rsidR="00CC51F6" w:rsidRDefault="003312C1">
      <w:pPr>
        <w:pStyle w:val="a3"/>
        <w:spacing w:line="537" w:lineRule="exact"/>
        <w:ind w:left="1382"/>
      </w:pPr>
      <w:r>
        <w:t>воспринимает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«своих»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73"/>
        <w:ind w:right="931"/>
        <w:rPr>
          <w:sz w:val="44"/>
        </w:rPr>
      </w:pPr>
      <w:r>
        <w:rPr>
          <w:sz w:val="44"/>
        </w:rPr>
        <w:t>Иммунитет</w:t>
      </w:r>
      <w:r>
        <w:rPr>
          <w:spacing w:val="-9"/>
          <w:sz w:val="44"/>
        </w:rPr>
        <w:t xml:space="preserve"> </w:t>
      </w:r>
      <w:r>
        <w:rPr>
          <w:sz w:val="44"/>
        </w:rPr>
        <w:t>распознаёт</w:t>
      </w:r>
      <w:r>
        <w:rPr>
          <w:spacing w:val="-8"/>
          <w:sz w:val="44"/>
        </w:rPr>
        <w:t xml:space="preserve"> </w:t>
      </w:r>
      <w:r>
        <w:rPr>
          <w:sz w:val="44"/>
        </w:rPr>
        <w:t>дефектные</w:t>
      </w:r>
      <w:r>
        <w:rPr>
          <w:spacing w:val="-8"/>
          <w:sz w:val="44"/>
        </w:rPr>
        <w:t xml:space="preserve"> </w:t>
      </w:r>
      <w:r>
        <w:rPr>
          <w:sz w:val="44"/>
        </w:rPr>
        <w:t>клетки, реагирует на них, но его реакция</w:t>
      </w:r>
    </w:p>
    <w:p w:rsidR="00CC51F6" w:rsidRDefault="003312C1">
      <w:pPr>
        <w:pStyle w:val="a3"/>
        <w:spacing w:line="537" w:lineRule="exact"/>
        <w:ind w:left="1382"/>
      </w:pPr>
      <w:r>
        <w:t>недостаточно</w:t>
      </w:r>
      <w:r>
        <w:rPr>
          <w:spacing w:val="-5"/>
        </w:rPr>
        <w:t xml:space="preserve"> </w:t>
      </w:r>
      <w:r>
        <w:rPr>
          <w:spacing w:val="-2"/>
        </w:rPr>
        <w:t>сильна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</w:tabs>
        <w:spacing w:before="81" w:line="560" w:lineRule="exact"/>
        <w:ind w:left="1380" w:hanging="359"/>
        <w:rPr>
          <w:sz w:val="44"/>
        </w:rPr>
      </w:pPr>
      <w:r>
        <w:rPr>
          <w:sz w:val="44"/>
        </w:rPr>
        <w:t>Иммунитет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3"/>
          <w:sz w:val="44"/>
        </w:rPr>
        <w:t xml:space="preserve"> </w:t>
      </w:r>
      <w:r>
        <w:rPr>
          <w:sz w:val="44"/>
        </w:rPr>
        <w:t>силу</w:t>
      </w:r>
      <w:r>
        <w:rPr>
          <w:spacing w:val="-4"/>
          <w:sz w:val="44"/>
        </w:rPr>
        <w:t xml:space="preserve"> </w:t>
      </w:r>
      <w:r>
        <w:rPr>
          <w:sz w:val="44"/>
        </w:rPr>
        <w:t>тех</w:t>
      </w:r>
      <w:r>
        <w:rPr>
          <w:spacing w:val="-2"/>
          <w:sz w:val="44"/>
        </w:rPr>
        <w:t xml:space="preserve"> </w:t>
      </w:r>
      <w:r>
        <w:rPr>
          <w:sz w:val="44"/>
        </w:rPr>
        <w:t>или</w:t>
      </w:r>
      <w:r>
        <w:rPr>
          <w:spacing w:val="-4"/>
          <w:sz w:val="44"/>
        </w:rPr>
        <w:t xml:space="preserve"> </w:t>
      </w:r>
      <w:r>
        <w:rPr>
          <w:sz w:val="44"/>
        </w:rPr>
        <w:t>иных</w:t>
      </w:r>
      <w:r>
        <w:rPr>
          <w:spacing w:val="-2"/>
          <w:sz w:val="44"/>
        </w:rPr>
        <w:t xml:space="preserve"> причин</w:t>
      </w:r>
    </w:p>
    <w:p w:rsidR="00CC51F6" w:rsidRDefault="003312C1">
      <w:pPr>
        <w:pStyle w:val="a3"/>
        <w:ind w:left="1382" w:right="151"/>
      </w:pPr>
      <w:r>
        <w:t>ослаблен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бороться</w:t>
      </w:r>
      <w:r>
        <w:rPr>
          <w:spacing w:val="-6"/>
        </w:rPr>
        <w:t xml:space="preserve"> </w:t>
      </w:r>
      <w:r>
        <w:t>ни с инфекциями, ни с раковыми клетками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ind w:right="202"/>
        <w:rPr>
          <w:sz w:val="44"/>
        </w:rPr>
      </w:pPr>
      <w:r>
        <w:rPr>
          <w:sz w:val="44"/>
        </w:rPr>
        <w:t>Раковые</w:t>
      </w:r>
      <w:r>
        <w:rPr>
          <w:spacing w:val="-9"/>
          <w:sz w:val="44"/>
        </w:rPr>
        <w:t xml:space="preserve"> </w:t>
      </w:r>
      <w:r>
        <w:rPr>
          <w:sz w:val="44"/>
        </w:rPr>
        <w:t>клетки</w:t>
      </w:r>
      <w:r>
        <w:rPr>
          <w:spacing w:val="-9"/>
          <w:sz w:val="44"/>
        </w:rPr>
        <w:t xml:space="preserve"> </w:t>
      </w:r>
      <w:r>
        <w:rPr>
          <w:sz w:val="44"/>
        </w:rPr>
        <w:t>вырабатывают</w:t>
      </w:r>
      <w:r>
        <w:rPr>
          <w:spacing w:val="-8"/>
          <w:sz w:val="44"/>
        </w:rPr>
        <w:t xml:space="preserve"> </w:t>
      </w:r>
      <w:r>
        <w:rPr>
          <w:sz w:val="44"/>
        </w:rPr>
        <w:t>определенные механизмы, которые помогают им</w:t>
      </w:r>
    </w:p>
    <w:p w:rsidR="00CC51F6" w:rsidRDefault="003312C1">
      <w:pPr>
        <w:pStyle w:val="a3"/>
        <w:ind w:left="1382" w:right="300"/>
      </w:pPr>
      <w:r>
        <w:t>«маскироваться»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подавлять</w:t>
      </w:r>
      <w:r>
        <w:rPr>
          <w:spacing w:val="-11"/>
        </w:rPr>
        <w:t xml:space="preserve"> </w:t>
      </w:r>
      <w:r>
        <w:t>работу иммунной системы.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Иммунотерапия</w:t>
      </w:r>
      <w:r>
        <w:rPr>
          <w:spacing w:val="-7"/>
          <w:sz w:val="44"/>
        </w:rPr>
        <w:t xml:space="preserve"> </w:t>
      </w:r>
      <w:r>
        <w:rPr>
          <w:sz w:val="44"/>
        </w:rPr>
        <w:t>служит</w:t>
      </w:r>
      <w:r>
        <w:rPr>
          <w:spacing w:val="-7"/>
          <w:sz w:val="44"/>
        </w:rPr>
        <w:t xml:space="preserve"> </w:t>
      </w:r>
      <w:r>
        <w:rPr>
          <w:sz w:val="44"/>
        </w:rPr>
        <w:t>для</w:t>
      </w:r>
      <w:r>
        <w:rPr>
          <w:spacing w:val="-6"/>
          <w:sz w:val="44"/>
        </w:rPr>
        <w:t xml:space="preserve"> </w:t>
      </w:r>
      <w:r>
        <w:rPr>
          <w:sz w:val="44"/>
        </w:rPr>
        <w:t>усиления</w:t>
      </w:r>
      <w:r>
        <w:rPr>
          <w:spacing w:val="-5"/>
          <w:sz w:val="44"/>
        </w:rPr>
        <w:t xml:space="preserve"> или</w:t>
      </w:r>
    </w:p>
    <w:p w:rsidR="00CC51F6" w:rsidRDefault="003312C1">
      <w:pPr>
        <w:pStyle w:val="a3"/>
        <w:ind w:left="1382" w:right="378"/>
        <w:jc w:val="both"/>
      </w:pPr>
      <w:r>
        <w:t>изменения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иммунной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таким образом,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эффективнее</w:t>
      </w:r>
      <w:r>
        <w:rPr>
          <w:spacing w:val="-5"/>
        </w:rPr>
        <w:t xml:space="preserve"> </w:t>
      </w:r>
      <w:r>
        <w:t>находила</w:t>
      </w:r>
      <w:r>
        <w:rPr>
          <w:spacing w:val="-6"/>
        </w:rPr>
        <w:t xml:space="preserve"> </w:t>
      </w:r>
      <w:r>
        <w:t>и атаковала опухолевые клетки.</w:t>
      </w:r>
    </w:p>
    <w:p w:rsidR="00CC51F6" w:rsidRDefault="003312C1">
      <w:pPr>
        <w:pStyle w:val="a4"/>
        <w:numPr>
          <w:ilvl w:val="0"/>
          <w:numId w:val="22"/>
        </w:numPr>
        <w:tabs>
          <w:tab w:val="left" w:pos="1380"/>
          <w:tab w:val="left" w:pos="1382"/>
        </w:tabs>
        <w:spacing w:before="81"/>
        <w:ind w:right="1271"/>
        <w:rPr>
          <w:sz w:val="44"/>
        </w:rPr>
      </w:pPr>
      <w:r>
        <w:rPr>
          <w:sz w:val="44"/>
        </w:rPr>
        <w:t>В 2018 году американский иммунолог Джеймс</w:t>
      </w:r>
      <w:r>
        <w:rPr>
          <w:spacing w:val="-7"/>
          <w:sz w:val="44"/>
        </w:rPr>
        <w:t xml:space="preserve"> </w:t>
      </w:r>
      <w:r>
        <w:rPr>
          <w:sz w:val="44"/>
        </w:rPr>
        <w:t>Эллисон</w:t>
      </w:r>
      <w:r>
        <w:rPr>
          <w:spacing w:val="-9"/>
          <w:sz w:val="44"/>
        </w:rPr>
        <w:t xml:space="preserve"> </w:t>
      </w:r>
      <w:r>
        <w:rPr>
          <w:sz w:val="44"/>
        </w:rPr>
        <w:t>и</w:t>
      </w:r>
      <w:r>
        <w:rPr>
          <w:spacing w:val="-6"/>
          <w:sz w:val="44"/>
        </w:rPr>
        <w:t xml:space="preserve"> </w:t>
      </w:r>
      <w:r>
        <w:rPr>
          <w:sz w:val="44"/>
        </w:rPr>
        <w:t>японский</w:t>
      </w:r>
      <w:r>
        <w:rPr>
          <w:spacing w:val="-7"/>
          <w:sz w:val="44"/>
        </w:rPr>
        <w:t xml:space="preserve"> </w:t>
      </w:r>
      <w:r>
        <w:rPr>
          <w:sz w:val="44"/>
        </w:rPr>
        <w:t>иммунолог Тасуку Хондзё получили Нобелевскую</w:t>
      </w:r>
    </w:p>
    <w:p w:rsidR="00CC51F6" w:rsidRDefault="003312C1">
      <w:pPr>
        <w:pStyle w:val="a3"/>
        <w:ind w:left="1382" w:right="151"/>
      </w:pPr>
      <w:r>
        <w:t>премию по физиологии и медицине за метод иммунотерапии, который не позволил клеткам опухоли подавлять активность иммунной</w:t>
      </w:r>
      <w:r>
        <w:rPr>
          <w:spacing w:val="-5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Тасуку</w:t>
      </w:r>
      <w:r>
        <w:rPr>
          <w:spacing w:val="-6"/>
        </w:rPr>
        <w:t xml:space="preserve"> </w:t>
      </w:r>
      <w:r>
        <w:t>Хондзё</w:t>
      </w:r>
      <w:r>
        <w:rPr>
          <w:spacing w:val="-6"/>
        </w:rPr>
        <w:t xml:space="preserve"> </w:t>
      </w:r>
      <w:r>
        <w:t>о</w:t>
      </w:r>
      <w:r>
        <w:t>ткрыл рецептор PD-1 на поверхности лимфоцитов,</w:t>
      </w:r>
    </w:p>
    <w:p w:rsidR="00CC51F6" w:rsidRDefault="003312C1">
      <w:pPr>
        <w:pStyle w:val="a3"/>
        <w:ind w:left="1382" w:right="300"/>
      </w:pPr>
      <w:r>
        <w:t>активация</w:t>
      </w:r>
      <w:r>
        <w:rPr>
          <w:spacing w:val="-8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приводит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подавлению их активности. А Джеймс Эллисон показал, что антитело, введенное в организм животных с опухолью, активирует</w:t>
      </w:r>
    </w:p>
    <w:p w:rsidR="00CC51F6" w:rsidRDefault="00CC51F6">
      <w:pPr>
        <w:sectPr w:rsidR="00CC51F6">
          <w:pgSz w:w="11910" w:h="16840"/>
          <w:pgMar w:top="1040" w:right="700" w:bottom="1220" w:left="1040" w:header="0" w:footer="877" w:gutter="0"/>
          <w:cols w:space="720"/>
        </w:sectPr>
      </w:pPr>
    </w:p>
    <w:p w:rsidR="00CC51F6" w:rsidRDefault="003312C1">
      <w:pPr>
        <w:pStyle w:val="a3"/>
        <w:ind w:left="1382"/>
      </w:pPr>
      <w:r>
        <w:t>противоопухолевый</w:t>
      </w:r>
      <w:r>
        <w:rPr>
          <w:spacing w:val="-7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приводит</w:t>
      </w:r>
      <w:r>
        <w:rPr>
          <w:spacing w:val="-8"/>
        </w:rPr>
        <w:t xml:space="preserve"> </w:t>
      </w:r>
      <w:r>
        <w:t>к умень</w:t>
      </w:r>
      <w:r>
        <w:t>шению опухоли.</w:t>
      </w:r>
    </w:p>
    <w:p w:rsidR="00CC51F6" w:rsidRDefault="003312C1">
      <w:pPr>
        <w:pStyle w:val="a3"/>
        <w:spacing w:before="73"/>
        <w:ind w:right="151"/>
      </w:pPr>
      <w:r>
        <w:t>На сегодняшний день в этом классе уже много зарегистрированных препаратов, действие которых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рецепторов</w:t>
      </w:r>
      <w:r>
        <w:rPr>
          <w:spacing w:val="-7"/>
        </w:rPr>
        <w:t xml:space="preserve"> </w:t>
      </w:r>
      <w:r>
        <w:t>PD-1,</w:t>
      </w:r>
      <w:r>
        <w:rPr>
          <w:spacing w:val="-6"/>
        </w:rPr>
        <w:t xml:space="preserve"> </w:t>
      </w:r>
      <w:r>
        <w:t>PD- L1 или CTLA-4.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300"/>
      </w:pPr>
      <w:r>
        <w:t>Среди</w:t>
      </w:r>
      <w:r>
        <w:rPr>
          <w:spacing w:val="-6"/>
        </w:rPr>
        <w:t xml:space="preserve"> </w:t>
      </w:r>
      <w:r>
        <w:t>самых</w:t>
      </w:r>
      <w:r>
        <w:rPr>
          <w:spacing w:val="-6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иммунотерапии при раке молочной железы существуют: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6"/>
        </w:rPr>
        <w:t>✔</w:t>
      </w:r>
      <w:r>
        <w:rPr>
          <w:rFonts w:ascii="Segoe UI Symbol" w:eastAsia="Segoe UI Symbol" w:hAnsi="Segoe UI Symbol" w:cs="Segoe UI Symbol"/>
          <w:spacing w:val="-6"/>
        </w:rPr>
        <w:t>️</w:t>
      </w:r>
      <w:r>
        <w:rPr>
          <w:spacing w:val="-6"/>
        </w:rPr>
        <w:t>Противораковые</w:t>
      </w:r>
      <w:r>
        <w:rPr>
          <w:spacing w:val="-19"/>
        </w:rPr>
        <w:t xml:space="preserve"> </w:t>
      </w:r>
      <w:r>
        <w:rPr>
          <w:spacing w:val="-6"/>
        </w:rPr>
        <w:t>вакцины.</w:t>
      </w:r>
      <w:r>
        <w:rPr>
          <w:spacing w:val="-19"/>
        </w:rPr>
        <w:t xml:space="preserve"> </w:t>
      </w:r>
      <w:r>
        <w:rPr>
          <w:spacing w:val="-6"/>
        </w:rPr>
        <w:t>Клетки</w:t>
      </w:r>
      <w:r>
        <w:rPr>
          <w:spacing w:val="-19"/>
        </w:rPr>
        <w:t xml:space="preserve"> </w:t>
      </w:r>
      <w:r>
        <w:rPr>
          <w:spacing w:val="-6"/>
        </w:rPr>
        <w:t xml:space="preserve">опухоли </w:t>
      </w:r>
      <w:r>
        <w:t>содержат</w:t>
      </w:r>
      <w:r>
        <w:rPr>
          <w:spacing w:val="-8"/>
        </w:rPr>
        <w:t xml:space="preserve"> </w:t>
      </w:r>
      <w:r>
        <w:t>вещества,</w:t>
      </w:r>
      <w:r>
        <w:rPr>
          <w:spacing w:val="-9"/>
        </w:rPr>
        <w:t xml:space="preserve"> </w:t>
      </w:r>
      <w:r>
        <w:t>называемые</w:t>
      </w:r>
      <w:r>
        <w:rPr>
          <w:spacing w:val="-8"/>
        </w:rPr>
        <w:t xml:space="preserve"> </w:t>
      </w:r>
      <w:r>
        <w:t>антигенами, которых нет или совсем мало в человеческих</w:t>
      </w:r>
    </w:p>
    <w:p w:rsidR="00CC51F6" w:rsidRDefault="003312C1">
      <w:pPr>
        <w:pStyle w:val="a3"/>
      </w:pPr>
      <w:r>
        <w:t>клетках.</w:t>
      </w:r>
      <w:r>
        <w:rPr>
          <w:spacing w:val="-9"/>
        </w:rPr>
        <w:t xml:space="preserve"> </w:t>
      </w:r>
      <w:r>
        <w:t>Лечебные</w:t>
      </w:r>
      <w:r>
        <w:rPr>
          <w:spacing w:val="-7"/>
        </w:rPr>
        <w:t xml:space="preserve"> </w:t>
      </w:r>
      <w:r>
        <w:t>вакцины</w:t>
      </w:r>
      <w:r>
        <w:rPr>
          <w:spacing w:val="-6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r>
        <w:t>иммунной системе распознавать чужеродные антигены и</w:t>
      </w:r>
    </w:p>
    <w:p w:rsidR="00CC51F6" w:rsidRDefault="003312C1">
      <w:pPr>
        <w:pStyle w:val="a3"/>
        <w:ind w:right="205"/>
      </w:pP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уничтожать</w:t>
      </w:r>
      <w:r>
        <w:rPr>
          <w:spacing w:val="-5"/>
        </w:rPr>
        <w:t xml:space="preserve"> </w:t>
      </w:r>
      <w:r>
        <w:t>раковы</w:t>
      </w:r>
      <w:r>
        <w:t>е клетки. Кроме того, некоторые врачи относят</w:t>
      </w:r>
    </w:p>
    <w:p w:rsidR="00CC51F6" w:rsidRDefault="003312C1">
      <w:pPr>
        <w:pStyle w:val="a3"/>
      </w:pPr>
      <w:r>
        <w:t>сюда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профилактические</w:t>
      </w:r>
      <w:r>
        <w:rPr>
          <w:spacing w:val="-6"/>
        </w:rPr>
        <w:t xml:space="preserve"> </w:t>
      </w:r>
      <w:r>
        <w:t>вакцины,</w:t>
      </w:r>
      <w:r>
        <w:rPr>
          <w:spacing w:val="-9"/>
        </w:rPr>
        <w:t xml:space="preserve"> </w:t>
      </w:r>
      <w:r>
        <w:t>которые помогают</w:t>
      </w:r>
      <w:r>
        <w:rPr>
          <w:spacing w:val="-5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rPr>
          <w:spacing w:val="-2"/>
        </w:rPr>
        <w:t>рака.</w:t>
      </w:r>
    </w:p>
    <w:p w:rsidR="00CC51F6" w:rsidRDefault="003312C1">
      <w:pPr>
        <w:pStyle w:val="a3"/>
        <w:spacing w:before="80"/>
      </w:pPr>
      <w:r>
        <w:t>Например,</w:t>
      </w:r>
      <w:r>
        <w:rPr>
          <w:spacing w:val="-5"/>
        </w:rPr>
        <w:t xml:space="preserve"> </w:t>
      </w:r>
      <w:r>
        <w:t>прививки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гепатита</w:t>
      </w:r>
      <w:r>
        <w:rPr>
          <w:spacing w:val="-6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вируса папилломы человека. Вакцина Neuvenge –</w:t>
      </w:r>
    </w:p>
    <w:p w:rsidR="00CC51F6" w:rsidRDefault="003312C1">
      <w:pPr>
        <w:pStyle w:val="a3"/>
        <w:ind w:right="264"/>
      </w:pPr>
      <w:r>
        <w:t>эффективна при наиболее агрессивном HER-2 позитивном раке груди; Вакцина РЕСАН (создана в</w:t>
      </w:r>
      <w:r>
        <w:rPr>
          <w:spacing w:val="-4"/>
        </w:rPr>
        <w:t xml:space="preserve"> </w:t>
      </w:r>
      <w:r>
        <w:t>Беларуси)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разновидностей антигенов опухоли, создает клеточный противораковый иммунитет с формированием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«памяти»</w:t>
      </w:r>
      <w:r>
        <w:rPr>
          <w:spacing w:val="-6"/>
        </w:rPr>
        <w:t xml:space="preserve"> </w:t>
      </w:r>
      <w:r>
        <w:t>иммунитета,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значительно</w:t>
      </w:r>
      <w:r>
        <w:rPr>
          <w:spacing w:val="-7"/>
        </w:rPr>
        <w:t xml:space="preserve"> </w:t>
      </w:r>
      <w:r>
        <w:t>снижает число рецидивов рака;</w:t>
      </w:r>
    </w:p>
    <w:p w:rsidR="00CC51F6" w:rsidRDefault="003312C1">
      <w:pPr>
        <w:pStyle w:val="a3"/>
        <w:spacing w:before="74"/>
        <w:ind w:right="246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Ингибиторы</w:t>
      </w:r>
      <w:r>
        <w:rPr>
          <w:spacing w:val="-17"/>
        </w:rPr>
        <w:t xml:space="preserve"> </w:t>
      </w:r>
      <w:r>
        <w:rPr>
          <w:spacing w:val="-8"/>
        </w:rPr>
        <w:t>контрольных</w:t>
      </w:r>
      <w:r>
        <w:rPr>
          <w:spacing w:val="-17"/>
        </w:rPr>
        <w:t xml:space="preserve"> </w:t>
      </w:r>
      <w:r>
        <w:rPr>
          <w:spacing w:val="-8"/>
        </w:rPr>
        <w:t>точек.</w:t>
      </w:r>
      <w:r>
        <w:rPr>
          <w:spacing w:val="-17"/>
        </w:rPr>
        <w:t xml:space="preserve"> </w:t>
      </w:r>
      <w:r>
        <w:rPr>
          <w:spacing w:val="-8"/>
        </w:rPr>
        <w:t>Эти</w:t>
      </w:r>
      <w:r>
        <w:rPr>
          <w:spacing w:val="-17"/>
        </w:rPr>
        <w:t xml:space="preserve"> </w:t>
      </w:r>
      <w:r>
        <w:rPr>
          <w:spacing w:val="-8"/>
        </w:rPr>
        <w:t xml:space="preserve">препараты </w:t>
      </w:r>
      <w:r>
        <w:t>мешают иммунной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«выйти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сражения» до того, как рак будет полностью устранен. Дело в</w:t>
      </w:r>
      <w:r>
        <w:rPr>
          <w:spacing w:val="-3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раком,</w:t>
      </w:r>
      <w:r>
        <w:rPr>
          <w:spacing w:val="-6"/>
        </w:rPr>
        <w:t xml:space="preserve"> </w:t>
      </w:r>
      <w:r>
        <w:t>иммунная</w:t>
      </w:r>
      <w:r>
        <w:rPr>
          <w:spacing w:val="-4"/>
        </w:rPr>
        <w:t xml:space="preserve"> </w:t>
      </w:r>
      <w:r>
        <w:t>система полагается на Т-клетки. Но о</w:t>
      </w:r>
      <w:r>
        <w:t>ни так мощно</w:t>
      </w:r>
    </w:p>
    <w:p w:rsidR="00CC51F6" w:rsidRDefault="003312C1">
      <w:pPr>
        <w:pStyle w:val="a3"/>
        <w:spacing w:line="536" w:lineRule="exact"/>
      </w:pPr>
      <w:r>
        <w:t>работают,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повредить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здоровые</w:t>
      </w:r>
    </w:p>
    <w:p w:rsidR="00CC51F6" w:rsidRDefault="003312C1">
      <w:pPr>
        <w:pStyle w:val="a3"/>
        <w:ind w:right="300"/>
      </w:pPr>
      <w:r>
        <w:t>клетки,</w:t>
      </w:r>
      <w:r>
        <w:rPr>
          <w:spacing w:val="-8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контролируется организмом при помощи «иммунных контрольных точек». Когда белки на Т-клетках</w:t>
      </w:r>
    </w:p>
    <w:p w:rsidR="00CC51F6" w:rsidRDefault="003312C1">
      <w:pPr>
        <w:pStyle w:val="a3"/>
        <w:spacing w:before="1"/>
        <w:ind w:right="205"/>
      </w:pPr>
      <w:r>
        <w:t>связываются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белками</w:t>
      </w:r>
      <w:r>
        <w:rPr>
          <w:spacing w:val="-6"/>
        </w:rPr>
        <w:t xml:space="preserve"> </w:t>
      </w:r>
      <w:r>
        <w:t>опухолевых</w:t>
      </w:r>
      <w:r>
        <w:rPr>
          <w:spacing w:val="-4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они отправляют сообщение, что можно прекращать</w:t>
      </w:r>
    </w:p>
    <w:p w:rsidR="00CC51F6" w:rsidRDefault="003312C1">
      <w:pPr>
        <w:pStyle w:val="a3"/>
        <w:ind w:right="8064"/>
      </w:pPr>
      <w:r>
        <w:rPr>
          <w:spacing w:val="-2"/>
        </w:rPr>
        <w:t>борьбу.</w:t>
      </w:r>
    </w:p>
    <w:p w:rsidR="00CC51F6" w:rsidRDefault="003312C1">
      <w:pPr>
        <w:pStyle w:val="a3"/>
        <w:ind w:right="8064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151"/>
      </w:pPr>
      <w:r>
        <w:t>Но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мешает</w:t>
      </w:r>
      <w:r>
        <w:rPr>
          <w:spacing w:val="-4"/>
        </w:rPr>
        <w:t xml:space="preserve"> </w:t>
      </w:r>
      <w:r>
        <w:t>иммунной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 победить рак. Ингибиторы иммунных контрольных точек блокируют передачу сигнала, который «выключает» Т-клетки, а значит, они продолжают атаковать опу</w:t>
      </w:r>
      <w:r>
        <w:t>холь.</w:t>
      </w:r>
    </w:p>
    <w:p w:rsidR="00CC51F6" w:rsidRDefault="003312C1">
      <w:pPr>
        <w:pStyle w:val="a3"/>
        <w:spacing w:before="79"/>
      </w:pPr>
      <w:r>
        <w:t>Таргетная</w:t>
      </w:r>
      <w:r>
        <w:rPr>
          <w:spacing w:val="-2"/>
        </w:rPr>
        <w:t xml:space="preserve"> </w:t>
      </w:r>
      <w:r>
        <w:t>терапия</w:t>
      </w:r>
      <w:r>
        <w:rPr>
          <w:spacing w:val="-3"/>
        </w:rPr>
        <w:t xml:space="preserve"> </w:t>
      </w:r>
      <w:r>
        <w:t>рака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Трастузумаб</w:t>
      </w:r>
    </w:p>
    <w:p w:rsidR="00CC51F6" w:rsidRDefault="003312C1">
      <w:pPr>
        <w:pStyle w:val="a3"/>
        <w:spacing w:before="1"/>
        <w:ind w:right="205"/>
      </w:pPr>
      <w:r>
        <w:t>(герцептин), пертузумаб (перьета), трастузумаб эмтанзин</w:t>
      </w:r>
      <w:r>
        <w:rPr>
          <w:spacing w:val="-6"/>
        </w:rPr>
        <w:t xml:space="preserve"> </w:t>
      </w:r>
      <w:r>
        <w:t>(кадсила).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триждынегативного</w:t>
      </w:r>
      <w:r>
        <w:rPr>
          <w:spacing w:val="-9"/>
        </w:rPr>
        <w:t xml:space="preserve"> </w:t>
      </w:r>
      <w:r>
        <w:t>рмж – Китруда (пембролизумаб), Тецентрик (атезолизумаб). Применение Атезолизумаба в клинических исследованиях не показало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значимого</w:t>
      </w:r>
      <w:r>
        <w:rPr>
          <w:spacing w:val="-10"/>
        </w:rPr>
        <w:t xml:space="preserve"> </w:t>
      </w:r>
      <w:r>
        <w:t>терапевтического</w:t>
      </w:r>
      <w:r>
        <w:rPr>
          <w:spacing w:val="-8"/>
        </w:rPr>
        <w:t xml:space="preserve"> </w:t>
      </w:r>
      <w:r>
        <w:t>эффекта,</w:t>
      </w:r>
      <w:r>
        <w:rPr>
          <w:spacing w:val="-10"/>
        </w:rPr>
        <w:t xml:space="preserve"> </w:t>
      </w:r>
      <w:r>
        <w:t>по сравнению с плацебо долгосрочная</w:t>
      </w:r>
    </w:p>
    <w:p w:rsidR="00CC51F6" w:rsidRDefault="003312C1">
      <w:pPr>
        <w:pStyle w:val="a3"/>
        <w:spacing w:line="537" w:lineRule="exact"/>
      </w:pPr>
      <w:r>
        <w:t>выживаемость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rPr>
          <w:spacing w:val="-2"/>
        </w:rPr>
        <w:t>улучшена.</w:t>
      </w:r>
    </w:p>
    <w:p w:rsidR="00CC51F6" w:rsidRDefault="003312C1">
      <w:pPr>
        <w:pStyle w:val="a3"/>
        <w:spacing w:before="73"/>
      </w:pPr>
      <w:r>
        <w:t>Терапия</w:t>
      </w:r>
      <w:r>
        <w:rPr>
          <w:spacing w:val="-6"/>
        </w:rPr>
        <w:t xml:space="preserve"> </w:t>
      </w:r>
      <w:r>
        <w:t>рака</w:t>
      </w:r>
      <w:r>
        <w:rPr>
          <w:spacing w:val="-3"/>
        </w:rPr>
        <w:t xml:space="preserve"> </w:t>
      </w:r>
      <w:r>
        <w:t>молочной</w:t>
      </w:r>
      <w:r>
        <w:rPr>
          <w:spacing w:val="-3"/>
        </w:rPr>
        <w:t xml:space="preserve"> </w:t>
      </w:r>
      <w:r>
        <w:t>железы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rPr>
          <w:spacing w:val="-5"/>
        </w:rPr>
        <w:t>на</w:t>
      </w:r>
    </w:p>
    <w:p w:rsidR="00CC51F6" w:rsidRDefault="003312C1">
      <w:pPr>
        <w:spacing w:line="259" w:lineRule="auto"/>
        <w:ind w:left="661" w:right="653"/>
        <w:jc w:val="both"/>
        <w:rPr>
          <w:sz w:val="48"/>
        </w:rPr>
      </w:pPr>
      <w:r>
        <w:rPr>
          <w:sz w:val="44"/>
        </w:rPr>
        <w:t>месте, для триждынегативного рака появились также</w:t>
      </w:r>
      <w:r>
        <w:rPr>
          <w:spacing w:val="-6"/>
          <w:sz w:val="44"/>
        </w:rPr>
        <w:t xml:space="preserve"> </w:t>
      </w:r>
      <w:r>
        <w:rPr>
          <w:sz w:val="44"/>
        </w:rPr>
        <w:t>таргетные</w:t>
      </w:r>
      <w:r>
        <w:rPr>
          <w:spacing w:val="-6"/>
          <w:sz w:val="44"/>
        </w:rPr>
        <w:t xml:space="preserve"> </w:t>
      </w:r>
      <w:r>
        <w:rPr>
          <w:sz w:val="44"/>
        </w:rPr>
        <w:t>препараты</w:t>
      </w:r>
      <w:r>
        <w:rPr>
          <w:spacing w:val="-5"/>
          <w:sz w:val="44"/>
        </w:rPr>
        <w:t xml:space="preserve"> </w:t>
      </w:r>
      <w:r>
        <w:rPr>
          <w:sz w:val="44"/>
        </w:rPr>
        <w:t>при</w:t>
      </w:r>
      <w:r>
        <w:rPr>
          <w:spacing w:val="-6"/>
          <w:sz w:val="44"/>
        </w:rPr>
        <w:t xml:space="preserve"> </w:t>
      </w:r>
      <w:r>
        <w:rPr>
          <w:sz w:val="44"/>
        </w:rPr>
        <w:t>мутации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генов. </w:t>
      </w:r>
      <w:bookmarkStart w:id="15" w:name="_bookmark15"/>
      <w:bookmarkEnd w:id="15"/>
      <w:r>
        <w:rPr>
          <w:color w:val="2D74B5"/>
          <w:sz w:val="48"/>
        </w:rPr>
        <w:t>Без чего меня не возьмут на химию?</w:t>
      </w:r>
    </w:p>
    <w:p w:rsidR="00CC51F6" w:rsidRDefault="003312C1">
      <w:pPr>
        <w:pStyle w:val="a3"/>
        <w:spacing w:line="484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 w:line="537" w:lineRule="exact"/>
      </w:pPr>
      <w:r>
        <w:t>Вас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возьмут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химиотерапию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rPr>
          <w:spacing w:val="-2"/>
        </w:rPr>
        <w:t>свежего</w:t>
      </w:r>
    </w:p>
    <w:p w:rsidR="00CC51F6" w:rsidRDefault="003312C1">
      <w:pPr>
        <w:pStyle w:val="a3"/>
      </w:pPr>
      <w:r>
        <w:t>анализа</w:t>
      </w:r>
      <w:r>
        <w:rPr>
          <w:spacing w:val="-6"/>
        </w:rPr>
        <w:t xml:space="preserve"> </w:t>
      </w:r>
      <w:r>
        <w:t>крови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лейкоцитарной</w:t>
      </w:r>
      <w:r>
        <w:rPr>
          <w:spacing w:val="-4"/>
        </w:rPr>
        <w:t xml:space="preserve"> </w:t>
      </w:r>
      <w:r>
        <w:t>формулой.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 обязательно должны быть показатели</w:t>
      </w:r>
    </w:p>
    <w:p w:rsidR="00CC51F6" w:rsidRDefault="003312C1">
      <w:pPr>
        <w:pStyle w:val="a3"/>
      </w:pPr>
      <w:r>
        <w:t>лейкоцитов,</w:t>
      </w:r>
      <w:r>
        <w:rPr>
          <w:spacing w:val="-10"/>
        </w:rPr>
        <w:t xml:space="preserve"> </w:t>
      </w:r>
      <w:r>
        <w:t>нейтрофилов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тромбоцитов</w:t>
      </w:r>
    </w:p>
    <w:p w:rsidR="00CC51F6" w:rsidRDefault="003312C1">
      <w:pPr>
        <w:pStyle w:val="1"/>
        <w:spacing w:before="82"/>
      </w:pPr>
      <w:bookmarkStart w:id="16" w:name="_bookmark16"/>
      <w:bookmarkEnd w:id="16"/>
      <w:r>
        <w:rPr>
          <w:color w:val="2D74B5"/>
        </w:rPr>
        <w:t>Что</w:t>
      </w:r>
      <w:r>
        <w:rPr>
          <w:color w:val="2D74B5"/>
          <w:spacing w:val="-19"/>
        </w:rPr>
        <w:t xml:space="preserve"> </w:t>
      </w:r>
      <w:r>
        <w:rPr>
          <w:color w:val="2D74B5"/>
        </w:rPr>
        <w:t>взять</w:t>
      </w:r>
      <w:r>
        <w:rPr>
          <w:color w:val="2D74B5"/>
          <w:spacing w:val="-17"/>
        </w:rPr>
        <w:t xml:space="preserve"> </w:t>
      </w:r>
      <w:r>
        <w:rPr>
          <w:color w:val="2D74B5"/>
        </w:rPr>
        <w:t>на</w:t>
      </w:r>
      <w:r>
        <w:rPr>
          <w:color w:val="2D74B5"/>
          <w:spacing w:val="-16"/>
        </w:rPr>
        <w:t xml:space="preserve"> </w:t>
      </w:r>
      <w:r>
        <w:rPr>
          <w:color w:val="2D74B5"/>
          <w:spacing w:val="-2"/>
        </w:rPr>
        <w:t>химиотерапию?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 w:line="537" w:lineRule="exact"/>
      </w:pPr>
      <w:r>
        <w:t>Для</w:t>
      </w:r>
      <w:r>
        <w:rPr>
          <w:spacing w:val="-6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rPr>
          <w:spacing w:val="-2"/>
        </w:rPr>
        <w:t>проходить</w:t>
      </w:r>
    </w:p>
    <w:p w:rsidR="00CC51F6" w:rsidRDefault="003312C1">
      <w:pPr>
        <w:pStyle w:val="a3"/>
        <w:ind w:right="300"/>
      </w:pPr>
      <w:r>
        <w:t>химиотерапию,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подготовили</w:t>
      </w:r>
      <w:r>
        <w:rPr>
          <w:spacing w:val="-6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 xml:space="preserve">вещей. Они помогут сделать не самое приятное времяпрепровождение максимально </w:t>
      </w:r>
      <w:r>
        <w:rPr>
          <w:spacing w:val="-2"/>
        </w:rPr>
        <w:t>комфортным</w:t>
      </w:r>
    </w:p>
    <w:p w:rsidR="00CC51F6" w:rsidRDefault="003312C1">
      <w:pPr>
        <w:pStyle w:val="a3"/>
        <w:spacing w:before="79"/>
        <w:ind w:right="154"/>
      </w:pP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проголодаться: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поликлиниках во время проведения химиотерапии пациентов</w:t>
      </w:r>
    </w:p>
    <w:p w:rsidR="00CC51F6" w:rsidRDefault="003312C1">
      <w:pPr>
        <w:pStyle w:val="a3"/>
      </w:pPr>
      <w:r>
        <w:t>подкармливают</w:t>
      </w:r>
      <w:r>
        <w:rPr>
          <w:spacing w:val="-7"/>
        </w:rPr>
        <w:t xml:space="preserve"> </w:t>
      </w:r>
      <w:r>
        <w:t>(ли</w:t>
      </w:r>
      <w:r>
        <w:t>бо</w:t>
      </w:r>
      <w:r>
        <w:rPr>
          <w:spacing w:val="-5"/>
        </w:rPr>
        <w:t xml:space="preserve"> </w:t>
      </w:r>
      <w:r>
        <w:t>рекомендуют</w:t>
      </w:r>
      <w:r>
        <w:rPr>
          <w:spacing w:val="-5"/>
        </w:rPr>
        <w:t xml:space="preserve"> </w:t>
      </w:r>
      <w:r>
        <w:t>взять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собой перекус). С восприятием еды возможны</w:t>
      </w:r>
    </w:p>
    <w:p w:rsidR="00CC51F6" w:rsidRDefault="003312C1">
      <w:pPr>
        <w:pStyle w:val="a3"/>
        <w:spacing w:before="1"/>
        <w:ind w:right="205"/>
      </w:pPr>
      <w:r>
        <w:t>варианты.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аппетит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отменный,</w:t>
      </w:r>
      <w:r>
        <w:rPr>
          <w:spacing w:val="-4"/>
        </w:rPr>
        <w:t xml:space="preserve"> </w:t>
      </w:r>
      <w:r>
        <w:t>и пищевое поведение далее никак не страдает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Для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предлагаем</w:t>
      </w:r>
      <w:r>
        <w:rPr>
          <w:spacing w:val="-4"/>
        </w:rPr>
        <w:t xml:space="preserve"> </w:t>
      </w:r>
      <w:r>
        <w:t>лайфхак: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вы хотите избавиться от влечения к какому-то</w:t>
      </w:r>
    </w:p>
    <w:p w:rsidR="00CC51F6" w:rsidRDefault="003312C1">
      <w:pPr>
        <w:pStyle w:val="a3"/>
        <w:ind w:right="300"/>
      </w:pPr>
      <w:r>
        <w:t>продукту, обязательно возьмите его на химию. Хотите перестать есть торты — берите с собой торты и пирожные, хотите отказаться от пельменей или колбасы — берите с собой пельмени и колбасу. Почему? Нередко бывает, что</w:t>
      </w:r>
      <w:r>
        <w:rPr>
          <w:spacing w:val="-3"/>
        </w:rPr>
        <w:t xml:space="preserve"> </w:t>
      </w:r>
      <w:r>
        <w:t>еда,</w:t>
      </w:r>
      <w:r>
        <w:rPr>
          <w:spacing w:val="-4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едите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</w:t>
      </w:r>
      <w:r>
        <w:t xml:space="preserve">ем будет ассоциироваться исключительно с </w:t>
      </w:r>
      <w:r>
        <w:rPr>
          <w:spacing w:val="-2"/>
        </w:rPr>
        <w:t>тошнотой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 w:line="252" w:lineRule="auto"/>
        <w:ind w:right="1303"/>
      </w:pPr>
      <w:r>
        <w:t>Мы</w:t>
      </w:r>
      <w:r>
        <w:rPr>
          <w:spacing w:val="-5"/>
        </w:rPr>
        <w:t xml:space="preserve"> </w:t>
      </w:r>
      <w:r>
        <w:t>рекомендуем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кисленькие леденцы, обязательно воду, морсы или сок На таксанах советуем взять с собой хладоэлементы для предовращения</w:t>
      </w:r>
    </w:p>
    <w:p w:rsidR="00CC51F6" w:rsidRDefault="003312C1">
      <w:pPr>
        <w:pStyle w:val="a3"/>
        <w:spacing w:line="510" w:lineRule="exact"/>
      </w:pPr>
      <w:r>
        <w:rPr>
          <w:spacing w:val="-2"/>
        </w:rPr>
        <w:t>полинейропатии</w:t>
      </w:r>
    </w:p>
    <w:p w:rsidR="00CC51F6" w:rsidRDefault="003312C1">
      <w:pPr>
        <w:pStyle w:val="a3"/>
        <w:spacing w:before="80"/>
        <w:ind w:right="300"/>
      </w:pPr>
      <w:r>
        <w:t>Часто в поликлиниках прохладно, поэт</w:t>
      </w:r>
      <w:r>
        <w:t>ому хорошо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прихватить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носочки</w:t>
      </w:r>
      <w:r>
        <w:rPr>
          <w:spacing w:val="-5"/>
        </w:rPr>
        <w:t xml:space="preserve"> </w:t>
      </w:r>
      <w:r>
        <w:t>или</w:t>
      </w:r>
    </w:p>
    <w:p w:rsidR="00CC51F6" w:rsidRDefault="003312C1">
      <w:pPr>
        <w:pStyle w:val="a3"/>
        <w:spacing w:before="1"/>
      </w:pPr>
      <w:r>
        <w:t>пледик.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удобства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рекомендуем</w:t>
      </w:r>
      <w:r>
        <w:rPr>
          <w:spacing w:val="-4"/>
        </w:rPr>
        <w:t xml:space="preserve"> </w:t>
      </w:r>
      <w:r>
        <w:t>взять</w:t>
      </w:r>
      <w:r>
        <w:rPr>
          <w:spacing w:val="-5"/>
        </w:rPr>
        <w:t xml:space="preserve"> </w:t>
      </w:r>
      <w:r>
        <w:t xml:space="preserve">с собой тапочки и надеть удобную спортивную </w:t>
      </w:r>
      <w:r>
        <w:rPr>
          <w:spacing w:val="-2"/>
        </w:rPr>
        <w:t>одежду</w:t>
      </w:r>
    </w:p>
    <w:p w:rsidR="00CC51F6" w:rsidRDefault="003312C1">
      <w:pPr>
        <w:pStyle w:val="a3"/>
        <w:spacing w:before="79"/>
      </w:pPr>
      <w:r>
        <w:t>Ковид, не ковид, но всё-таки вы идёте в медицинское</w:t>
      </w:r>
      <w:r>
        <w:rPr>
          <w:spacing w:val="-7"/>
        </w:rPr>
        <w:t xml:space="preserve"> </w:t>
      </w:r>
      <w:r>
        <w:t>учреждение,</w:t>
      </w:r>
      <w:r>
        <w:rPr>
          <w:spacing w:val="-7"/>
        </w:rPr>
        <w:t xml:space="preserve"> </w:t>
      </w:r>
      <w:r>
        <w:t>возьмите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собой масочку на всякий случай</w:t>
      </w:r>
    </w:p>
    <w:p w:rsidR="00CC51F6" w:rsidRDefault="003312C1">
      <w:pPr>
        <w:pStyle w:val="a3"/>
        <w:spacing w:before="81"/>
      </w:pPr>
      <w:r>
        <w:t>Многие</w:t>
      </w:r>
      <w:r>
        <w:rPr>
          <w:spacing w:val="-5"/>
        </w:rPr>
        <w:t xml:space="preserve"> </w:t>
      </w:r>
      <w:r>
        <w:t>берут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ноутбук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капельницы работают</w:t>
      </w:r>
    </w:p>
    <w:p w:rsidR="00CC51F6" w:rsidRDefault="00CC51F6">
      <w:pPr>
        <w:sectPr w:rsidR="00CC51F6">
          <w:pgSz w:w="11910" w:h="16840"/>
          <w:pgMar w:top="1120" w:right="700" w:bottom="126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Для</w:t>
      </w:r>
      <w:r>
        <w:rPr>
          <w:spacing w:val="-5"/>
        </w:rPr>
        <w:t xml:space="preserve"> </w:t>
      </w:r>
      <w:r>
        <w:t>развлечений:</w:t>
      </w:r>
      <w:r>
        <w:rPr>
          <w:spacing w:val="-6"/>
        </w:rPr>
        <w:t xml:space="preserve"> </w:t>
      </w:r>
      <w:r>
        <w:t>телефон,</w:t>
      </w:r>
      <w:r>
        <w:rPr>
          <w:spacing w:val="-6"/>
        </w:rPr>
        <w:t xml:space="preserve"> </w:t>
      </w:r>
      <w:r>
        <w:t>зарядку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телефона, наушники, книгу, раскраску, кроссворды. Не забудьте заранее закачать себе классный плей-</w:t>
      </w:r>
    </w:p>
    <w:p w:rsidR="00CC51F6" w:rsidRDefault="003312C1">
      <w:pPr>
        <w:pStyle w:val="a3"/>
      </w:pPr>
      <w:r>
        <w:t>лист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сериальчик</w:t>
      </w:r>
    </w:p>
    <w:p w:rsidR="00CC51F6" w:rsidRDefault="003312C1">
      <w:pPr>
        <w:pStyle w:val="a3"/>
        <w:spacing w:before="73"/>
        <w:ind w:right="300"/>
      </w:pPr>
      <w:r>
        <w:t>Еще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единичные</w:t>
      </w:r>
      <w:r>
        <w:rPr>
          <w:spacing w:val="-7"/>
        </w:rPr>
        <w:t xml:space="preserve"> </w:t>
      </w:r>
      <w:r>
        <w:t>экземпляры,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 капельницах отсыпаются, отдыхают от обыденной суеты</w:t>
      </w:r>
    </w:p>
    <w:p w:rsidR="00CC51F6" w:rsidRDefault="003312C1">
      <w:pPr>
        <w:pStyle w:val="a3"/>
        <w:spacing w:before="80"/>
        <w:ind w:right="300"/>
      </w:pPr>
      <w:r>
        <w:t>Ориентируйтесь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и моральный комфорт</w:t>
      </w:r>
    </w:p>
    <w:p w:rsidR="00CC51F6" w:rsidRDefault="003312C1">
      <w:pPr>
        <w:pStyle w:val="1"/>
        <w:spacing w:before="81" w:line="586" w:lineRule="exact"/>
      </w:pPr>
      <w:bookmarkStart w:id="17" w:name="_bookmark17"/>
      <w:bookmarkEnd w:id="17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нейтрофилы?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Это</w:t>
      </w:r>
      <w:r>
        <w:rPr>
          <w:spacing w:val="-4"/>
        </w:rPr>
        <w:t xml:space="preserve"> </w:t>
      </w:r>
      <w:r>
        <w:t>клетки,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защищают</w:t>
      </w:r>
      <w:r>
        <w:rPr>
          <w:spacing w:val="-3"/>
        </w:rPr>
        <w:t xml:space="preserve"> </w:t>
      </w:r>
      <w:r>
        <w:t>Ваш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от инфекций. Если их у вас от 1 и выше – всё в</w:t>
      </w:r>
    </w:p>
    <w:p w:rsidR="00CC51F6" w:rsidRDefault="003312C1">
      <w:pPr>
        <w:pStyle w:val="a3"/>
      </w:pPr>
      <w:r>
        <w:t>порядке,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rPr>
          <w:spacing w:val="-4"/>
        </w:rPr>
        <w:t>быть</w:t>
      </w:r>
    </w:p>
    <w:p w:rsidR="00CC51F6" w:rsidRDefault="003312C1">
      <w:pPr>
        <w:pStyle w:val="a3"/>
        <w:spacing w:before="1"/>
      </w:pPr>
      <w:r>
        <w:t>осторожными.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ниже,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быть очень осторожными.</w:t>
      </w:r>
    </w:p>
    <w:p w:rsidR="00CC51F6" w:rsidRDefault="003312C1">
      <w:pPr>
        <w:pStyle w:val="a3"/>
        <w:ind w:right="300"/>
      </w:pPr>
      <w:r>
        <w:t>Если они ниже 0,5 - это риск подхватить инфекцию,</w:t>
      </w:r>
      <w:r>
        <w:rPr>
          <w:spacing w:val="-5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сил</w:t>
      </w:r>
    </w:p>
    <w:p w:rsidR="00CC51F6" w:rsidRDefault="003312C1">
      <w:pPr>
        <w:pStyle w:val="a3"/>
      </w:pPr>
      <w:r>
        <w:t>справиться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  <w:r>
        <w:rPr>
          <w:spacing w:val="-7"/>
        </w:rPr>
        <w:t xml:space="preserve"> </w:t>
      </w:r>
      <w:r>
        <w:t>Риск</w:t>
      </w:r>
      <w:r>
        <w:rPr>
          <w:spacing w:val="-6"/>
        </w:rPr>
        <w:t xml:space="preserve"> </w:t>
      </w:r>
      <w:r>
        <w:t>заработать</w:t>
      </w:r>
      <w:r>
        <w:rPr>
          <w:spacing w:val="-4"/>
        </w:rPr>
        <w:t xml:space="preserve"> </w:t>
      </w:r>
      <w:r>
        <w:t>фебрильную нейтропению, и это жизнеопасная ситуация</w:t>
      </w:r>
    </w:p>
    <w:p w:rsidR="00CC51F6" w:rsidRDefault="003312C1">
      <w:pPr>
        <w:pStyle w:val="a3"/>
        <w:ind w:right="663"/>
        <w:jc w:val="both"/>
      </w:pPr>
      <w:r>
        <w:t>мо</w:t>
      </w:r>
      <w:r>
        <w:t>жет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пациента.</w:t>
      </w:r>
      <w:r>
        <w:rPr>
          <w:spacing w:val="-5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смотреть</w:t>
      </w:r>
      <w:r>
        <w:rPr>
          <w:spacing w:val="-5"/>
        </w:rPr>
        <w:t xml:space="preserve"> </w:t>
      </w:r>
      <w:r>
        <w:t>какая температура. Если 38 и выше и держится, надо обязательно сообщить химику.</w:t>
      </w:r>
    </w:p>
    <w:p w:rsidR="00CC51F6" w:rsidRDefault="003312C1">
      <w:pPr>
        <w:pStyle w:val="a3"/>
        <w:ind w:right="2739"/>
        <w:jc w:val="both"/>
      </w:pPr>
      <w:r>
        <w:t>Пожалуйста,</w:t>
      </w:r>
      <w:r>
        <w:rPr>
          <w:spacing w:val="-7"/>
        </w:rPr>
        <w:t xml:space="preserve"> </w:t>
      </w:r>
      <w:r>
        <w:t>посмотрите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видео</w:t>
      </w:r>
      <w:r>
        <w:rPr>
          <w:spacing w:val="-7"/>
        </w:rPr>
        <w:t xml:space="preserve"> </w:t>
      </w:r>
      <w:r>
        <w:t xml:space="preserve">- </w:t>
      </w:r>
      <w:hyperlink r:id="rId61">
        <w:r>
          <w:rPr>
            <w:color w:val="0462C1"/>
            <w:spacing w:val="-2"/>
            <w:u w:val="single" w:color="0462C1"/>
          </w:rPr>
          <w:t>https://youtu.be/jgSMaGzbOqA</w:t>
        </w:r>
      </w:hyperlink>
    </w:p>
    <w:p w:rsidR="00CC51F6" w:rsidRDefault="00CC51F6">
      <w:pPr>
        <w:jc w:val="both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клиниках</w:t>
      </w:r>
      <w:r>
        <w:rPr>
          <w:spacing w:val="-6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граничные</w:t>
      </w:r>
      <w:r>
        <w:rPr>
          <w:spacing w:val="-6"/>
        </w:rPr>
        <w:t xml:space="preserve"> </w:t>
      </w:r>
      <w:r>
        <w:t>значения отличаются, но поводом для переноса ХТ</w:t>
      </w:r>
    </w:p>
    <w:p w:rsidR="00CC51F6" w:rsidRDefault="003312C1">
      <w:pPr>
        <w:pStyle w:val="a3"/>
        <w:spacing w:line="537" w:lineRule="exact"/>
      </w:pPr>
      <w:r>
        <w:t>является</w:t>
      </w:r>
      <w:r>
        <w:rPr>
          <w:spacing w:val="-6"/>
        </w:rPr>
        <w:t xml:space="preserve"> </w:t>
      </w:r>
      <w:r>
        <w:t>кол-во</w:t>
      </w:r>
      <w:r>
        <w:rPr>
          <w:spacing w:val="-1"/>
        </w:rPr>
        <w:t xml:space="preserve"> </w:t>
      </w:r>
      <w:r>
        <w:t>нейтрофилов</w:t>
      </w:r>
      <w:r>
        <w:rPr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млрд</w:t>
      </w:r>
      <w:r>
        <w:rPr>
          <w:spacing w:val="-2"/>
        </w:rPr>
        <w:t xml:space="preserve"> (10^9)</w:t>
      </w:r>
    </w:p>
    <w:p w:rsidR="00CC51F6" w:rsidRDefault="00CC51F6">
      <w:pPr>
        <w:pStyle w:val="a3"/>
        <w:spacing w:before="75"/>
        <w:ind w:left="0"/>
      </w:pPr>
    </w:p>
    <w:p w:rsidR="00CC51F6" w:rsidRDefault="003312C1">
      <w:pPr>
        <w:pStyle w:val="1"/>
      </w:pPr>
      <w:bookmarkStart w:id="18" w:name="_bookmark18"/>
      <w:bookmarkEnd w:id="18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лейкоциты?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Это Ваша сила. Если они низкие, то Вы будете чувствовать</w:t>
      </w:r>
      <w:r>
        <w:rPr>
          <w:spacing w:val="-6"/>
        </w:rPr>
        <w:t xml:space="preserve"> </w:t>
      </w:r>
      <w:r>
        <w:t>слабость.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химию</w:t>
      </w:r>
      <w:r>
        <w:rPr>
          <w:spacing w:val="-6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 xml:space="preserve">берут, когда лейкоциты от 3 и выше. Если лейкоциты низкие их можно поднять уколом </w:t>
      </w:r>
      <w:r>
        <w:rPr>
          <w:color w:val="0462C1"/>
          <w:u w:val="single" w:color="0462C1"/>
        </w:rPr>
        <w:t>КСФ</w:t>
      </w:r>
    </w:p>
    <w:p w:rsidR="00CC51F6" w:rsidRDefault="003312C1">
      <w:pPr>
        <w:pStyle w:val="1"/>
        <w:spacing w:before="82"/>
      </w:pPr>
      <w:bookmarkStart w:id="19" w:name="_bookmark19"/>
      <w:bookmarkEnd w:id="19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тромбоциты?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205"/>
      </w:pPr>
      <w:r>
        <w:t>Если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низкие,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жизнеугрожающая ситуация, потому что может начаться кровотечение и его будет очень сложно</w:t>
      </w:r>
    </w:p>
    <w:p w:rsidR="00CC51F6" w:rsidRDefault="003312C1">
      <w:pPr>
        <w:pStyle w:val="a3"/>
      </w:pPr>
      <w:r>
        <w:t>остановить.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химию</w:t>
      </w:r>
      <w:r>
        <w:rPr>
          <w:spacing w:val="-5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берут,</w:t>
      </w:r>
      <w:r>
        <w:rPr>
          <w:spacing w:val="-5"/>
        </w:rPr>
        <w:t xml:space="preserve"> </w:t>
      </w:r>
      <w:r>
        <w:t>когда тромбоциты больше 100.</w:t>
      </w:r>
    </w:p>
    <w:p w:rsidR="00CC51F6" w:rsidRDefault="003312C1">
      <w:pPr>
        <w:pStyle w:val="a3"/>
        <w:spacing w:before="536"/>
        <w:ind w:right="300"/>
      </w:pPr>
      <w:r>
        <w:t>Низкие тромбоциты (30 и ниже) - это опасно, если есть кровотечения, потому что при таких тромбоцитах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сложно</w:t>
      </w:r>
      <w:r>
        <w:rPr>
          <w:spacing w:val="-6"/>
        </w:rPr>
        <w:t xml:space="preserve"> </w:t>
      </w:r>
      <w:r>
        <w:t>остановить.</w:t>
      </w:r>
      <w:r>
        <w:rPr>
          <w:spacing w:val="-9"/>
        </w:rPr>
        <w:t xml:space="preserve"> </w:t>
      </w:r>
      <w:r>
        <w:t>Надо проверить есть ли кровотечения- ротовая</w:t>
      </w:r>
    </w:p>
    <w:p w:rsidR="00CC51F6" w:rsidRDefault="003312C1">
      <w:pPr>
        <w:pStyle w:val="a3"/>
        <w:spacing w:before="1"/>
        <w:ind w:right="177"/>
      </w:pPr>
      <w:r>
        <w:t>полость, моча, кал, если есть, то надо</w:t>
      </w:r>
      <w:r>
        <w:t xml:space="preserve"> обязательно</w:t>
      </w:r>
      <w:r>
        <w:rPr>
          <w:spacing w:val="-7"/>
        </w:rPr>
        <w:t xml:space="preserve"> </w:t>
      </w:r>
      <w:r>
        <w:t>сообщить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химиотерапевтом, ну и как бы вызывать скорую, да. Потому что если кровотечение не останавливается - это плохо.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Ещё могут синячки на теле появляться, если крепко</w:t>
      </w:r>
      <w:r>
        <w:rPr>
          <w:spacing w:val="-4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руку,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синячков</w:t>
      </w:r>
      <w:r>
        <w:rPr>
          <w:spacing w:val="-5"/>
        </w:rPr>
        <w:t xml:space="preserve"> </w:t>
      </w:r>
      <w:r>
        <w:t>2- 3 - т</w:t>
      </w:r>
      <w:r>
        <w:t xml:space="preserve">о это норм, если они по всему телу и огромные - то, тоже лучше сообщить </w:t>
      </w:r>
      <w:r>
        <w:rPr>
          <w:spacing w:val="-2"/>
        </w:rPr>
        <w:t>химиотерапевту.</w:t>
      </w:r>
    </w:p>
    <w:p w:rsidR="00CC51F6" w:rsidRDefault="003312C1">
      <w:pPr>
        <w:pStyle w:val="a3"/>
      </w:pPr>
      <w:r>
        <w:t>Можно</w:t>
      </w:r>
      <w:r>
        <w:rPr>
          <w:spacing w:val="-5"/>
        </w:rPr>
        <w:t xml:space="preserve"> </w:t>
      </w:r>
      <w:r>
        <w:t>пить</w:t>
      </w:r>
      <w:r>
        <w:rPr>
          <w:spacing w:val="-3"/>
        </w:rPr>
        <w:t xml:space="preserve"> </w:t>
      </w:r>
      <w:r>
        <w:t>крапиву</w:t>
      </w:r>
      <w:r>
        <w:rPr>
          <w:spacing w:val="-4"/>
        </w:rPr>
        <w:t xml:space="preserve"> </w:t>
      </w:r>
      <w:r>
        <w:t>(продается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аптеке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:rsidR="00CC51F6" w:rsidRDefault="003312C1">
      <w:pPr>
        <w:pStyle w:val="a3"/>
      </w:pPr>
      <w:r>
        <w:t>пакетиках),</w:t>
      </w:r>
      <w:r>
        <w:rPr>
          <w:spacing w:val="-8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заменяет</w:t>
      </w:r>
      <w:r>
        <w:rPr>
          <w:spacing w:val="-6"/>
        </w:rPr>
        <w:t xml:space="preserve"> </w:t>
      </w:r>
      <w:r>
        <w:t>тромбоциты, пока их нет, вроде как, то есть выполняет их функцию, пока их мало. Ещё дицинон</w:t>
      </w:r>
      <w:r>
        <w:t xml:space="preserve"> можно использовать. Все лекарства по согласованию с</w:t>
      </w:r>
    </w:p>
    <w:p w:rsidR="00CC51F6" w:rsidRDefault="003312C1">
      <w:pPr>
        <w:pStyle w:val="a3"/>
        <w:ind w:right="7988"/>
      </w:pPr>
      <w:r>
        <w:rPr>
          <w:spacing w:val="-2"/>
        </w:rPr>
        <w:t>врачом!</w:t>
      </w:r>
    </w:p>
    <w:p w:rsidR="00CC51F6" w:rsidRDefault="003312C1">
      <w:pPr>
        <w:pStyle w:val="a3"/>
        <w:ind w:right="7988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4"/>
      </w:pPr>
      <w:r>
        <w:t>Падать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тромбоцитах</w:t>
      </w:r>
      <w:r>
        <w:rPr>
          <w:spacing w:val="-3"/>
        </w:rPr>
        <w:t xml:space="preserve"> </w:t>
      </w:r>
      <w:r>
        <w:t>нельзя,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не удариться случайно головой, чтобы там внутри кровотечение не началось.</w:t>
      </w:r>
    </w:p>
    <w:p w:rsidR="00CC51F6" w:rsidRDefault="003312C1">
      <w:pPr>
        <w:pStyle w:val="a3"/>
        <w:spacing w:line="537" w:lineRule="exact"/>
      </w:pPr>
      <w:r>
        <w:t>Переливание</w:t>
      </w:r>
      <w:r>
        <w:rPr>
          <w:spacing w:val="-10"/>
        </w:rPr>
        <w:t xml:space="preserve"> </w:t>
      </w:r>
      <w:r>
        <w:rPr>
          <w:spacing w:val="-2"/>
        </w:rPr>
        <w:t>тромбомассы.</w:t>
      </w:r>
    </w:p>
    <w:p w:rsidR="00CC51F6" w:rsidRDefault="003312C1">
      <w:pPr>
        <w:pStyle w:val="a3"/>
      </w:pPr>
      <w:r>
        <w:t>Есть</w:t>
      </w:r>
      <w:r>
        <w:rPr>
          <w:spacing w:val="-5"/>
        </w:rPr>
        <w:t xml:space="preserve"> </w:t>
      </w:r>
      <w:r>
        <w:t>нюанс-</w:t>
      </w:r>
      <w:r>
        <w:rPr>
          <w:spacing w:val="-6"/>
        </w:rPr>
        <w:t xml:space="preserve"> </w:t>
      </w:r>
      <w:r>
        <w:t>тромбоциты</w:t>
      </w:r>
      <w:r>
        <w:rPr>
          <w:spacing w:val="-4"/>
        </w:rPr>
        <w:t xml:space="preserve"> </w:t>
      </w:r>
      <w:r>
        <w:t>слипаются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поэтому когда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льют,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rPr>
          <w:spacing w:val="-2"/>
        </w:rPr>
        <w:t>капельницы,</w:t>
      </w:r>
    </w:p>
    <w:p w:rsidR="00CC51F6" w:rsidRDefault="003312C1">
      <w:pPr>
        <w:pStyle w:val="a3"/>
        <w:ind w:right="300"/>
      </w:pPr>
      <w:r>
        <w:t>надо</w:t>
      </w:r>
      <w:r>
        <w:rPr>
          <w:spacing w:val="-4"/>
        </w:rPr>
        <w:t xml:space="preserve"> </w:t>
      </w:r>
      <w:r>
        <w:t>желтые</w:t>
      </w:r>
      <w:r>
        <w:rPr>
          <w:spacing w:val="-5"/>
        </w:rPr>
        <w:t xml:space="preserve"> </w:t>
      </w:r>
      <w:r>
        <w:t>пакеты,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момент НЕ используются - перекатывать в руках. И перевозить их должны в специальных таких как бы мешалках, которые пакеты из стороны в</w:t>
      </w:r>
    </w:p>
    <w:p w:rsidR="00CC51F6" w:rsidRDefault="003312C1">
      <w:pPr>
        <w:pStyle w:val="a3"/>
        <w:spacing w:before="1" w:line="537" w:lineRule="exact"/>
      </w:pPr>
      <w:r>
        <w:t>сторону</w:t>
      </w:r>
      <w:r>
        <w:rPr>
          <w:spacing w:val="-5"/>
        </w:rPr>
        <w:t xml:space="preserve"> </w:t>
      </w:r>
      <w:r>
        <w:t>качают,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сли</w:t>
      </w:r>
      <w:r>
        <w:t>плись.</w:t>
      </w:r>
      <w:r>
        <w:rPr>
          <w:spacing w:val="-6"/>
        </w:rPr>
        <w:t xml:space="preserve"> </w:t>
      </w:r>
      <w:r>
        <w:rPr>
          <w:spacing w:val="-5"/>
        </w:rPr>
        <w:t>Тот</w:t>
      </w:r>
    </w:p>
    <w:p w:rsidR="00CC51F6" w:rsidRDefault="003312C1">
      <w:pPr>
        <w:pStyle w:val="a3"/>
        <w:ind w:right="300"/>
      </w:pPr>
      <w:r>
        <w:t>пакет,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капает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можно немного жамкать периодически. Спросите об этом своего врача.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20" w:name="_bookmark20"/>
      <w:bookmarkEnd w:id="20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дексаметазон?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205"/>
      </w:pPr>
      <w:r>
        <w:t>Дексаметазоном</w:t>
      </w:r>
      <w:r>
        <w:rPr>
          <w:spacing w:val="-7"/>
        </w:rPr>
        <w:t xml:space="preserve"> </w:t>
      </w:r>
      <w:r>
        <w:t>нельзя</w:t>
      </w:r>
      <w:r>
        <w:rPr>
          <w:spacing w:val="-10"/>
        </w:rPr>
        <w:t xml:space="preserve"> </w:t>
      </w:r>
      <w:r>
        <w:t>поднимать</w:t>
      </w:r>
      <w:r>
        <w:rPr>
          <w:spacing w:val="-11"/>
        </w:rPr>
        <w:t xml:space="preserve"> </w:t>
      </w:r>
      <w:r>
        <w:t xml:space="preserve">показатели </w:t>
      </w:r>
      <w:r>
        <w:rPr>
          <w:spacing w:val="-2"/>
        </w:rPr>
        <w:t>крови!</w:t>
      </w:r>
    </w:p>
    <w:p w:rsidR="00CC51F6" w:rsidRDefault="003312C1">
      <w:pPr>
        <w:pStyle w:val="1"/>
        <w:spacing w:before="81" w:line="240" w:lineRule="auto"/>
        <w:ind w:right="300"/>
      </w:pPr>
      <w:bookmarkStart w:id="21" w:name="_bookmark21"/>
      <w:bookmarkEnd w:id="21"/>
      <w:r>
        <w:rPr>
          <w:color w:val="2D74B5"/>
          <w:spacing w:val="-2"/>
        </w:rPr>
        <w:t>Что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такое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КСФ: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Филграстим,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>Зарсио, Лейкостим?</w:t>
      </w:r>
    </w:p>
    <w:p w:rsidR="00CC51F6" w:rsidRDefault="003312C1">
      <w:pPr>
        <w:pStyle w:val="a3"/>
        <w:spacing w:line="535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Это</w:t>
      </w:r>
      <w:r>
        <w:rPr>
          <w:spacing w:val="-5"/>
        </w:rPr>
        <w:t xml:space="preserve"> </w:t>
      </w:r>
      <w:r>
        <w:t>уколы,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поднимают лейкоциты и нейтрофилы.</w:t>
      </w:r>
    </w:p>
    <w:p w:rsidR="00CC51F6" w:rsidRDefault="00CC51F6">
      <w:pPr>
        <w:pStyle w:val="a3"/>
        <w:ind w:left="0"/>
      </w:pPr>
    </w:p>
    <w:p w:rsidR="00CC51F6" w:rsidRDefault="003312C1">
      <w:pPr>
        <w:pStyle w:val="a3"/>
        <w:spacing w:line="537" w:lineRule="exact"/>
      </w:pPr>
      <w:r>
        <w:t>ВАЖНО!</w:t>
      </w:r>
      <w:r>
        <w:rPr>
          <w:spacing w:val="-13"/>
        </w:rPr>
        <w:t xml:space="preserve"> </w:t>
      </w:r>
      <w:r>
        <w:t>Хранить</w:t>
      </w:r>
      <w:r>
        <w:rPr>
          <w:spacing w:val="-11"/>
        </w:rPr>
        <w:t xml:space="preserve"> </w:t>
      </w:r>
      <w:r>
        <w:t>Г-КСФ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в</w:t>
      </w:r>
    </w:p>
    <w:p w:rsidR="00CC51F6" w:rsidRDefault="003312C1">
      <w:pPr>
        <w:pStyle w:val="a3"/>
        <w:ind w:right="274"/>
      </w:pPr>
      <w:r>
        <w:t>холодильнике. При этом последний укол должен быть НЕ ПОЗДНЕЕ чем за 48 часов до след. ХТ и не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заверш</w:t>
      </w:r>
      <w:r>
        <w:t>ения</w:t>
      </w:r>
      <w:r>
        <w:rPr>
          <w:spacing w:val="-4"/>
        </w:rPr>
        <w:t xml:space="preserve"> </w:t>
      </w:r>
      <w:r>
        <w:t>ХТ.</w:t>
      </w:r>
    </w:p>
    <w:p w:rsidR="00CC51F6" w:rsidRDefault="00CC51F6">
      <w:pPr>
        <w:pStyle w:val="a3"/>
        <w:spacing w:before="1"/>
        <w:ind w:left="0"/>
      </w:pPr>
    </w:p>
    <w:p w:rsidR="00CC51F6" w:rsidRDefault="003312C1">
      <w:pPr>
        <w:pStyle w:val="a3"/>
      </w:pPr>
      <w:r>
        <w:t>Эти</w:t>
      </w:r>
      <w:r>
        <w:rPr>
          <w:spacing w:val="-5"/>
        </w:rPr>
        <w:t xml:space="preserve"> </w:t>
      </w:r>
      <w:r>
        <w:t>уколы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назначить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rPr>
          <w:spacing w:val="-2"/>
        </w:rPr>
        <w:t>врач!</w:t>
      </w:r>
    </w:p>
    <w:p w:rsidR="00CC51F6" w:rsidRDefault="003312C1">
      <w:pPr>
        <w:pStyle w:val="a3"/>
        <w:spacing w:before="537" w:line="537" w:lineRule="exact"/>
      </w:pPr>
      <w:r>
        <w:t>КСФ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гормоны,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5"/>
        </w:rPr>
        <w:t xml:space="preserve"> для</w:t>
      </w:r>
    </w:p>
    <w:p w:rsidR="00CC51F6" w:rsidRDefault="003312C1">
      <w:pPr>
        <w:pStyle w:val="a3"/>
      </w:pPr>
      <w:r>
        <w:t>развития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крови,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зрелых; обладают также способностью влиять на их функцию. КСФ стимулируют кроветворение.</w:t>
      </w:r>
    </w:p>
    <w:p w:rsidR="00CC51F6" w:rsidRDefault="003312C1">
      <w:pPr>
        <w:pStyle w:val="a3"/>
        <w:spacing w:before="80"/>
        <w:ind w:right="205"/>
      </w:pPr>
      <w:r>
        <w:t>Под</w:t>
      </w:r>
      <w:r>
        <w:rPr>
          <w:spacing w:val="-7"/>
        </w:rPr>
        <w:t xml:space="preserve"> </w:t>
      </w:r>
      <w:r>
        <w:t>воздействием</w:t>
      </w:r>
      <w:r>
        <w:rPr>
          <w:spacing w:val="-8"/>
        </w:rPr>
        <w:t xml:space="preserve"> </w:t>
      </w:r>
      <w:r>
        <w:t>химиотерапии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организме возникает миелосупрессия – значительное снижение</w:t>
      </w:r>
      <w:r>
        <w:rPr>
          <w:spacing w:val="-5"/>
        </w:rPr>
        <w:t xml:space="preserve"> </w:t>
      </w:r>
      <w:r>
        <w:t>лейкоцитов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тромбоцитов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крови. Противоопухолевые лекарства оказывают воздействие на быстроделящиеся клетки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костного</w:t>
      </w:r>
      <w:r>
        <w:rPr>
          <w:spacing w:val="-5"/>
        </w:rPr>
        <w:t xml:space="preserve"> </w:t>
      </w:r>
      <w:r>
        <w:t>мозга,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 xml:space="preserve">нарушению </w:t>
      </w:r>
      <w:r>
        <w:rPr>
          <w:spacing w:val="-2"/>
        </w:rPr>
        <w:t>кроветворения.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  <w:ind w:right="300"/>
      </w:pPr>
      <w:r>
        <w:t>Химиот</w:t>
      </w:r>
      <w:r>
        <w:t>ерапия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снижению разных показателей крови и вызвать:</w:t>
      </w:r>
    </w:p>
    <w:p w:rsidR="00CC51F6" w:rsidRDefault="003312C1">
      <w:pPr>
        <w:pStyle w:val="a4"/>
        <w:numPr>
          <w:ilvl w:val="0"/>
          <w:numId w:val="21"/>
        </w:numPr>
        <w:tabs>
          <w:tab w:val="left" w:pos="894"/>
        </w:tabs>
        <w:ind w:right="1319" w:firstLine="0"/>
        <w:rPr>
          <w:sz w:val="44"/>
        </w:rPr>
      </w:pPr>
      <w:r>
        <w:rPr>
          <w:sz w:val="44"/>
        </w:rPr>
        <w:t>анемию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снижение</w:t>
      </w:r>
      <w:r>
        <w:rPr>
          <w:spacing w:val="-5"/>
          <w:sz w:val="44"/>
        </w:rPr>
        <w:t xml:space="preserve"> </w:t>
      </w:r>
      <w:r>
        <w:rPr>
          <w:sz w:val="44"/>
        </w:rPr>
        <w:t>уровня</w:t>
      </w:r>
      <w:r>
        <w:rPr>
          <w:spacing w:val="-5"/>
          <w:sz w:val="44"/>
        </w:rPr>
        <w:t xml:space="preserve"> </w:t>
      </w:r>
      <w:r>
        <w:rPr>
          <w:sz w:val="44"/>
        </w:rPr>
        <w:t>эритроцитов</w:t>
      </w:r>
      <w:r>
        <w:rPr>
          <w:spacing w:val="-6"/>
          <w:sz w:val="44"/>
        </w:rPr>
        <w:t xml:space="preserve"> </w:t>
      </w:r>
      <w:r>
        <w:rPr>
          <w:sz w:val="44"/>
        </w:rPr>
        <w:t xml:space="preserve">и </w:t>
      </w:r>
      <w:r>
        <w:rPr>
          <w:spacing w:val="-2"/>
          <w:sz w:val="44"/>
        </w:rPr>
        <w:t>гемоглобина</w:t>
      </w:r>
    </w:p>
    <w:p w:rsidR="00CC51F6" w:rsidRDefault="003312C1">
      <w:pPr>
        <w:pStyle w:val="a4"/>
        <w:numPr>
          <w:ilvl w:val="0"/>
          <w:numId w:val="21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лейкопению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снижение</w:t>
      </w:r>
      <w:r>
        <w:rPr>
          <w:spacing w:val="-5"/>
          <w:sz w:val="44"/>
        </w:rPr>
        <w:t xml:space="preserve"> </w:t>
      </w:r>
      <w:r>
        <w:rPr>
          <w:sz w:val="44"/>
        </w:rPr>
        <w:t>уровня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лейкоцитов</w:t>
      </w:r>
    </w:p>
    <w:p w:rsidR="00CC51F6" w:rsidRDefault="003312C1">
      <w:pPr>
        <w:pStyle w:val="a4"/>
        <w:numPr>
          <w:ilvl w:val="0"/>
          <w:numId w:val="21"/>
        </w:numPr>
        <w:tabs>
          <w:tab w:val="left" w:pos="894"/>
        </w:tabs>
        <w:ind w:right="2134" w:firstLine="0"/>
        <w:rPr>
          <w:sz w:val="44"/>
        </w:rPr>
      </w:pPr>
      <w:r>
        <w:rPr>
          <w:sz w:val="44"/>
        </w:rPr>
        <w:t>тромбоцитопению</w:t>
      </w:r>
      <w:r>
        <w:rPr>
          <w:spacing w:val="-9"/>
          <w:sz w:val="44"/>
        </w:rPr>
        <w:t xml:space="preserve"> </w:t>
      </w:r>
      <w:r>
        <w:rPr>
          <w:sz w:val="44"/>
        </w:rPr>
        <w:t>–</w:t>
      </w:r>
      <w:r>
        <w:rPr>
          <w:spacing w:val="-8"/>
          <w:sz w:val="44"/>
        </w:rPr>
        <w:t xml:space="preserve"> </w:t>
      </w:r>
      <w:r>
        <w:rPr>
          <w:sz w:val="44"/>
        </w:rPr>
        <w:t>снижение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уровня </w:t>
      </w:r>
      <w:r>
        <w:rPr>
          <w:spacing w:val="-2"/>
          <w:sz w:val="44"/>
        </w:rPr>
        <w:t>тромбоцитов</w:t>
      </w:r>
    </w:p>
    <w:p w:rsidR="00CC51F6" w:rsidRDefault="003312C1">
      <w:pPr>
        <w:pStyle w:val="a3"/>
        <w:spacing w:before="80"/>
      </w:pPr>
      <w:r>
        <w:t>Самым опасным осложнением на фоне химиотерапии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фебрильная</w:t>
      </w:r>
      <w:r>
        <w:rPr>
          <w:spacing w:val="-10"/>
        </w:rPr>
        <w:t xml:space="preserve"> </w:t>
      </w:r>
      <w:r>
        <w:t>нейтропения (снижение нейтрофилов в крови). Основной показатель которой – повышение температуры</w:t>
      </w:r>
    </w:p>
    <w:p w:rsidR="00CC51F6" w:rsidRDefault="003312C1">
      <w:pPr>
        <w:pStyle w:val="a3"/>
        <w:spacing w:before="1"/>
      </w:pPr>
      <w:r>
        <w:t>тела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38</w:t>
      </w:r>
      <w:r>
        <w:rPr>
          <w:spacing w:val="-2"/>
        </w:rPr>
        <w:t xml:space="preserve"> градусов.</w:t>
      </w:r>
    </w:p>
    <w:p w:rsidR="00CC51F6" w:rsidRDefault="003312C1">
      <w:pPr>
        <w:pStyle w:val="a3"/>
        <w:spacing w:before="80"/>
      </w:pPr>
      <w:r>
        <w:t>Пациенты с нейтропенией предрасположены к возникновению</w:t>
      </w:r>
      <w:r>
        <w:rPr>
          <w:spacing w:val="-7"/>
        </w:rPr>
        <w:t xml:space="preserve"> </w:t>
      </w:r>
      <w:r>
        <w:t>инфекций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 микроорганизмами из-за нарушени</w:t>
      </w:r>
      <w:r>
        <w:t>я защитных</w:t>
      </w:r>
    </w:p>
    <w:p w:rsidR="00CC51F6" w:rsidRDefault="003312C1">
      <w:pPr>
        <w:pStyle w:val="a3"/>
      </w:pPr>
      <w:r>
        <w:t>свойств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барьеров</w:t>
      </w:r>
      <w:r>
        <w:rPr>
          <w:spacing w:val="-8"/>
        </w:rPr>
        <w:t xml:space="preserve"> </w:t>
      </w:r>
      <w:r>
        <w:t>(кожи,</w:t>
      </w:r>
      <w:r>
        <w:rPr>
          <w:spacing w:val="-8"/>
        </w:rPr>
        <w:t xml:space="preserve"> </w:t>
      </w:r>
      <w:r>
        <w:t>слизистых оболочек). Частота и тяжесть развивающихся</w:t>
      </w:r>
    </w:p>
    <w:p w:rsidR="00CC51F6" w:rsidRDefault="003312C1">
      <w:pPr>
        <w:pStyle w:val="a3"/>
      </w:pPr>
      <w:r>
        <w:t>инфекционных осложнений зависит от длительности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нейтропении.</w:t>
      </w:r>
      <w:r>
        <w:rPr>
          <w:spacing w:val="-8"/>
        </w:rPr>
        <w:t xml:space="preserve"> </w:t>
      </w:r>
      <w:r>
        <w:t xml:space="preserve">Инфекции, которые возникают в результате длительной </w:t>
      </w:r>
      <w:r>
        <w:rPr>
          <w:spacing w:val="-8"/>
        </w:rPr>
        <w:t>нейтропении,</w:t>
      </w:r>
      <w:r>
        <w:rPr>
          <w:spacing w:val="-17"/>
        </w:rPr>
        <w:t xml:space="preserve"> </w:t>
      </w:r>
      <w:r>
        <w:rPr>
          <w:spacing w:val="-8"/>
        </w:rPr>
        <w:t>чрезвычайно</w:t>
      </w:r>
      <w:r>
        <w:rPr>
          <w:spacing w:val="-17"/>
        </w:rPr>
        <w:t xml:space="preserve"> </w:t>
      </w:r>
      <w:r>
        <w:rPr>
          <w:spacing w:val="-8"/>
        </w:rPr>
        <w:t>опасны‼</w:t>
      </w:r>
      <w:r>
        <w:rPr>
          <w:spacing w:val="-8"/>
        </w:rPr>
        <w:t>️</w:t>
      </w:r>
    </w:p>
    <w:p w:rsidR="00CC51F6" w:rsidRDefault="003312C1">
      <w:pPr>
        <w:pStyle w:val="a3"/>
        <w:spacing w:before="80"/>
      </w:pPr>
      <w:r>
        <w:t>При каких режимах химиотерапии возникает высокий</w:t>
      </w:r>
      <w:r>
        <w:rPr>
          <w:spacing w:val="-5"/>
        </w:rPr>
        <w:t xml:space="preserve"> </w:t>
      </w:r>
      <w:r>
        <w:t>риск</w:t>
      </w:r>
      <w:r>
        <w:rPr>
          <w:spacing w:val="-6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крови:</w:t>
      </w:r>
      <w:r>
        <w:rPr>
          <w:spacing w:val="-8"/>
        </w:rPr>
        <w:t xml:space="preserve"> </w:t>
      </w:r>
      <w:r>
        <w:t>ТС</w:t>
      </w:r>
    </w:p>
    <w:p w:rsidR="00CC51F6" w:rsidRDefault="00CC51F6">
      <w:pPr>
        <w:sectPr w:rsidR="00CC51F6">
          <w:pgSz w:w="11910" w:h="16840"/>
          <w:pgMar w:top="1120" w:right="700" w:bottom="110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(паклитаксел, цисплатин), TAC (доцетаксел, доксорубицин,</w:t>
      </w:r>
      <w:r>
        <w:rPr>
          <w:spacing w:val="-9"/>
        </w:rPr>
        <w:t xml:space="preserve"> </w:t>
      </w:r>
      <w:r>
        <w:t>цисплатин),</w:t>
      </w:r>
      <w:r>
        <w:rPr>
          <w:spacing w:val="-11"/>
        </w:rPr>
        <w:t xml:space="preserve"> </w:t>
      </w:r>
      <w:r>
        <w:t>Dose-dense</w:t>
      </w:r>
      <w:r>
        <w:rPr>
          <w:spacing w:val="-9"/>
        </w:rPr>
        <w:t xml:space="preserve"> </w:t>
      </w:r>
      <w:r>
        <w:t>AC/T</w:t>
      </w:r>
    </w:p>
    <w:p w:rsidR="00CC51F6" w:rsidRDefault="003312C1">
      <w:pPr>
        <w:pStyle w:val="a3"/>
        <w:spacing w:line="252" w:lineRule="auto"/>
        <w:ind w:right="300"/>
      </w:pPr>
      <w:r>
        <w:t>(доксорубицин, циклофосфамид, паклитаксел). Во</w:t>
      </w:r>
      <w:r>
        <w:rPr>
          <w:spacing w:val="-5"/>
        </w:rPr>
        <w:t xml:space="preserve"> </w:t>
      </w:r>
      <w:r>
        <w:t>избежание</w:t>
      </w:r>
      <w:r>
        <w:rPr>
          <w:spacing w:val="-5"/>
        </w:rPr>
        <w:t xml:space="preserve"> </w:t>
      </w:r>
      <w:r>
        <w:t>ос</w:t>
      </w:r>
      <w:r>
        <w:t>ложнений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сильном</w:t>
      </w:r>
      <w:r>
        <w:rPr>
          <w:spacing w:val="-6"/>
        </w:rPr>
        <w:t xml:space="preserve"> </w:t>
      </w:r>
      <w:r>
        <w:t>падении показателей крови врач назначает КСФ – колониестимулирующие факторы роста.</w:t>
      </w:r>
    </w:p>
    <w:p w:rsidR="00CC51F6" w:rsidRDefault="003312C1">
      <w:pPr>
        <w:pStyle w:val="a3"/>
        <w:spacing w:before="46" w:line="537" w:lineRule="exact"/>
      </w:pPr>
      <w:r>
        <w:t>КСФ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гормоны,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5"/>
        </w:rPr>
        <w:t xml:space="preserve"> для</w:t>
      </w:r>
    </w:p>
    <w:p w:rsidR="00CC51F6" w:rsidRDefault="003312C1">
      <w:pPr>
        <w:pStyle w:val="a3"/>
      </w:pPr>
      <w:r>
        <w:t>развития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крови,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зрелых; обладают также способностью влиять на их функцию. КСФ стимулиру</w:t>
      </w:r>
      <w:r>
        <w:t>ют кроветворение.</w:t>
      </w:r>
    </w:p>
    <w:p w:rsidR="00CC51F6" w:rsidRDefault="003312C1">
      <w:pPr>
        <w:pStyle w:val="a3"/>
        <w:spacing w:before="80"/>
      </w:pPr>
      <w:r>
        <w:t>В</w:t>
      </w:r>
      <w:r>
        <w:rPr>
          <w:spacing w:val="-6"/>
        </w:rPr>
        <w:t xml:space="preserve"> </w:t>
      </w:r>
      <w:r>
        <w:t>лечебной</w:t>
      </w:r>
      <w:r>
        <w:rPr>
          <w:spacing w:val="-7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всего следующие КФС:</w:t>
      </w:r>
    </w:p>
    <w:p w:rsidR="00CC51F6" w:rsidRDefault="003312C1">
      <w:pPr>
        <w:pStyle w:val="a3"/>
        <w:spacing w:before="81"/>
        <w:ind w:right="300"/>
      </w:pPr>
      <w:r>
        <w:t>гранулоцитарный колониестимулирующий фактор</w:t>
      </w:r>
      <w:r>
        <w:rPr>
          <w:spacing w:val="-9"/>
        </w:rPr>
        <w:t xml:space="preserve"> </w:t>
      </w:r>
      <w:r>
        <w:t>(Г-КСФ),</w:t>
      </w:r>
      <w:r>
        <w:rPr>
          <w:spacing w:val="-9"/>
        </w:rPr>
        <w:t xml:space="preserve"> </w:t>
      </w:r>
      <w:r>
        <w:t>стимулирующий</w:t>
      </w:r>
      <w:r>
        <w:rPr>
          <w:spacing w:val="-9"/>
        </w:rPr>
        <w:t xml:space="preserve"> </w:t>
      </w:r>
      <w:r>
        <w:t xml:space="preserve">продукцию </w:t>
      </w:r>
      <w:r>
        <w:rPr>
          <w:spacing w:val="-2"/>
        </w:rPr>
        <w:t>нейтрофилов.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В</w:t>
      </w:r>
      <w:r>
        <w:rPr>
          <w:spacing w:val="-7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препараты: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 xml:space="preserve">филграстим (нейпоген, лейкостим, теваграстим, </w:t>
      </w:r>
      <w:r>
        <w:t>нейпомакс, зарсио и т.д),</w:t>
      </w:r>
    </w:p>
    <w:p w:rsidR="00CC51F6" w:rsidRDefault="003312C1">
      <w:pPr>
        <w:pStyle w:val="a3"/>
        <w:spacing w:before="1"/>
      </w:pP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 xml:space="preserve">ленограстим(граноцит), </w:t>
      </w: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 xml:space="preserve">пэгфилграстим – это </w:t>
      </w:r>
      <w:r>
        <w:t>филграстим пролонгированного</w:t>
      </w:r>
    </w:p>
    <w:p w:rsidR="00CC51F6" w:rsidRDefault="003312C1">
      <w:pPr>
        <w:pStyle w:val="a3"/>
      </w:pPr>
      <w:r>
        <w:t>действия(экстимия,</w:t>
      </w:r>
      <w:r>
        <w:rPr>
          <w:spacing w:val="-13"/>
        </w:rPr>
        <w:t xml:space="preserve"> </w:t>
      </w:r>
      <w:r>
        <w:rPr>
          <w:spacing w:val="-2"/>
        </w:rPr>
        <w:t>неуластим).</w:t>
      </w:r>
    </w:p>
    <w:p w:rsidR="00CC51F6" w:rsidRDefault="003312C1">
      <w:pPr>
        <w:pStyle w:val="a3"/>
        <w:spacing w:before="79"/>
        <w:ind w:right="300"/>
      </w:pPr>
      <w:r>
        <w:t>Побочные</w:t>
      </w:r>
      <w:r>
        <w:rPr>
          <w:spacing w:val="-6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костные боли, которые обычно возникают ли</w:t>
      </w:r>
      <w:r>
        <w:t>бо сразу после инъекции, либо когда начинают восстанавливаться нейтрофилы.</w:t>
      </w:r>
    </w:p>
    <w:p w:rsidR="00CC51F6" w:rsidRDefault="00CC51F6">
      <w:pPr>
        <w:sectPr w:rsidR="00CC51F6">
          <w:pgSz w:w="11910" w:h="16840"/>
          <w:pgMar w:top="1120" w:right="700" w:bottom="106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Боли</w:t>
      </w:r>
      <w:r>
        <w:rPr>
          <w:spacing w:val="-6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чрезмерной</w:t>
      </w:r>
      <w:r>
        <w:rPr>
          <w:spacing w:val="-6"/>
        </w:rPr>
        <w:t xml:space="preserve"> </w:t>
      </w:r>
      <w:r>
        <w:t>активностью</w:t>
      </w:r>
      <w:r>
        <w:rPr>
          <w:spacing w:val="-5"/>
        </w:rPr>
        <w:t xml:space="preserve"> </w:t>
      </w:r>
      <w:r>
        <w:t>костного мозга и купируются обычными анальгетиками.</w:t>
      </w:r>
    </w:p>
    <w:p w:rsidR="00CC51F6" w:rsidRDefault="003312C1">
      <w:pPr>
        <w:pStyle w:val="a3"/>
        <w:spacing w:before="73"/>
      </w:pPr>
      <w:r>
        <w:t>Гранулоцитарно-макрофагальные</w:t>
      </w:r>
      <w:r>
        <w:rPr>
          <w:spacing w:val="-13"/>
        </w:rPr>
        <w:t xml:space="preserve"> </w:t>
      </w:r>
      <w:r>
        <w:t>КСФ</w:t>
      </w:r>
      <w:r>
        <w:rPr>
          <w:spacing w:val="-14"/>
        </w:rPr>
        <w:t xml:space="preserve"> </w:t>
      </w:r>
      <w:r>
        <w:t>(ГМ-КСФ) стимулируют образование нейтро</w:t>
      </w:r>
      <w:r>
        <w:t>филов,</w:t>
      </w:r>
    </w:p>
    <w:p w:rsidR="00CC51F6" w:rsidRDefault="003312C1">
      <w:pPr>
        <w:pStyle w:val="a3"/>
        <w:spacing w:line="276" w:lineRule="auto"/>
        <w:ind w:right="4145"/>
      </w:pPr>
      <w:r>
        <w:t>макрофагов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эозинофилов.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456" w:lineRule="exact"/>
      </w:pPr>
      <w:r>
        <w:t>В</w:t>
      </w:r>
      <w:r>
        <w:rPr>
          <w:spacing w:val="-7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препараты: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>сарграмостин</w:t>
      </w:r>
      <w:r>
        <w:rPr>
          <w:spacing w:val="-15"/>
          <w:w w:val="90"/>
        </w:rPr>
        <w:t xml:space="preserve"> </w:t>
      </w:r>
      <w:r>
        <w:rPr>
          <w:w w:val="90"/>
        </w:rPr>
        <w:t>(лейкин),</w:t>
      </w:r>
      <w:r>
        <w:rPr>
          <w:spacing w:val="-15"/>
          <w:w w:val="90"/>
        </w:rPr>
        <w:t xml:space="preserve"> </w:t>
      </w: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 xml:space="preserve">молграмостин </w:t>
      </w:r>
      <w:r>
        <w:rPr>
          <w:spacing w:val="-2"/>
        </w:rPr>
        <w:t>(лейкомакс).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</w:pPr>
      <w:r>
        <w:t>Обычно побочек гораздо больше, так как токсичность</w:t>
      </w:r>
      <w:r>
        <w:rPr>
          <w:spacing w:val="-6"/>
        </w:rPr>
        <w:t xml:space="preserve"> </w:t>
      </w:r>
      <w:r>
        <w:t>гораздо</w:t>
      </w:r>
      <w:r>
        <w:rPr>
          <w:spacing w:val="-8"/>
        </w:rPr>
        <w:t xml:space="preserve"> </w:t>
      </w:r>
      <w:r>
        <w:t>выше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задействовано образование большего количества клеток.</w:t>
      </w:r>
    </w:p>
    <w:p w:rsidR="00CC51F6" w:rsidRDefault="003312C1">
      <w:pPr>
        <w:pStyle w:val="a3"/>
        <w:spacing w:before="80"/>
      </w:pPr>
      <w:r>
        <w:t>Поэтому</w:t>
      </w:r>
      <w:r>
        <w:rPr>
          <w:spacing w:val="-6"/>
        </w:rPr>
        <w:t xml:space="preserve"> </w:t>
      </w:r>
      <w:r>
        <w:t>побочные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rPr>
          <w:spacing w:val="-4"/>
        </w:rPr>
        <w:t>быть</w:t>
      </w:r>
    </w:p>
    <w:p w:rsidR="00CC51F6" w:rsidRDefault="003312C1">
      <w:pPr>
        <w:pStyle w:val="a3"/>
        <w:spacing w:before="1"/>
      </w:pPr>
      <w:r>
        <w:t>следующими: лихорадка, озноб, костные боли, анорексия, колебания массы тела, кожный зуд. Через 3 часа после первого введения ГМ-КСФ может последовать характерная реакция в виде тахикардии,</w:t>
      </w:r>
      <w:r>
        <w:rPr>
          <w:spacing w:val="-8"/>
        </w:rPr>
        <w:t xml:space="preserve"> </w:t>
      </w:r>
      <w:r>
        <w:t>прилива</w:t>
      </w:r>
      <w:r>
        <w:rPr>
          <w:spacing w:val="-7"/>
        </w:rPr>
        <w:t xml:space="preserve"> </w:t>
      </w:r>
      <w:r>
        <w:t>крови,</w:t>
      </w:r>
      <w:r>
        <w:rPr>
          <w:spacing w:val="-7"/>
        </w:rPr>
        <w:t xml:space="preserve"> </w:t>
      </w:r>
      <w:r>
        <w:t>гипотензии,</w:t>
      </w:r>
      <w:r>
        <w:rPr>
          <w:spacing w:val="-7"/>
        </w:rPr>
        <w:t xml:space="preserve"> </w:t>
      </w:r>
      <w:r>
        <w:t>кос</w:t>
      </w:r>
      <w:r>
        <w:t>тно- мышечных болей, диспноэ, тошноты и рвоты.</w:t>
      </w:r>
    </w:p>
    <w:p w:rsidR="00CC51F6" w:rsidRDefault="003312C1">
      <w:pPr>
        <w:pStyle w:val="a3"/>
        <w:spacing w:before="79"/>
        <w:ind w:right="233"/>
        <w:jc w:val="both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лечения</w:t>
      </w:r>
      <w:r>
        <w:rPr>
          <w:spacing w:val="-6"/>
        </w:rPr>
        <w:t xml:space="preserve"> </w:t>
      </w:r>
      <w:r>
        <w:t>рака</w:t>
      </w:r>
      <w:r>
        <w:rPr>
          <w:spacing w:val="-5"/>
        </w:rPr>
        <w:t xml:space="preserve"> </w:t>
      </w:r>
      <w:r>
        <w:t>молочной</w:t>
      </w:r>
      <w:r>
        <w:rPr>
          <w:spacing w:val="-5"/>
        </w:rPr>
        <w:t xml:space="preserve"> </w:t>
      </w:r>
      <w:r>
        <w:t>железы</w:t>
      </w:r>
      <w:r>
        <w:rPr>
          <w:spacing w:val="-6"/>
        </w:rPr>
        <w:t xml:space="preserve"> </w:t>
      </w:r>
      <w:r>
        <w:t>обычно используют Г-КСФ препараты. И могут применять их на всех этапах лечения. Исключения</w:t>
      </w:r>
    </w:p>
    <w:p w:rsidR="00CC51F6" w:rsidRDefault="003312C1">
      <w:pPr>
        <w:pStyle w:val="a3"/>
        <w:spacing w:before="1"/>
      </w:pPr>
      <w:r>
        <w:rPr>
          <w:spacing w:val="-2"/>
        </w:rPr>
        <w:t>составляют: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0"/>
        <w:ind w:right="215" w:firstLine="0"/>
        <w:rPr>
          <w:sz w:val="44"/>
        </w:rPr>
      </w:pPr>
      <w:r>
        <w:rPr>
          <w:sz w:val="44"/>
        </w:rPr>
        <w:t>первичная</w:t>
      </w:r>
      <w:r>
        <w:rPr>
          <w:spacing w:val="-6"/>
          <w:sz w:val="44"/>
        </w:rPr>
        <w:t xml:space="preserve"> </w:t>
      </w:r>
      <w:r>
        <w:rPr>
          <w:sz w:val="44"/>
        </w:rPr>
        <w:t>профилактика</w:t>
      </w:r>
      <w:r>
        <w:rPr>
          <w:spacing w:val="-4"/>
          <w:sz w:val="44"/>
        </w:rPr>
        <w:t xml:space="preserve"> </w:t>
      </w:r>
      <w:r>
        <w:rPr>
          <w:sz w:val="44"/>
        </w:rPr>
        <w:t>Г-КСФ</w:t>
      </w:r>
      <w:r>
        <w:rPr>
          <w:spacing w:val="-5"/>
          <w:sz w:val="44"/>
        </w:rPr>
        <w:t xml:space="preserve"> </w:t>
      </w:r>
      <w:r>
        <w:rPr>
          <w:sz w:val="44"/>
        </w:rPr>
        <w:t>во</w:t>
      </w:r>
      <w:r>
        <w:rPr>
          <w:spacing w:val="-6"/>
          <w:sz w:val="44"/>
        </w:rPr>
        <w:t xml:space="preserve"> </w:t>
      </w:r>
      <w:r>
        <w:rPr>
          <w:sz w:val="44"/>
        </w:rPr>
        <w:t>время</w:t>
      </w:r>
      <w:r>
        <w:rPr>
          <w:spacing w:val="-6"/>
          <w:sz w:val="44"/>
        </w:rPr>
        <w:t xml:space="preserve"> </w:t>
      </w:r>
      <w:r>
        <w:rPr>
          <w:sz w:val="44"/>
        </w:rPr>
        <w:t>химио- лучев</w:t>
      </w:r>
      <w:r>
        <w:rPr>
          <w:sz w:val="44"/>
        </w:rPr>
        <w:t>ой терапии на область грудной клетки, так как увеличивается частота супрессии костного</w:t>
      </w:r>
    </w:p>
    <w:p w:rsidR="00CC51F6" w:rsidRDefault="003312C1">
      <w:pPr>
        <w:pStyle w:val="a3"/>
      </w:pPr>
      <w:r>
        <w:t>мозга,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возрастает</w:t>
      </w:r>
      <w:r>
        <w:rPr>
          <w:spacing w:val="-2"/>
        </w:rPr>
        <w:t xml:space="preserve"> </w:t>
      </w:r>
      <w:r>
        <w:t>риск</w:t>
      </w:r>
      <w:r>
        <w:rPr>
          <w:spacing w:val="-3"/>
        </w:rPr>
        <w:t xml:space="preserve"> </w:t>
      </w:r>
      <w:r>
        <w:t>осложнений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смерти;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73"/>
        <w:ind w:right="211" w:firstLine="0"/>
        <w:rPr>
          <w:sz w:val="44"/>
        </w:rPr>
      </w:pPr>
      <w:r>
        <w:rPr>
          <w:sz w:val="44"/>
        </w:rPr>
        <w:t>применение</w:t>
      </w:r>
      <w:r>
        <w:rPr>
          <w:spacing w:val="-1"/>
          <w:sz w:val="44"/>
        </w:rPr>
        <w:t xml:space="preserve"> </w:t>
      </w:r>
      <w:r>
        <w:rPr>
          <w:sz w:val="44"/>
        </w:rPr>
        <w:t>Г-КСФ сразу после</w:t>
      </w:r>
      <w:r>
        <w:rPr>
          <w:spacing w:val="-2"/>
          <w:sz w:val="44"/>
        </w:rPr>
        <w:t xml:space="preserve"> </w:t>
      </w:r>
      <w:r>
        <w:rPr>
          <w:sz w:val="44"/>
        </w:rPr>
        <w:t>химиотерапии</w:t>
      </w:r>
      <w:r>
        <w:rPr>
          <w:spacing w:val="-1"/>
          <w:sz w:val="44"/>
        </w:rPr>
        <w:t xml:space="preserve"> </w:t>
      </w:r>
      <w:r>
        <w:rPr>
          <w:sz w:val="44"/>
        </w:rPr>
        <w:t>(в первые 24 часа) или на фоне химиотерапии приводит к развитию тяжелой тромбоцитопении (необходимо</w:t>
      </w:r>
      <w:r>
        <w:rPr>
          <w:spacing w:val="-6"/>
          <w:sz w:val="44"/>
        </w:rPr>
        <w:t xml:space="preserve"> </w:t>
      </w:r>
      <w:r>
        <w:rPr>
          <w:sz w:val="44"/>
        </w:rPr>
        <w:t>прекратить</w:t>
      </w:r>
      <w:r>
        <w:rPr>
          <w:spacing w:val="-7"/>
          <w:sz w:val="44"/>
        </w:rPr>
        <w:t xml:space="preserve"> </w:t>
      </w:r>
      <w:r>
        <w:rPr>
          <w:sz w:val="44"/>
        </w:rPr>
        <w:t>применение</w:t>
      </w:r>
      <w:r>
        <w:rPr>
          <w:spacing w:val="-7"/>
          <w:sz w:val="44"/>
        </w:rPr>
        <w:t xml:space="preserve"> </w:t>
      </w:r>
      <w:r>
        <w:rPr>
          <w:sz w:val="44"/>
        </w:rPr>
        <w:t>Г-КСФ</w:t>
      </w:r>
      <w:r>
        <w:rPr>
          <w:spacing w:val="-5"/>
          <w:sz w:val="44"/>
        </w:rPr>
        <w:t xml:space="preserve"> </w:t>
      </w:r>
      <w:r>
        <w:rPr>
          <w:sz w:val="44"/>
        </w:rPr>
        <w:t>за</w:t>
      </w:r>
      <w:r>
        <w:rPr>
          <w:spacing w:val="-5"/>
          <w:sz w:val="44"/>
        </w:rPr>
        <w:t xml:space="preserve"> </w:t>
      </w:r>
      <w:r>
        <w:rPr>
          <w:sz w:val="44"/>
        </w:rPr>
        <w:t>48 часов до начала ХТ);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81"/>
        <w:ind w:right="505" w:firstLine="0"/>
        <w:rPr>
          <w:sz w:val="44"/>
        </w:rPr>
      </w:pPr>
      <w:r>
        <w:rPr>
          <w:sz w:val="44"/>
        </w:rPr>
        <w:t>Г-КСФ</w:t>
      </w:r>
      <w:r>
        <w:rPr>
          <w:spacing w:val="-5"/>
          <w:sz w:val="44"/>
        </w:rPr>
        <w:t xml:space="preserve"> </w:t>
      </w:r>
      <w:r>
        <w:rPr>
          <w:sz w:val="44"/>
        </w:rPr>
        <w:t>не</w:t>
      </w:r>
      <w:r>
        <w:rPr>
          <w:spacing w:val="-6"/>
          <w:sz w:val="44"/>
        </w:rPr>
        <w:t xml:space="preserve"> </w:t>
      </w:r>
      <w:r>
        <w:rPr>
          <w:sz w:val="44"/>
        </w:rPr>
        <w:t>назначается</w:t>
      </w:r>
      <w:r>
        <w:rPr>
          <w:spacing w:val="-6"/>
          <w:sz w:val="44"/>
        </w:rPr>
        <w:t xml:space="preserve"> </w:t>
      </w:r>
      <w:r>
        <w:rPr>
          <w:sz w:val="44"/>
        </w:rPr>
        <w:t>пациентам,</w:t>
      </w:r>
      <w:r>
        <w:rPr>
          <w:spacing w:val="-5"/>
          <w:sz w:val="44"/>
        </w:rPr>
        <w:t xml:space="preserve"> </w:t>
      </w:r>
      <w:r>
        <w:rPr>
          <w:sz w:val="44"/>
        </w:rPr>
        <w:t>не</w:t>
      </w:r>
      <w:r>
        <w:rPr>
          <w:spacing w:val="-6"/>
          <w:sz w:val="44"/>
        </w:rPr>
        <w:t xml:space="preserve"> </w:t>
      </w:r>
      <w:r>
        <w:rPr>
          <w:sz w:val="44"/>
        </w:rPr>
        <w:t>имеющим высокого риска развития фебрильной</w:t>
      </w:r>
    </w:p>
    <w:p w:rsidR="00CC51F6" w:rsidRDefault="003312C1">
      <w:pPr>
        <w:pStyle w:val="a3"/>
        <w:spacing w:line="537" w:lineRule="exact"/>
      </w:pPr>
      <w:r>
        <w:rPr>
          <w:spacing w:val="-2"/>
        </w:rPr>
        <w:t>нейтропении.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ind w:right="1115" w:firstLine="0"/>
        <w:rPr>
          <w:rFonts w:ascii="Segoe UI Symbol" w:eastAsia="Segoe UI Symbol" w:hAnsi="Segoe UI Symbol" w:cs="Segoe UI Symbol"/>
          <w:sz w:val="44"/>
          <w:szCs w:val="44"/>
        </w:rPr>
      </w:pPr>
      <w:r>
        <w:rPr>
          <w:sz w:val="44"/>
          <w:szCs w:val="44"/>
        </w:rPr>
        <w:t>Обычно</w:t>
      </w:r>
      <w:r>
        <w:rPr>
          <w:spacing w:val="-4"/>
          <w:sz w:val="44"/>
          <w:szCs w:val="44"/>
        </w:rPr>
        <w:t xml:space="preserve"> </w:t>
      </w:r>
      <w:r>
        <w:rPr>
          <w:sz w:val="44"/>
          <w:szCs w:val="44"/>
        </w:rPr>
        <w:t>кол</w:t>
      </w:r>
      <w:r>
        <w:rPr>
          <w:sz w:val="44"/>
          <w:szCs w:val="44"/>
        </w:rPr>
        <w:t>ят</w:t>
      </w:r>
      <w:r>
        <w:rPr>
          <w:spacing w:val="-5"/>
          <w:sz w:val="44"/>
          <w:szCs w:val="44"/>
        </w:rPr>
        <w:t xml:space="preserve"> </w:t>
      </w:r>
      <w:r>
        <w:rPr>
          <w:sz w:val="44"/>
          <w:szCs w:val="44"/>
        </w:rPr>
        <w:t>дозировку</w:t>
      </w:r>
      <w:r>
        <w:rPr>
          <w:spacing w:val="-5"/>
          <w:sz w:val="44"/>
          <w:szCs w:val="44"/>
        </w:rPr>
        <w:t xml:space="preserve"> </w:t>
      </w:r>
      <w:r>
        <w:rPr>
          <w:sz w:val="44"/>
          <w:szCs w:val="44"/>
        </w:rPr>
        <w:t>300,</w:t>
      </w:r>
      <w:r>
        <w:rPr>
          <w:spacing w:val="-4"/>
          <w:sz w:val="44"/>
          <w:szCs w:val="44"/>
        </w:rPr>
        <w:t xml:space="preserve"> </w:t>
      </w:r>
      <w:r>
        <w:rPr>
          <w:sz w:val="44"/>
          <w:szCs w:val="44"/>
        </w:rPr>
        <w:t>но</w:t>
      </w:r>
      <w:r>
        <w:rPr>
          <w:spacing w:val="-5"/>
          <w:sz w:val="44"/>
          <w:szCs w:val="44"/>
        </w:rPr>
        <w:t xml:space="preserve"> </w:t>
      </w:r>
      <w:r>
        <w:rPr>
          <w:sz w:val="44"/>
          <w:szCs w:val="44"/>
        </w:rPr>
        <w:t>Вам</w:t>
      </w:r>
      <w:r>
        <w:rPr>
          <w:spacing w:val="-4"/>
          <w:sz w:val="44"/>
          <w:szCs w:val="44"/>
        </w:rPr>
        <w:t xml:space="preserve"> </w:t>
      </w:r>
      <w:r>
        <w:rPr>
          <w:sz w:val="44"/>
          <w:szCs w:val="44"/>
        </w:rPr>
        <w:t xml:space="preserve">лучше </w:t>
      </w:r>
      <w:r>
        <w:rPr>
          <w:spacing w:val="-10"/>
          <w:sz w:val="44"/>
          <w:szCs w:val="44"/>
        </w:rPr>
        <w:t>уточнить</w:t>
      </w:r>
      <w:r>
        <w:rPr>
          <w:spacing w:val="-15"/>
          <w:sz w:val="44"/>
          <w:szCs w:val="44"/>
        </w:rPr>
        <w:t xml:space="preserve"> </w:t>
      </w:r>
      <w:r>
        <w:rPr>
          <w:spacing w:val="-10"/>
          <w:sz w:val="44"/>
          <w:szCs w:val="44"/>
        </w:rPr>
        <w:t>у</w:t>
      </w:r>
      <w:r>
        <w:rPr>
          <w:spacing w:val="-15"/>
          <w:sz w:val="44"/>
          <w:szCs w:val="44"/>
        </w:rPr>
        <w:t xml:space="preserve"> </w:t>
      </w:r>
      <w:r>
        <w:rPr>
          <w:spacing w:val="-10"/>
          <w:sz w:val="44"/>
          <w:szCs w:val="44"/>
        </w:rPr>
        <w:t>Вашего</w:t>
      </w:r>
      <w:r>
        <w:rPr>
          <w:spacing w:val="-15"/>
          <w:sz w:val="44"/>
          <w:szCs w:val="44"/>
        </w:rPr>
        <w:t xml:space="preserve"> </w:t>
      </w:r>
      <w:r>
        <w:rPr>
          <w:spacing w:val="-10"/>
          <w:sz w:val="44"/>
          <w:szCs w:val="44"/>
        </w:rPr>
        <w:t>врача</w:t>
      </w:r>
      <w:r>
        <w:rPr>
          <w:rFonts w:ascii="Segoe UI Symbol" w:eastAsia="Segoe UI Symbol" w:hAnsi="Segoe UI Symbol" w:cs="Segoe UI Symbol"/>
          <w:spacing w:val="-10"/>
          <w:sz w:val="44"/>
          <w:szCs w:val="44"/>
        </w:rPr>
        <w:t>❗</w:t>
      </w:r>
      <w:r>
        <w:rPr>
          <w:rFonts w:ascii="Segoe UI Symbol" w:eastAsia="Segoe UI Symbol" w:hAnsi="Segoe UI Symbol" w:cs="Segoe UI Symbol"/>
          <w:spacing w:val="-10"/>
          <w:sz w:val="44"/>
          <w:szCs w:val="44"/>
        </w:rPr>
        <w:t>️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1" w:lineRule="exact"/>
        <w:jc w:val="both"/>
      </w:pPr>
      <w:bookmarkStart w:id="22" w:name="_bookmark22"/>
      <w:bookmarkEnd w:id="22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Паклитаксел?</w:t>
      </w: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1695" cy="5012245"/>
            <wp:effectExtent l="0" t="0" r="0" b="0"/>
            <wp:docPr id="53" name="Image 53" descr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Рисунок 4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695" cy="50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9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533"/>
        <w:jc w:val="both"/>
      </w:pPr>
      <w:r>
        <w:t>Паклитаскел – это химиотерапия, которую Вам будут капать внутривенно (в место сгиба локтя, капельницей).</w:t>
      </w:r>
      <w:r>
        <w:rPr>
          <w:spacing w:val="-7"/>
        </w:rPr>
        <w:t xml:space="preserve"> </w:t>
      </w:r>
      <w:r>
        <w:t>Вообще</w:t>
      </w:r>
      <w:r>
        <w:rPr>
          <w:spacing w:val="-7"/>
        </w:rPr>
        <w:t xml:space="preserve"> </w:t>
      </w:r>
      <w:r>
        <w:t>изначально,</w:t>
      </w:r>
      <w:r>
        <w:rPr>
          <w:spacing w:val="-9"/>
        </w:rPr>
        <w:t xml:space="preserve"> </w:t>
      </w:r>
      <w:r>
        <w:rPr>
          <w:spacing w:val="-2"/>
        </w:rPr>
        <w:t>паклитаксел</w:t>
      </w:r>
    </w:p>
    <w:p w:rsidR="00CC51F6" w:rsidRDefault="003312C1">
      <w:pPr>
        <w:pStyle w:val="a3"/>
        <w:spacing w:line="536" w:lineRule="exact"/>
        <w:jc w:val="both"/>
      </w:pPr>
      <w:r>
        <w:t>«добыли»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коры</w:t>
      </w:r>
      <w:r>
        <w:rPr>
          <w:spacing w:val="-7"/>
        </w:rPr>
        <w:t xml:space="preserve"> </w:t>
      </w:r>
      <w:r>
        <w:t>тихоокеанского</w:t>
      </w:r>
      <w:r>
        <w:rPr>
          <w:spacing w:val="-6"/>
        </w:rPr>
        <w:t xml:space="preserve"> </w:t>
      </w:r>
      <w:r>
        <w:rPr>
          <w:spacing w:val="-4"/>
        </w:rPr>
        <w:t>тиса</w:t>
      </w:r>
    </w:p>
    <w:p w:rsidR="00CC51F6" w:rsidRDefault="003312C1">
      <w:pPr>
        <w:pStyle w:val="a3"/>
      </w:pP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называемая</w:t>
      </w:r>
      <w:r>
        <w:rPr>
          <w:spacing w:val="-5"/>
        </w:rPr>
        <w:t xml:space="preserve"> </w:t>
      </w:r>
      <w:r>
        <w:t>«белая</w:t>
      </w:r>
      <w:r>
        <w:rPr>
          <w:spacing w:val="-4"/>
        </w:rPr>
        <w:t xml:space="preserve"> </w:t>
      </w:r>
      <w:r>
        <w:t>химия»,</w:t>
      </w:r>
      <w:r>
        <w:rPr>
          <w:spacing w:val="-6"/>
        </w:rPr>
        <w:t xml:space="preserve"> </w:t>
      </w:r>
      <w:r>
        <w:t>таксан,</w:t>
      </w:r>
      <w:r>
        <w:rPr>
          <w:spacing w:val="-6"/>
        </w:rPr>
        <w:t xml:space="preserve"> </w:t>
      </w:r>
      <w:r>
        <w:t>цвет препарата – прозрачный</w:t>
      </w:r>
    </w:p>
    <w:p w:rsidR="00CC51F6" w:rsidRDefault="003312C1">
      <w:pPr>
        <w:pStyle w:val="a3"/>
      </w:pPr>
      <w:r>
        <w:t>Его</w:t>
      </w:r>
      <w:r>
        <w:rPr>
          <w:spacing w:val="-20"/>
        </w:rPr>
        <w:t xml:space="preserve"> </w:t>
      </w:r>
      <w:r>
        <w:t>могут</w:t>
      </w:r>
      <w:r>
        <w:rPr>
          <w:spacing w:val="-19"/>
        </w:rPr>
        <w:t xml:space="preserve"> </w:t>
      </w:r>
      <w:r>
        <w:rPr>
          <w:spacing w:val="-2"/>
        </w:rPr>
        <w:t>капать: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1"/>
        <w:ind w:right="1697" w:firstLine="0"/>
        <w:rPr>
          <w:sz w:val="44"/>
        </w:rPr>
      </w:pPr>
      <w:r>
        <w:rPr>
          <w:sz w:val="44"/>
        </w:rPr>
        <w:t>12</w:t>
      </w:r>
      <w:r>
        <w:rPr>
          <w:spacing w:val="-3"/>
          <w:sz w:val="44"/>
        </w:rPr>
        <w:t xml:space="preserve"> </w:t>
      </w:r>
      <w:r>
        <w:rPr>
          <w:sz w:val="44"/>
        </w:rPr>
        <w:t>раз</w:t>
      </w:r>
      <w:r>
        <w:rPr>
          <w:spacing w:val="-4"/>
          <w:sz w:val="44"/>
        </w:rPr>
        <w:t xml:space="preserve"> </w:t>
      </w:r>
      <w:r>
        <w:rPr>
          <w:sz w:val="44"/>
        </w:rPr>
        <w:t>(еженедельно,</w:t>
      </w:r>
      <w:r>
        <w:rPr>
          <w:spacing w:val="-4"/>
          <w:sz w:val="44"/>
        </w:rPr>
        <w:t xml:space="preserve"> </w:t>
      </w:r>
      <w:r>
        <w:rPr>
          <w:sz w:val="44"/>
        </w:rPr>
        <w:t>1</w:t>
      </w:r>
      <w:r>
        <w:rPr>
          <w:spacing w:val="-3"/>
          <w:sz w:val="44"/>
        </w:rPr>
        <w:t xml:space="preserve"> </w:t>
      </w:r>
      <w:r>
        <w:rPr>
          <w:sz w:val="44"/>
        </w:rPr>
        <w:t>раз</w:t>
      </w:r>
      <w:r>
        <w:rPr>
          <w:spacing w:val="-3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неделю,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12 </w:t>
      </w:r>
      <w:r>
        <w:rPr>
          <w:spacing w:val="-2"/>
          <w:sz w:val="44"/>
        </w:rPr>
        <w:t>недель)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0" w:line="537" w:lineRule="exact"/>
        <w:ind w:left="894" w:hanging="233"/>
        <w:rPr>
          <w:sz w:val="44"/>
        </w:rPr>
      </w:pPr>
      <w:r>
        <w:rPr>
          <w:sz w:val="44"/>
        </w:rPr>
        <w:t>4 раза</w:t>
      </w:r>
      <w:r>
        <w:rPr>
          <w:spacing w:val="-1"/>
          <w:sz w:val="44"/>
        </w:rPr>
        <w:t xml:space="preserve"> </w:t>
      </w:r>
      <w:r>
        <w:rPr>
          <w:sz w:val="44"/>
        </w:rPr>
        <w:t xml:space="preserve">в 3 </w:t>
      </w:r>
      <w:r>
        <w:rPr>
          <w:spacing w:val="-2"/>
          <w:sz w:val="44"/>
        </w:rPr>
        <w:t>недели</w:t>
      </w:r>
    </w:p>
    <w:p w:rsidR="00CC51F6" w:rsidRDefault="00CC51F6">
      <w:pPr>
        <w:spacing w:line="537" w:lineRule="exact"/>
        <w:rPr>
          <w:sz w:val="44"/>
        </w:rPr>
        <w:sectPr w:rsidR="00CC51F6">
          <w:pgSz w:w="11910" w:h="16840"/>
          <w:pgMar w:top="1140" w:right="700" w:bottom="114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r>
        <w:rPr>
          <w:sz w:val="44"/>
        </w:rPr>
        <w:t>Дозоуплотненно</w:t>
      </w:r>
      <w:r>
        <w:rPr>
          <w:spacing w:val="-3"/>
          <w:sz w:val="44"/>
        </w:rPr>
        <w:t xml:space="preserve"> </w:t>
      </w:r>
      <w:r>
        <w:rPr>
          <w:sz w:val="44"/>
        </w:rPr>
        <w:t>–</w:t>
      </w:r>
      <w:r>
        <w:rPr>
          <w:spacing w:val="-3"/>
          <w:sz w:val="44"/>
        </w:rPr>
        <w:t xml:space="preserve"> </w:t>
      </w:r>
      <w:r>
        <w:rPr>
          <w:sz w:val="44"/>
        </w:rPr>
        <w:t>раз</w:t>
      </w:r>
      <w:r>
        <w:rPr>
          <w:spacing w:val="-4"/>
          <w:sz w:val="44"/>
        </w:rPr>
        <w:t xml:space="preserve"> </w:t>
      </w:r>
      <w:r>
        <w:rPr>
          <w:sz w:val="44"/>
        </w:rPr>
        <w:t>в</w:t>
      </w:r>
      <w:r>
        <w:rPr>
          <w:spacing w:val="-3"/>
          <w:sz w:val="44"/>
        </w:rPr>
        <w:t xml:space="preserve"> </w:t>
      </w:r>
      <w:r>
        <w:rPr>
          <w:sz w:val="44"/>
        </w:rPr>
        <w:t>2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недели</w:t>
      </w:r>
    </w:p>
    <w:p w:rsidR="00CC51F6" w:rsidRDefault="003312C1">
      <w:pPr>
        <w:pStyle w:val="a4"/>
        <w:numPr>
          <w:ilvl w:val="0"/>
          <w:numId w:val="20"/>
        </w:numPr>
        <w:tabs>
          <w:tab w:val="left" w:pos="894"/>
        </w:tabs>
        <w:spacing w:before="0"/>
        <w:ind w:left="894" w:hanging="233"/>
        <w:rPr>
          <w:sz w:val="44"/>
        </w:rPr>
      </w:pPr>
      <w:r>
        <w:rPr>
          <w:sz w:val="44"/>
        </w:rPr>
        <w:t>По</w:t>
      </w:r>
      <w:r>
        <w:rPr>
          <w:spacing w:val="-2"/>
          <w:sz w:val="44"/>
        </w:rPr>
        <w:t xml:space="preserve"> </w:t>
      </w:r>
      <w:r>
        <w:rPr>
          <w:sz w:val="44"/>
        </w:rPr>
        <w:t>схеме</w:t>
      </w:r>
      <w:r>
        <w:rPr>
          <w:spacing w:val="-3"/>
          <w:sz w:val="44"/>
        </w:rPr>
        <w:t xml:space="preserve"> </w:t>
      </w:r>
      <w:r>
        <w:rPr>
          <w:sz w:val="44"/>
        </w:rPr>
        <w:t>PlaTax</w:t>
      </w:r>
      <w:r>
        <w:rPr>
          <w:spacing w:val="-2"/>
          <w:sz w:val="44"/>
        </w:rPr>
        <w:t xml:space="preserve"> </w:t>
      </w:r>
      <w:r>
        <w:rPr>
          <w:sz w:val="44"/>
        </w:rPr>
        <w:t>(6</w:t>
      </w:r>
      <w:r>
        <w:rPr>
          <w:spacing w:val="-1"/>
          <w:sz w:val="44"/>
        </w:rPr>
        <w:t xml:space="preserve"> </w:t>
      </w:r>
      <w:r>
        <w:rPr>
          <w:sz w:val="44"/>
        </w:rPr>
        <w:t>раз,</w:t>
      </w:r>
      <w:r>
        <w:rPr>
          <w:spacing w:val="-2"/>
          <w:sz w:val="44"/>
        </w:rPr>
        <w:t xml:space="preserve"> </w:t>
      </w:r>
      <w:r>
        <w:rPr>
          <w:sz w:val="44"/>
        </w:rPr>
        <w:t>раз</w:t>
      </w:r>
      <w:r>
        <w:rPr>
          <w:spacing w:val="-2"/>
          <w:sz w:val="44"/>
        </w:rPr>
        <w:t xml:space="preserve"> </w:t>
      </w:r>
      <w:r>
        <w:rPr>
          <w:sz w:val="44"/>
        </w:rPr>
        <w:t>в</w:t>
      </w:r>
      <w:r>
        <w:rPr>
          <w:spacing w:val="-2"/>
          <w:sz w:val="44"/>
        </w:rPr>
        <w:t xml:space="preserve"> </w:t>
      </w:r>
      <w:r>
        <w:rPr>
          <w:sz w:val="44"/>
        </w:rPr>
        <w:t>21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день)</w:t>
      </w:r>
    </w:p>
    <w:p w:rsidR="00CC51F6" w:rsidRDefault="00CC51F6">
      <w:pPr>
        <w:pStyle w:val="a3"/>
        <w:ind w:left="0"/>
      </w:pPr>
    </w:p>
    <w:p w:rsidR="00CC51F6" w:rsidRDefault="003312C1">
      <w:pPr>
        <w:pStyle w:val="a3"/>
        <w:spacing w:line="537" w:lineRule="exact"/>
      </w:pPr>
      <w:r>
        <w:t>Как</w:t>
      </w:r>
      <w:r>
        <w:rPr>
          <w:spacing w:val="-16"/>
        </w:rPr>
        <w:t xml:space="preserve"> </w:t>
      </w:r>
      <w:r>
        <w:rPr>
          <w:spacing w:val="-2"/>
        </w:rPr>
        <w:t>эффективнее?</w:t>
      </w:r>
    </w:p>
    <w:p w:rsidR="00CC51F6" w:rsidRDefault="003312C1">
      <w:pPr>
        <w:pStyle w:val="a3"/>
      </w:pPr>
      <w:r>
        <w:t>Согласно</w:t>
      </w:r>
      <w:r>
        <w:rPr>
          <w:spacing w:val="-9"/>
        </w:rPr>
        <w:t xml:space="preserve"> </w:t>
      </w:r>
      <w:hyperlink r:id="rId63">
        <w:r>
          <w:rPr>
            <w:color w:val="0462C1"/>
            <w:u w:val="single" w:color="0462C1"/>
          </w:rPr>
          <w:t>исследованию</w:t>
        </w:r>
        <w:r>
          <w:rPr>
            <w:color w:val="0462C1"/>
            <w:spacing w:val="-1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ClinicalTrials.gov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номер</w:t>
        </w:r>
      </w:hyperlink>
      <w:r>
        <w:rPr>
          <w:color w:val="0462C1"/>
        </w:rPr>
        <w:t xml:space="preserve"> </w:t>
      </w:r>
      <w:hyperlink r:id="rId64">
        <w:r>
          <w:rPr>
            <w:color w:val="0462C1"/>
            <w:spacing w:val="-2"/>
            <w:u w:val="single" w:color="0462C1"/>
          </w:rPr>
          <w:t>NCT00004125</w:t>
        </w:r>
      </w:hyperlink>
      <w:r>
        <w:rPr>
          <w:spacing w:val="-2"/>
        </w:rPr>
        <w:t>,</w:t>
      </w:r>
    </w:p>
    <w:p w:rsidR="00CC51F6" w:rsidRDefault="003312C1">
      <w:pPr>
        <w:pStyle w:val="a3"/>
        <w:spacing w:before="1"/>
      </w:pPr>
      <w:r>
        <w:t>12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эффективнее,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шт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2"/>
        </w:rPr>
        <w:t>недели.</w:t>
      </w:r>
    </w:p>
    <w:p w:rsidR="00CC51F6" w:rsidRDefault="003312C1">
      <w:pPr>
        <w:pStyle w:val="a3"/>
        <w:spacing w:before="80"/>
      </w:pPr>
      <w:r>
        <w:t>С другими схемами не сравнивали (либо мы не обладаем</w:t>
      </w:r>
      <w:r>
        <w:rPr>
          <w:spacing w:val="-5"/>
        </w:rPr>
        <w:t xml:space="preserve"> </w:t>
      </w:r>
      <w:r>
        <w:t>данными,</w:t>
      </w:r>
      <w:r>
        <w:rPr>
          <w:spacing w:val="-6"/>
        </w:rPr>
        <w:t xml:space="preserve"> </w:t>
      </w:r>
      <w:r>
        <w:t>скиньте,</w:t>
      </w:r>
      <w:r>
        <w:rPr>
          <w:spacing w:val="-6"/>
        </w:rPr>
        <w:t xml:space="preserve"> </w:t>
      </w:r>
      <w:r>
        <w:t>пожалуйста,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у Вас есть)</w:t>
      </w:r>
    </w:p>
    <w:p w:rsidR="00CC51F6" w:rsidRDefault="003312C1">
      <w:pPr>
        <w:pStyle w:val="a3"/>
        <w:spacing w:before="79"/>
      </w:pPr>
      <w:r>
        <w:t>Какие</w:t>
      </w:r>
      <w:r>
        <w:rPr>
          <w:spacing w:val="-25"/>
        </w:rPr>
        <w:t xml:space="preserve"> </w:t>
      </w:r>
      <w:r>
        <w:t>побочки</w:t>
      </w:r>
      <w:r>
        <w:rPr>
          <w:spacing w:val="-22"/>
        </w:rPr>
        <w:t xml:space="preserve"> </w:t>
      </w:r>
      <w:r>
        <w:t>есть</w:t>
      </w:r>
      <w:r>
        <w:rPr>
          <w:spacing w:val="-22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этом</w:t>
      </w:r>
      <w:r>
        <w:rPr>
          <w:spacing w:val="-23"/>
        </w:rPr>
        <w:t xml:space="preserve"> </w:t>
      </w:r>
      <w:r>
        <w:rPr>
          <w:spacing w:val="-2"/>
        </w:rPr>
        <w:t>препарате?</w:t>
      </w:r>
    </w:p>
    <w:p w:rsidR="00CC51F6" w:rsidRDefault="003312C1">
      <w:pPr>
        <w:pStyle w:val="a3"/>
        <w:spacing w:before="81"/>
        <w:ind w:right="300"/>
      </w:pPr>
      <w:r>
        <w:t>Полинейропатия, кровавые корки в носу и носовое кровотечение, сухость во рту и в носу, тошнот</w:t>
      </w:r>
      <w:r>
        <w:t>а (обычно в меньшей степени, чем от доксорубицина), боль в костях и суставах, потемнение</w:t>
      </w:r>
      <w:r>
        <w:rPr>
          <w:spacing w:val="-5"/>
        </w:rPr>
        <w:t xml:space="preserve"> </w:t>
      </w:r>
      <w:r>
        <w:t>ногтей,</w:t>
      </w:r>
      <w:r>
        <w:rPr>
          <w:spacing w:val="-6"/>
        </w:rPr>
        <w:t xml:space="preserve"> </w:t>
      </w:r>
      <w:r>
        <w:t>головная</w:t>
      </w:r>
      <w:r>
        <w:rPr>
          <w:spacing w:val="-6"/>
        </w:rPr>
        <w:t xml:space="preserve"> </w:t>
      </w:r>
      <w:r>
        <w:t>боль,</w:t>
      </w:r>
      <w:r>
        <w:rPr>
          <w:spacing w:val="-7"/>
        </w:rPr>
        <w:t xml:space="preserve"> </w:t>
      </w:r>
      <w:r>
        <w:t>тахикардия, экстрасистолия, другие изменения на экг, аменорея, алопеция, слабость, слезоточение,</w:t>
      </w:r>
    </w:p>
    <w:p w:rsidR="00CC51F6" w:rsidRDefault="003312C1">
      <w:pPr>
        <w:pStyle w:val="a3"/>
      </w:pPr>
      <w:r>
        <w:t>бессонница, спутанность сознания, изменение печ</w:t>
      </w:r>
      <w:r>
        <w:t>еночных показателей, нестабильное психологическое состояние, стоматит, нейтропения,</w:t>
      </w:r>
      <w:r>
        <w:rPr>
          <w:spacing w:val="-9"/>
        </w:rPr>
        <w:t xml:space="preserve"> </w:t>
      </w:r>
      <w:r>
        <w:t>анемия,</w:t>
      </w:r>
      <w:r>
        <w:rPr>
          <w:spacing w:val="-8"/>
        </w:rPr>
        <w:t xml:space="preserve"> </w:t>
      </w:r>
      <w:r>
        <w:t>тромбоцитопения,</w:t>
      </w:r>
      <w:r>
        <w:rPr>
          <w:spacing w:val="-11"/>
        </w:rPr>
        <w:t xml:space="preserve"> </w:t>
      </w:r>
      <w:r>
        <w:t>отеки, крапивница, повышение/снижение аппетита, изменение вкусов и запахов, повышение</w:t>
      </w:r>
    </w:p>
    <w:p w:rsidR="00CC51F6" w:rsidRDefault="003312C1">
      <w:pPr>
        <w:pStyle w:val="a3"/>
      </w:pPr>
      <w:r>
        <w:t>температуры,</w:t>
      </w:r>
      <w:r>
        <w:rPr>
          <w:spacing w:val="-6"/>
        </w:rPr>
        <w:t xml:space="preserve"> </w:t>
      </w:r>
      <w:r>
        <w:t>сухость</w:t>
      </w:r>
      <w:r>
        <w:rPr>
          <w:spacing w:val="-5"/>
        </w:rPr>
        <w:t xml:space="preserve"> </w:t>
      </w:r>
      <w:r>
        <w:t>кожи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трещины,</w:t>
      </w:r>
      <w:r>
        <w:rPr>
          <w:spacing w:val="-4"/>
        </w:rPr>
        <w:t xml:space="preserve"> </w:t>
      </w:r>
      <w:r>
        <w:t>тремор, нарушение зрения, болезненные ощущения в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лимфоузлах, одышка, набор/потеря веса, гипертония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гипотония,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стулом, боль в месте введения</w:t>
      </w:r>
    </w:p>
    <w:p w:rsidR="00CC51F6" w:rsidRDefault="003312C1">
      <w:pPr>
        <w:pStyle w:val="a3"/>
        <w:spacing w:before="73"/>
        <w:ind w:right="300"/>
      </w:pPr>
      <w:r>
        <w:t>И снова – не надо бояться! Мы перечисляем лишь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(!)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побочек,</w:t>
      </w:r>
      <w:r>
        <w:rPr>
          <w:spacing w:val="-7"/>
        </w:rPr>
        <w:t xml:space="preserve"> </w:t>
      </w:r>
      <w:r>
        <w:t>чтобы</w:t>
      </w:r>
    </w:p>
    <w:p w:rsidR="00CC51F6" w:rsidRDefault="003312C1">
      <w:pPr>
        <w:pStyle w:val="a3"/>
        <w:spacing w:before="1"/>
        <w:ind w:right="300"/>
      </w:pPr>
      <w:r>
        <w:t>«новички» были готовы. У многих побочки вообще – отсутствуют! Кто-то на химию ездит за рулём, а потом загуливает в спортзал. У кого-то минимальный</w:t>
      </w:r>
      <w:r>
        <w:rPr>
          <w:spacing w:val="-7"/>
        </w:rPr>
        <w:t xml:space="preserve"> </w:t>
      </w:r>
      <w:r>
        <w:t>набор</w:t>
      </w:r>
      <w:r>
        <w:rPr>
          <w:spacing w:val="-8"/>
        </w:rPr>
        <w:t xml:space="preserve"> </w:t>
      </w:r>
      <w:r>
        <w:t>побочных</w:t>
      </w:r>
      <w:r>
        <w:rPr>
          <w:spacing w:val="-6"/>
        </w:rPr>
        <w:t xml:space="preserve"> </w:t>
      </w:r>
      <w:r>
        <w:t>эффектов</w:t>
      </w:r>
      <w:r>
        <w:rPr>
          <w:spacing w:val="-8"/>
        </w:rPr>
        <w:t xml:space="preserve"> </w:t>
      </w:r>
      <w:r>
        <w:t>химии.</w:t>
      </w:r>
    </w:p>
    <w:p w:rsidR="00CC51F6" w:rsidRDefault="003312C1">
      <w:pPr>
        <w:pStyle w:val="a3"/>
        <w:spacing w:line="537" w:lineRule="exact"/>
      </w:pPr>
      <w:r>
        <w:t>Кто-то</w:t>
      </w:r>
      <w:r>
        <w:rPr>
          <w:spacing w:val="-5"/>
        </w:rPr>
        <w:t xml:space="preserve"> </w:t>
      </w:r>
      <w:r>
        <w:t>переносит</w:t>
      </w:r>
      <w:r>
        <w:rPr>
          <w:spacing w:val="-5"/>
        </w:rPr>
        <w:t xml:space="preserve"> </w:t>
      </w:r>
      <w:r>
        <w:t>тяжело.</w:t>
      </w:r>
      <w:r>
        <w:rPr>
          <w:spacing w:val="-6"/>
        </w:rPr>
        <w:t xml:space="preserve"> </w:t>
      </w:r>
      <w:r>
        <w:t>Помните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каждый</w:t>
      </w:r>
    </w:p>
    <w:p w:rsidR="00CC51F6" w:rsidRDefault="003312C1">
      <w:pPr>
        <w:pStyle w:val="a3"/>
        <w:ind w:right="300"/>
      </w:pPr>
      <w:r>
        <w:t>организм</w:t>
      </w:r>
      <w:r>
        <w:rPr>
          <w:spacing w:val="-6"/>
        </w:rPr>
        <w:t xml:space="preserve"> </w:t>
      </w:r>
      <w:r>
        <w:t>индивидуален!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по-своему</w:t>
      </w:r>
      <w:r>
        <w:rPr>
          <w:spacing w:val="-7"/>
        </w:rPr>
        <w:t xml:space="preserve"> </w:t>
      </w:r>
      <w:r>
        <w:t>реагирует на химию!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Настраивайтесь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лучшее</w:t>
      </w:r>
      <w:r>
        <w:rPr>
          <w:spacing w:val="-5"/>
        </w:rPr>
        <w:t xml:space="preserve"> </w:t>
      </w:r>
      <w:r>
        <w:t>самочувствие.</w:t>
      </w:r>
      <w:r>
        <w:rPr>
          <w:spacing w:val="-7"/>
        </w:rPr>
        <w:t xml:space="preserve"> </w:t>
      </w:r>
      <w:r>
        <w:t>А мы вас – вооружим знаниями и информацией.</w:t>
      </w:r>
    </w:p>
    <w:p w:rsidR="00CC51F6" w:rsidRDefault="003312C1">
      <w:pPr>
        <w:pStyle w:val="a3"/>
        <w:spacing w:before="1"/>
        <w:ind w:right="300"/>
      </w:pP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пословице</w:t>
      </w:r>
      <w:r>
        <w:rPr>
          <w:spacing w:val="-6"/>
        </w:rPr>
        <w:t xml:space="preserve"> </w:t>
      </w:r>
      <w:r>
        <w:t>предупреждён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 вооружён. А после того, как вооружим –</w:t>
      </w:r>
    </w:p>
    <w:p w:rsidR="00CC51F6" w:rsidRDefault="003312C1">
      <w:pPr>
        <w:pStyle w:val="a3"/>
      </w:pPr>
      <w:r>
        <w:t>поддержим,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минимум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тёплым</w:t>
      </w:r>
      <w:r>
        <w:rPr>
          <w:spacing w:val="-5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советом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1" w:lineRule="exact"/>
      </w:pPr>
      <w:bookmarkStart w:id="23" w:name="_bookmark23"/>
      <w:bookmarkEnd w:id="23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Доцетаксел?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212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2405545</wp:posOffset>
            </wp:positionH>
            <wp:positionV relativeFrom="paragraph">
              <wp:posOffset>305467</wp:posOffset>
            </wp:positionV>
            <wp:extent cx="3204991" cy="2832068"/>
            <wp:effectExtent l="0" t="0" r="0" b="0"/>
            <wp:wrapTopAndBottom/>
            <wp:docPr id="54" name="Image 54" descr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Рисунок 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91" cy="283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spacing w:before="21"/>
        <w:ind w:left="0"/>
        <w:rPr>
          <w:sz w:val="48"/>
        </w:rPr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Препарат,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rPr>
          <w:spacing w:val="-2"/>
        </w:rPr>
        <w:t>хотим</w:t>
      </w:r>
    </w:p>
    <w:p w:rsidR="00CC51F6" w:rsidRDefault="003312C1">
      <w:pPr>
        <w:pStyle w:val="a3"/>
        <w:spacing w:before="1"/>
        <w:ind w:right="300"/>
      </w:pPr>
      <w:r>
        <w:t>поговорить,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путают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паклитакселом, о котором мы говорили ранее – Доцетаксел.</w:t>
      </w:r>
    </w:p>
    <w:p w:rsidR="00CC51F6" w:rsidRDefault="003312C1">
      <w:pPr>
        <w:pStyle w:val="a3"/>
      </w:pP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4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оба</w:t>
      </w:r>
      <w:r>
        <w:rPr>
          <w:spacing w:val="-5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группе химиотерапевтических препаратов – Таксаны.</w:t>
      </w:r>
    </w:p>
    <w:p w:rsidR="00CC51F6" w:rsidRDefault="003312C1">
      <w:pPr>
        <w:pStyle w:val="a3"/>
        <w:spacing w:line="537" w:lineRule="exact"/>
      </w:pPr>
      <w:r>
        <w:t>Мы</w:t>
      </w:r>
      <w:r>
        <w:rPr>
          <w:spacing w:val="-5"/>
        </w:rPr>
        <w:t xml:space="preserve"> </w:t>
      </w:r>
      <w:r>
        <w:t>помним,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паклитаксел,</w:t>
      </w:r>
      <w:r>
        <w:rPr>
          <w:spacing w:val="-5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rPr>
          <w:spacing w:val="-5"/>
        </w:rPr>
        <w:t>из</w:t>
      </w:r>
    </w:p>
    <w:p w:rsidR="00CC51F6" w:rsidRDefault="00CC51F6">
      <w:pPr>
        <w:spacing w:line="537" w:lineRule="exact"/>
        <w:sectPr w:rsidR="00CC51F6">
          <w:pgSz w:w="11910" w:h="16840"/>
          <w:pgMar w:top="1140" w:right="700" w:bottom="11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коры</w:t>
      </w:r>
      <w:r>
        <w:rPr>
          <w:spacing w:val="-6"/>
        </w:rPr>
        <w:t xml:space="preserve"> </w:t>
      </w:r>
      <w:r>
        <w:t>тихоокеанского</w:t>
      </w:r>
      <w:r>
        <w:rPr>
          <w:spacing w:val="-5"/>
        </w:rPr>
        <w:t xml:space="preserve"> </w:t>
      </w:r>
      <w:r>
        <w:t>Тиса,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производство</w:t>
      </w:r>
    </w:p>
    <w:p w:rsidR="00CC51F6" w:rsidRDefault="003312C1">
      <w:pPr>
        <w:pStyle w:val="a3"/>
      </w:pPr>
      <w:r>
        <w:t>килограмма</w:t>
      </w:r>
      <w:r>
        <w:rPr>
          <w:spacing w:val="-9"/>
        </w:rPr>
        <w:t xml:space="preserve"> </w:t>
      </w:r>
      <w:r>
        <w:t>паклитаксела</w:t>
      </w:r>
      <w:r>
        <w:rPr>
          <w:spacing w:val="-5"/>
        </w:rPr>
        <w:t xml:space="preserve"> </w:t>
      </w:r>
      <w:r>
        <w:t>требовалось</w:t>
      </w:r>
      <w:r>
        <w:rPr>
          <w:spacing w:val="-8"/>
        </w:rPr>
        <w:t xml:space="preserve"> </w:t>
      </w:r>
      <w:r>
        <w:t>почти</w:t>
      </w:r>
      <w:r>
        <w:rPr>
          <w:spacing w:val="-7"/>
        </w:rPr>
        <w:t xml:space="preserve"> </w:t>
      </w:r>
      <w:r>
        <w:t>7,5 тонн коры, что сильно вредило поппуляции</w:t>
      </w:r>
    </w:p>
    <w:p w:rsidR="00CC51F6" w:rsidRDefault="003312C1">
      <w:pPr>
        <w:pStyle w:val="a3"/>
        <w:spacing w:line="537" w:lineRule="exact"/>
      </w:pPr>
      <w:r>
        <w:t>дерева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</w:t>
      </w:r>
      <w:r>
        <w:t>ире,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особо</w:t>
      </w:r>
      <w:r>
        <w:rPr>
          <w:spacing w:val="-3"/>
        </w:rPr>
        <w:t xml:space="preserve"> </w:t>
      </w:r>
      <w:r>
        <w:t>воодушевляло</w:t>
      </w:r>
      <w:r>
        <w:rPr>
          <w:spacing w:val="-3"/>
        </w:rPr>
        <w:t xml:space="preserve"> </w:t>
      </w:r>
      <w:r>
        <w:rPr>
          <w:spacing w:val="-2"/>
        </w:rPr>
        <w:t>ученых.</w:t>
      </w:r>
    </w:p>
    <w:p w:rsidR="00CC51F6" w:rsidRDefault="003312C1">
      <w:pPr>
        <w:pStyle w:val="a3"/>
        <w:spacing w:line="537" w:lineRule="exact"/>
      </w:pPr>
      <w:r>
        <w:t>Дабы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губить</w:t>
      </w:r>
      <w:r>
        <w:rPr>
          <w:spacing w:val="-6"/>
        </w:rPr>
        <w:t xml:space="preserve"> </w:t>
      </w:r>
      <w:r>
        <w:t>редкий</w:t>
      </w:r>
      <w:r>
        <w:rPr>
          <w:spacing w:val="-4"/>
        </w:rPr>
        <w:t xml:space="preserve"> </w:t>
      </w:r>
      <w:r>
        <w:t>кустарник,</w:t>
      </w:r>
      <w:r>
        <w:rPr>
          <w:spacing w:val="-4"/>
        </w:rPr>
        <w:t xml:space="preserve"> одна</w:t>
      </w:r>
    </w:p>
    <w:p w:rsidR="00CC51F6" w:rsidRDefault="003312C1">
      <w:pPr>
        <w:pStyle w:val="a3"/>
        <w:spacing w:before="1"/>
      </w:pPr>
      <w:r>
        <w:t>французская компания начала изучать свой оригинальный</w:t>
      </w:r>
      <w:r>
        <w:rPr>
          <w:spacing w:val="-7"/>
        </w:rPr>
        <w:t xml:space="preserve"> </w:t>
      </w:r>
      <w:r>
        <w:t>препарат,</w:t>
      </w:r>
      <w:r>
        <w:rPr>
          <w:spacing w:val="-7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из</w:t>
      </w:r>
    </w:p>
    <w:p w:rsidR="00CC51F6" w:rsidRDefault="003312C1">
      <w:pPr>
        <w:pStyle w:val="a3"/>
        <w:ind w:right="570"/>
        <w:jc w:val="both"/>
      </w:pPr>
      <w:r>
        <w:t>тиса,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европейского,</w:t>
      </w:r>
      <w:r>
        <w:rPr>
          <w:spacing w:val="-3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коры,</w:t>
      </w:r>
      <w:r>
        <w:rPr>
          <w:spacing w:val="-1"/>
        </w:rPr>
        <w:t xml:space="preserve"> </w:t>
      </w:r>
      <w:r>
        <w:t>а из иголок))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избавило</w:t>
      </w:r>
      <w:r>
        <w:rPr>
          <w:spacing w:val="-5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уничтожения</w:t>
      </w:r>
      <w:r>
        <w:rPr>
          <w:spacing w:val="-7"/>
        </w:rPr>
        <w:t xml:space="preserve"> </w:t>
      </w:r>
      <w:r>
        <w:t>и помогло ученым с новым препаратом.</w:t>
      </w:r>
    </w:p>
    <w:p w:rsidR="00CC51F6" w:rsidRDefault="003312C1">
      <w:pPr>
        <w:pStyle w:val="a3"/>
        <w:spacing w:before="80"/>
        <w:ind w:right="300"/>
      </w:pPr>
      <w:r>
        <w:t>Активное</w:t>
      </w:r>
      <w:r>
        <w:rPr>
          <w:spacing w:val="-6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–доцетаксел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же механизм действия как и Паклитаксел. Но несколько отличается по химической структуре, по этому имеют разные терапевтические</w:t>
      </w:r>
    </w:p>
    <w:p w:rsidR="00CC51F6" w:rsidRDefault="003312C1">
      <w:pPr>
        <w:pStyle w:val="a3"/>
      </w:pPr>
      <w:r>
        <w:rPr>
          <w:spacing w:val="-2"/>
        </w:rPr>
        <w:t>эффекты.</w:t>
      </w:r>
    </w:p>
    <w:p w:rsidR="00CC51F6" w:rsidRDefault="003312C1">
      <w:pPr>
        <w:pStyle w:val="a3"/>
        <w:spacing w:before="1"/>
        <w:ind w:right="300"/>
      </w:pPr>
      <w:r>
        <w:t>Доцетаксел показал свою бОльшую эффективн</w:t>
      </w:r>
      <w:r>
        <w:t>ость при проведении терапии 1 раз в 21</w:t>
      </w:r>
      <w:r>
        <w:rPr>
          <w:spacing w:val="-4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реже,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паклитаксел</w:t>
      </w:r>
      <w:r>
        <w:rPr>
          <w:spacing w:val="-4"/>
        </w:rPr>
        <w:t xml:space="preserve"> </w:t>
      </w:r>
      <w:r>
        <w:t>в первой линии, но так же многообещающими были</w:t>
      </w:r>
      <w:r>
        <w:rPr>
          <w:spacing w:val="-3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 второй и последующих линий химиотерапии, по этому его внесли в международные рекомендаци</w:t>
      </w:r>
      <w:r>
        <w:t>и по адъювантной химиотерапии.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27" w:lineRule="exact"/>
      </w:pPr>
      <w:r>
        <w:rPr>
          <w:spacing w:val="-4"/>
        </w:rPr>
        <w:t>Как</w:t>
      </w:r>
      <w:r>
        <w:rPr>
          <w:spacing w:val="-8"/>
        </w:rPr>
        <w:t xml:space="preserve"> </w:t>
      </w:r>
      <w:r>
        <w:rPr>
          <w:spacing w:val="-4"/>
        </w:rPr>
        <w:t>правило</w:t>
      </w:r>
      <w:r>
        <w:rPr>
          <w:spacing w:val="-9"/>
        </w:rPr>
        <w:t xml:space="preserve"> </w:t>
      </w:r>
      <w:r>
        <w:rPr>
          <w:spacing w:val="-4"/>
        </w:rPr>
        <w:t>Доцетаксел</w:t>
      </w:r>
      <w:r>
        <w:rPr>
          <w:spacing w:val="-8"/>
        </w:rPr>
        <w:t xml:space="preserve"> </w:t>
      </w:r>
      <w:r>
        <w:rPr>
          <w:spacing w:val="-4"/>
        </w:rPr>
        <w:t>применяется</w:t>
      </w:r>
      <w:r>
        <w:rPr>
          <w:spacing w:val="-6"/>
        </w:rPr>
        <w:t xml:space="preserve"> </w:t>
      </w:r>
      <w:r>
        <w:rPr>
          <w:spacing w:val="-10"/>
        </w:rPr>
        <w:t>в</w:t>
      </w:r>
    </w:p>
    <w:p w:rsidR="00CC51F6" w:rsidRDefault="003312C1">
      <w:pPr>
        <w:pStyle w:val="a3"/>
        <w:spacing w:line="537" w:lineRule="exact"/>
      </w:pPr>
      <w:r>
        <w:rPr>
          <w:spacing w:val="-4"/>
        </w:rPr>
        <w:t>нескольких</w:t>
      </w:r>
      <w:r>
        <w:rPr>
          <w:spacing w:val="-6"/>
        </w:rPr>
        <w:t xml:space="preserve"> </w:t>
      </w:r>
      <w:r>
        <w:rPr>
          <w:spacing w:val="-2"/>
        </w:rPr>
        <w:t>режимах:</w:t>
      </w:r>
    </w:p>
    <w:p w:rsidR="00CC51F6" w:rsidRDefault="003312C1">
      <w:pPr>
        <w:pStyle w:val="a3"/>
        <w:spacing w:before="80"/>
      </w:pPr>
      <w:r>
        <w:t>Dose</w:t>
      </w:r>
      <w:r>
        <w:rPr>
          <w:spacing w:val="-3"/>
        </w:rPr>
        <w:t xml:space="preserve"> </w:t>
      </w:r>
      <w:r>
        <w:t>dense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docetaxel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курса доксорубицин + циклофосфамид каждые 2</w:t>
      </w:r>
    </w:p>
    <w:p w:rsidR="00CC51F6" w:rsidRDefault="003312C1">
      <w:pPr>
        <w:pStyle w:val="a3"/>
        <w:spacing w:before="1"/>
        <w:ind w:right="300"/>
      </w:pPr>
      <w:r>
        <w:t>недели,</w:t>
      </w:r>
      <w:r>
        <w:rPr>
          <w:spacing w:val="-6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доцетаксел</w:t>
      </w:r>
      <w:r>
        <w:rPr>
          <w:spacing w:val="-4"/>
        </w:rPr>
        <w:t xml:space="preserve"> </w:t>
      </w:r>
      <w:r>
        <w:t>каждые</w:t>
      </w:r>
      <w:r>
        <w:rPr>
          <w:spacing w:val="-5"/>
        </w:rPr>
        <w:t xml:space="preserve"> </w:t>
      </w:r>
      <w:r>
        <w:t xml:space="preserve">2 </w:t>
      </w:r>
      <w:r>
        <w:rPr>
          <w:spacing w:val="-2"/>
        </w:rPr>
        <w:t>недели</w:t>
      </w:r>
    </w:p>
    <w:p w:rsidR="00CC51F6" w:rsidRDefault="003312C1">
      <w:pPr>
        <w:pStyle w:val="a3"/>
        <w:spacing w:before="79"/>
        <w:ind w:right="300"/>
      </w:pPr>
      <w:r>
        <w:t>-DC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доцетаксел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циклофосфамид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 в 21 день.</w:t>
      </w:r>
    </w:p>
    <w:p w:rsidR="00CC51F6" w:rsidRDefault="003312C1">
      <w:pPr>
        <w:pStyle w:val="a3"/>
        <w:spacing w:before="80"/>
      </w:pPr>
      <w:r>
        <w:t>Побочки</w:t>
      </w:r>
      <w:r>
        <w:rPr>
          <w:spacing w:val="-6"/>
        </w:rPr>
        <w:t xml:space="preserve"> </w:t>
      </w:r>
      <w:r>
        <w:t>Доцетаксела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многом</w:t>
      </w:r>
      <w:r>
        <w:rPr>
          <w:spacing w:val="-6"/>
        </w:rPr>
        <w:t xml:space="preserve"> </w:t>
      </w:r>
      <w:r>
        <w:t>совпадают</w:t>
      </w:r>
      <w:r>
        <w:rPr>
          <w:spacing w:val="-5"/>
        </w:rPr>
        <w:t xml:space="preserve"> </w:t>
      </w:r>
      <w:r>
        <w:t>с паклитакселом, но мы можем выделить</w:t>
      </w:r>
    </w:p>
    <w:p w:rsidR="00CC51F6" w:rsidRDefault="003312C1">
      <w:pPr>
        <w:pStyle w:val="a3"/>
        <w:spacing w:before="1"/>
      </w:pPr>
      <w:r>
        <w:rPr>
          <w:spacing w:val="-2"/>
        </w:rPr>
        <w:t>следующие:</w:t>
      </w:r>
    </w:p>
    <w:p w:rsidR="00CC51F6" w:rsidRDefault="003312C1">
      <w:pPr>
        <w:pStyle w:val="a3"/>
        <w:spacing w:before="80" w:line="537" w:lineRule="exact"/>
      </w:pPr>
      <w:r>
        <w:t>Отек</w:t>
      </w:r>
      <w:r>
        <w:rPr>
          <w:spacing w:val="-6"/>
        </w:rPr>
        <w:t xml:space="preserve"> </w:t>
      </w:r>
      <w:r>
        <w:t>Квинке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аллергические</w:t>
      </w:r>
      <w:r>
        <w:rPr>
          <w:spacing w:val="-5"/>
        </w:rPr>
        <w:t xml:space="preserve"> </w:t>
      </w:r>
      <w:r>
        <w:rPr>
          <w:spacing w:val="-2"/>
        </w:rPr>
        <w:t>реакции,</w:t>
      </w:r>
    </w:p>
    <w:p w:rsidR="00CC51F6" w:rsidRDefault="003312C1">
      <w:pPr>
        <w:pStyle w:val="a3"/>
      </w:pPr>
      <w:r>
        <w:t>тошнота,</w:t>
      </w:r>
      <w:r>
        <w:rPr>
          <w:spacing w:val="-7"/>
        </w:rPr>
        <w:t xml:space="preserve"> </w:t>
      </w:r>
      <w:r>
        <w:t>слезливость,</w:t>
      </w:r>
      <w:r>
        <w:rPr>
          <w:spacing w:val="-7"/>
        </w:rPr>
        <w:t xml:space="preserve"> </w:t>
      </w:r>
      <w:r>
        <w:t>потемнение</w:t>
      </w:r>
      <w:r>
        <w:rPr>
          <w:spacing w:val="-6"/>
        </w:rPr>
        <w:t xml:space="preserve"> </w:t>
      </w:r>
      <w:r>
        <w:t>ногтей,</w:t>
      </w:r>
      <w:r>
        <w:rPr>
          <w:spacing w:val="-7"/>
        </w:rPr>
        <w:t xml:space="preserve"> </w:t>
      </w:r>
      <w:r>
        <w:t>рвота, боль в суставах и костях,</w:t>
      </w:r>
      <w:r>
        <w:t xml:space="preserve"> сонливость, повышение или понижение аппетита, кровотечения с возможной анемией, стоматит, запоры, повышение АЛТ, АСТ, гуляющие боли по телу,</w:t>
      </w:r>
    </w:p>
    <w:p w:rsidR="00CC51F6" w:rsidRDefault="003312C1">
      <w:pPr>
        <w:pStyle w:val="a3"/>
      </w:pPr>
      <w:r>
        <w:rPr>
          <w:spacing w:val="-2"/>
        </w:rPr>
        <w:t>отдышка.</w:t>
      </w:r>
    </w:p>
    <w:p w:rsidR="00CC51F6" w:rsidRDefault="003312C1">
      <w:pPr>
        <w:pStyle w:val="a3"/>
        <w:spacing w:before="81"/>
      </w:pP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посте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препарате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 том, что побочные явления очень</w:t>
      </w:r>
    </w:p>
    <w:p w:rsidR="00CC51F6" w:rsidRDefault="003312C1">
      <w:pPr>
        <w:pStyle w:val="a3"/>
        <w:ind w:right="300"/>
      </w:pPr>
      <w:r>
        <w:t>индивидуальны,</w:t>
      </w:r>
      <w:r>
        <w:rPr>
          <w:spacing w:val="-6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проецировать на себя. Настраивайтесь на хорошее лечение и держите позитивный настрой!</w:t>
      </w:r>
    </w:p>
    <w:p w:rsidR="00CC51F6" w:rsidRDefault="00CC51F6">
      <w:pPr>
        <w:sectPr w:rsidR="00CC51F6">
          <w:pgSz w:w="11910" w:h="16840"/>
          <w:pgMar w:top="166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1" w:lineRule="exact"/>
      </w:pPr>
      <w:bookmarkStart w:id="24" w:name="_bookmark24"/>
      <w:bookmarkEnd w:id="24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Карбоплатин?</w:t>
      </w:r>
    </w:p>
    <w:p w:rsidR="00CC51F6" w:rsidRDefault="003312C1">
      <w:pPr>
        <w:pStyle w:val="a3"/>
        <w:spacing w:before="11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1188381</wp:posOffset>
            </wp:positionH>
            <wp:positionV relativeFrom="paragraph">
              <wp:posOffset>107548</wp:posOffset>
            </wp:positionV>
            <wp:extent cx="5689580" cy="4987671"/>
            <wp:effectExtent l="0" t="0" r="0" b="0"/>
            <wp:wrapTopAndBottom/>
            <wp:docPr id="55" name="Image 55" descr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Рисунок 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580" cy="498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3312C1">
      <w:pPr>
        <w:pStyle w:val="a3"/>
        <w:spacing w:before="209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300"/>
      </w:pPr>
      <w:r>
        <w:t>Карбоплатин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химиотерапия,</w:t>
      </w:r>
      <w:r>
        <w:rPr>
          <w:spacing w:val="-8"/>
        </w:rPr>
        <w:t xml:space="preserve"> </w:t>
      </w:r>
      <w:r>
        <w:t>которая вводится внутривенно.</w:t>
      </w:r>
    </w:p>
    <w:p w:rsidR="00CC51F6" w:rsidRDefault="003312C1">
      <w:pPr>
        <w:pStyle w:val="a3"/>
      </w:pP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70-х</w:t>
      </w:r>
      <w:r>
        <w:rPr>
          <w:spacing w:val="-3"/>
        </w:rPr>
        <w:t xml:space="preserve"> </w:t>
      </w:r>
      <w:r>
        <w:t>годов</w:t>
      </w:r>
      <w:r>
        <w:rPr>
          <w:spacing w:val="-5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века было син</w:t>
      </w:r>
      <w:r>
        <w:t>тезировано лекарство из самой настоящей платины.</w:t>
      </w:r>
    </w:p>
    <w:p w:rsidR="00CC51F6" w:rsidRDefault="003312C1">
      <w:pPr>
        <w:pStyle w:val="a3"/>
        <w:spacing w:line="537" w:lineRule="exact"/>
      </w:pPr>
      <w:r>
        <w:t>Цвет</w:t>
      </w:r>
      <w:r>
        <w:rPr>
          <w:spacing w:val="-4"/>
        </w:rPr>
        <w:t xml:space="preserve"> </w:t>
      </w:r>
      <w:r>
        <w:t>препарата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прозрачный.</w:t>
      </w:r>
    </w:p>
    <w:p w:rsidR="00CC51F6" w:rsidRDefault="003312C1">
      <w:pPr>
        <w:pStyle w:val="a3"/>
      </w:pP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неадьюванте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капать добавляя к Таксанам :</w:t>
      </w:r>
    </w:p>
    <w:p w:rsidR="00CC51F6" w:rsidRDefault="003312C1">
      <w:pPr>
        <w:pStyle w:val="a3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12</w:t>
      </w:r>
      <w:r>
        <w:rPr>
          <w:spacing w:val="-11"/>
        </w:rPr>
        <w:t xml:space="preserve"> </w:t>
      </w:r>
      <w:r>
        <w:rPr>
          <w:spacing w:val="-12"/>
        </w:rPr>
        <w:t>раз</w:t>
      </w:r>
      <w:r>
        <w:rPr>
          <w:spacing w:val="-11"/>
        </w:rPr>
        <w:t xml:space="preserve"> </w:t>
      </w:r>
      <w:r>
        <w:rPr>
          <w:spacing w:val="-12"/>
        </w:rPr>
        <w:t>(еженедельно,</w:t>
      </w:r>
      <w:r>
        <w:rPr>
          <w:spacing w:val="-13"/>
        </w:rPr>
        <w:t xml:space="preserve"> </w:t>
      </w:r>
      <w:r>
        <w:rPr>
          <w:spacing w:val="-12"/>
        </w:rPr>
        <w:t>1</w:t>
      </w:r>
      <w:r>
        <w:rPr>
          <w:spacing w:val="-10"/>
        </w:rPr>
        <w:t xml:space="preserve"> </w:t>
      </w:r>
      <w:r>
        <w:rPr>
          <w:spacing w:val="-12"/>
        </w:rPr>
        <w:t>раз</w:t>
      </w:r>
      <w:r>
        <w:rPr>
          <w:spacing w:val="-11"/>
        </w:rPr>
        <w:t xml:space="preserve"> </w:t>
      </w:r>
      <w:r>
        <w:rPr>
          <w:spacing w:val="-12"/>
        </w:rPr>
        <w:t>в</w:t>
      </w:r>
      <w:r>
        <w:rPr>
          <w:spacing w:val="-11"/>
        </w:rPr>
        <w:t xml:space="preserve"> </w:t>
      </w:r>
      <w:r>
        <w:rPr>
          <w:spacing w:val="-12"/>
        </w:rPr>
        <w:t>неделю, 12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spacing w:val="-2"/>
        </w:rPr>
        <w:t>недель)</w:t>
      </w:r>
    </w:p>
    <w:p w:rsidR="00CC51F6" w:rsidRDefault="003312C1">
      <w:pPr>
        <w:pStyle w:val="a3"/>
        <w:spacing w:before="1" w:line="593" w:lineRule="exact"/>
      </w:pPr>
      <w:r>
        <w:rPr>
          <w:rFonts w:ascii="Segoe UI Symbol" w:eastAsia="Segoe UI Symbol" w:hAnsi="Segoe UI Symbol" w:cs="Segoe UI Symbol"/>
          <w:w w:val="80"/>
        </w:rPr>
        <w:t>✔</w:t>
      </w:r>
      <w:r>
        <w:rPr>
          <w:rFonts w:ascii="Segoe UI Symbol" w:eastAsia="Segoe UI Symbol" w:hAnsi="Segoe UI Symbol" w:cs="Segoe UI Symbol"/>
          <w:w w:val="80"/>
        </w:rPr>
        <w:t>️</w:t>
      </w:r>
      <w:r>
        <w:rPr>
          <w:w w:val="80"/>
        </w:rPr>
        <w:t>4</w:t>
      </w:r>
      <w:r>
        <w:rPr>
          <w:spacing w:val="23"/>
        </w:rPr>
        <w:t xml:space="preserve"> </w:t>
      </w:r>
      <w:r>
        <w:rPr>
          <w:w w:val="80"/>
        </w:rPr>
        <w:t>раза</w:t>
      </w:r>
      <w:r>
        <w:rPr>
          <w:spacing w:val="23"/>
        </w:rPr>
        <w:t xml:space="preserve"> </w:t>
      </w:r>
      <w:r>
        <w:rPr>
          <w:w w:val="80"/>
        </w:rPr>
        <w:t>в</w:t>
      </w:r>
      <w:r>
        <w:rPr>
          <w:spacing w:val="24"/>
        </w:rPr>
        <w:t xml:space="preserve"> </w:t>
      </w:r>
      <w:r>
        <w:rPr>
          <w:w w:val="80"/>
        </w:rPr>
        <w:t>3</w:t>
      </w:r>
      <w:r>
        <w:rPr>
          <w:spacing w:val="20"/>
        </w:rPr>
        <w:t xml:space="preserve"> </w:t>
      </w:r>
      <w:r>
        <w:rPr>
          <w:spacing w:val="-2"/>
          <w:w w:val="80"/>
        </w:rPr>
        <w:t>недели</w:t>
      </w:r>
    </w:p>
    <w:p w:rsidR="00CC51F6" w:rsidRDefault="003312C1">
      <w:pPr>
        <w:pStyle w:val="a3"/>
        <w:ind w:right="205"/>
      </w:pPr>
      <w:r>
        <w:t>Как эффективнее? Раньше считалось, что Карбоплатин эффективен только при наличии мутаций BRCA 1,2. Но согласно исследованию BrighTness от добавления карбоплатина выигрывают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больные</w:t>
      </w:r>
      <w:r>
        <w:rPr>
          <w:spacing w:val="-8"/>
        </w:rPr>
        <w:t xml:space="preserve"> </w:t>
      </w:r>
      <w:r>
        <w:t>тройным</w:t>
      </w:r>
      <w:r>
        <w:rPr>
          <w:spacing w:val="-7"/>
        </w:rPr>
        <w:t xml:space="preserve"> </w:t>
      </w:r>
      <w:r>
        <w:t>негативным фенотипом независимо от наличия или</w:t>
      </w:r>
    </w:p>
    <w:p w:rsidR="00CC51F6" w:rsidRDefault="003312C1">
      <w:pPr>
        <w:pStyle w:val="a3"/>
        <w:ind w:right="300"/>
      </w:pPr>
      <w:r>
        <w:t>отсутствия</w:t>
      </w:r>
      <w:r>
        <w:rPr>
          <w:spacing w:val="-7"/>
        </w:rPr>
        <w:t xml:space="preserve"> </w:t>
      </w:r>
      <w:r>
        <w:t>герми</w:t>
      </w:r>
      <w:r>
        <w:t>нальной</w:t>
      </w:r>
      <w:r>
        <w:rPr>
          <w:spacing w:val="-7"/>
        </w:rPr>
        <w:t xml:space="preserve"> </w:t>
      </w:r>
      <w:r>
        <w:t>мутации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генах </w:t>
      </w:r>
      <w:r>
        <w:rPr>
          <w:spacing w:val="-2"/>
        </w:rPr>
        <w:t>BRCA1/2.</w:t>
      </w:r>
    </w:p>
    <w:p w:rsidR="00CC51F6" w:rsidRDefault="003312C1">
      <w:pPr>
        <w:pStyle w:val="a3"/>
        <w:spacing w:line="537" w:lineRule="exact"/>
      </w:pPr>
      <w:r>
        <w:t>Какие</w:t>
      </w:r>
      <w:r>
        <w:rPr>
          <w:spacing w:val="-25"/>
        </w:rPr>
        <w:t xml:space="preserve"> </w:t>
      </w:r>
      <w:r>
        <w:t>побочки</w:t>
      </w:r>
      <w:r>
        <w:rPr>
          <w:spacing w:val="-22"/>
        </w:rPr>
        <w:t xml:space="preserve"> </w:t>
      </w:r>
      <w:r>
        <w:t>есть</w:t>
      </w:r>
      <w:r>
        <w:rPr>
          <w:spacing w:val="-22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этом</w:t>
      </w:r>
      <w:r>
        <w:rPr>
          <w:spacing w:val="-23"/>
        </w:rPr>
        <w:t xml:space="preserve"> </w:t>
      </w:r>
      <w:r>
        <w:rPr>
          <w:spacing w:val="-2"/>
        </w:rPr>
        <w:t>препарате?</w:t>
      </w:r>
    </w:p>
    <w:p w:rsidR="00CC51F6" w:rsidRDefault="003312C1">
      <w:pPr>
        <w:pStyle w:val="a3"/>
        <w:spacing w:before="80"/>
      </w:pPr>
      <w:r>
        <w:t>Тошнота, слабость, алопеция, изменение печеночных показателей, боль в суставах и мышцах,</w:t>
      </w:r>
      <w:r>
        <w:rPr>
          <w:spacing w:val="-9"/>
        </w:rPr>
        <w:t xml:space="preserve"> </w:t>
      </w:r>
      <w:r>
        <w:t>одышка,</w:t>
      </w:r>
      <w:r>
        <w:rPr>
          <w:spacing w:val="-10"/>
        </w:rPr>
        <w:t xml:space="preserve"> </w:t>
      </w:r>
      <w:r>
        <w:t>экстрасистолия,</w:t>
      </w:r>
      <w:r>
        <w:rPr>
          <w:spacing w:val="-8"/>
        </w:rPr>
        <w:t xml:space="preserve"> </w:t>
      </w:r>
      <w:r>
        <w:t>аритмия,</w:t>
      </w:r>
    </w:p>
    <w:p w:rsidR="00CC51F6" w:rsidRDefault="003312C1">
      <w:pPr>
        <w:pStyle w:val="a3"/>
      </w:pPr>
      <w:r>
        <w:t>сердечные</w:t>
      </w:r>
      <w:r>
        <w:rPr>
          <w:spacing w:val="-9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гипертония/гипотония, повышение температуры, аллергические</w:t>
      </w:r>
    </w:p>
    <w:p w:rsidR="00CC51F6" w:rsidRDefault="003312C1">
      <w:pPr>
        <w:pStyle w:val="a3"/>
      </w:pPr>
      <w:r>
        <w:t>реакции,</w:t>
      </w:r>
      <w:r>
        <w:rPr>
          <w:spacing w:val="-13"/>
        </w:rPr>
        <w:t xml:space="preserve"> </w:t>
      </w:r>
      <w:r>
        <w:t>отёк,</w:t>
      </w:r>
      <w:r>
        <w:rPr>
          <w:spacing w:val="-13"/>
        </w:rPr>
        <w:t xml:space="preserve"> </w:t>
      </w:r>
      <w:r>
        <w:t>нейтропения/тромбоцитопения, анемия, ладонно-подошвенный синдром,</w:t>
      </w:r>
    </w:p>
    <w:p w:rsidR="00CC51F6" w:rsidRDefault="003312C1">
      <w:pPr>
        <w:pStyle w:val="a3"/>
      </w:pPr>
      <w:r>
        <w:t>бессоница, спутанность сознания, стоматит, нарушение</w:t>
      </w:r>
      <w:r>
        <w:rPr>
          <w:spacing w:val="-8"/>
        </w:rPr>
        <w:t xml:space="preserve"> </w:t>
      </w:r>
      <w:r>
        <w:t>зрения,</w:t>
      </w:r>
      <w:r>
        <w:rPr>
          <w:spacing w:val="-10"/>
        </w:rPr>
        <w:t xml:space="preserve"> </w:t>
      </w:r>
      <w:r>
        <w:t>головокружение,</w:t>
      </w:r>
      <w:r>
        <w:rPr>
          <w:spacing w:val="-9"/>
        </w:rPr>
        <w:t xml:space="preserve"> </w:t>
      </w:r>
      <w:r>
        <w:t>потеря</w:t>
      </w:r>
    </w:p>
    <w:p w:rsidR="00CC51F6" w:rsidRDefault="003312C1">
      <w:pPr>
        <w:pStyle w:val="a3"/>
      </w:pPr>
      <w:r>
        <w:t>сознания,</w:t>
      </w:r>
      <w:r>
        <w:rPr>
          <w:spacing w:val="-8"/>
        </w:rPr>
        <w:t xml:space="preserve"> </w:t>
      </w:r>
      <w:r>
        <w:t>сухость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рту,</w:t>
      </w:r>
      <w:r>
        <w:rPr>
          <w:spacing w:val="-6"/>
        </w:rPr>
        <w:t xml:space="preserve"> </w:t>
      </w:r>
      <w:r>
        <w:t>повыше</w:t>
      </w:r>
      <w:r>
        <w:t>ние/снижение аппетита, изменение вкусов/запахов,</w:t>
      </w:r>
    </w:p>
    <w:p w:rsidR="00CC51F6" w:rsidRDefault="003312C1">
      <w:pPr>
        <w:pStyle w:val="a3"/>
        <w:ind w:right="2715"/>
      </w:pPr>
      <w:r>
        <w:t>расстройство</w:t>
      </w:r>
      <w:r>
        <w:rPr>
          <w:spacing w:val="-9"/>
        </w:rPr>
        <w:t xml:space="preserve"> </w:t>
      </w:r>
      <w:r>
        <w:t>жкт,</w:t>
      </w:r>
      <w:r>
        <w:rPr>
          <w:spacing w:val="-9"/>
        </w:rPr>
        <w:t xml:space="preserve"> </w:t>
      </w:r>
      <w:r>
        <w:t>головная</w:t>
      </w:r>
      <w:r>
        <w:rPr>
          <w:spacing w:val="-8"/>
        </w:rPr>
        <w:t xml:space="preserve"> </w:t>
      </w:r>
      <w:r>
        <w:t xml:space="preserve">боль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В очередной раз мы говорим о том, что все побочки</w:t>
      </w:r>
      <w:r>
        <w:rPr>
          <w:spacing w:val="-5"/>
        </w:rPr>
        <w:t xml:space="preserve"> </w:t>
      </w:r>
      <w:r>
        <w:t>индивидуальны,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быть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совсем.</w:t>
      </w:r>
      <w:r>
        <w:rPr>
          <w:spacing w:val="-7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рекомендуем</w:t>
      </w:r>
      <w:r>
        <w:rPr>
          <w:spacing w:val="-7"/>
        </w:rPr>
        <w:t xml:space="preserve"> </w:t>
      </w:r>
      <w:r>
        <w:t>настраиваться</w:t>
      </w:r>
      <w:r>
        <w:rPr>
          <w:spacing w:val="-9"/>
        </w:rPr>
        <w:t xml:space="preserve"> </w:t>
      </w:r>
      <w:r>
        <w:t>только на позитивное лечение,</w:t>
      </w:r>
      <w:r>
        <w:t xml:space="preserve"> но быть готовыми к некоторым препятствиям на пути к выздоровлению. Мы предупреждаем вас о возможных последствиях, но не говорим о том, что они будут точно</w:t>
      </w:r>
    </w:p>
    <w:p w:rsidR="00CC51F6" w:rsidRDefault="003312C1">
      <w:pPr>
        <w:pStyle w:val="a3"/>
        <w:spacing w:before="73"/>
        <w:ind w:right="300"/>
      </w:pPr>
      <w:r>
        <w:t>А вы в свою очередь можете поделиться со всеми,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спасаться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 xml:space="preserve">возникающих </w:t>
      </w:r>
      <w:r>
        <w:rPr>
          <w:spacing w:val="-2"/>
        </w:rPr>
        <w:t>побочек</w:t>
      </w:r>
    </w:p>
    <w:p w:rsidR="00CC51F6" w:rsidRDefault="00CC51F6">
      <w:pPr>
        <w:pStyle w:val="a3"/>
        <w:spacing w:before="81"/>
        <w:ind w:left="0"/>
      </w:pPr>
    </w:p>
    <w:p w:rsidR="00CC51F6" w:rsidRDefault="003312C1">
      <w:pPr>
        <w:pStyle w:val="1"/>
        <w:spacing w:line="240" w:lineRule="auto"/>
      </w:pPr>
      <w:bookmarkStart w:id="25" w:name="_bookmark25"/>
      <w:bookmarkEnd w:id="25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Цисплатин?</w:t>
      </w:r>
    </w:p>
    <w:p w:rsidR="00CC51F6" w:rsidRDefault="003312C1">
      <w:pPr>
        <w:pStyle w:val="a3"/>
        <w:spacing w:before="6"/>
        <w:ind w:left="0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50322</wp:posOffset>
            </wp:positionV>
            <wp:extent cx="5893780" cy="4408170"/>
            <wp:effectExtent l="0" t="0" r="0" b="0"/>
            <wp:wrapTopAndBottom/>
            <wp:docPr id="56" name="Image 56" descr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Рисунок 1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8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3312C1">
      <w:pPr>
        <w:pStyle w:val="a3"/>
        <w:spacing w:before="105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Сегодня</w:t>
      </w:r>
      <w:r>
        <w:rPr>
          <w:spacing w:val="-6"/>
        </w:rPr>
        <w:t xml:space="preserve"> </w:t>
      </w:r>
      <w:r>
        <w:t>обсудим</w:t>
      </w:r>
      <w:r>
        <w:rPr>
          <w:spacing w:val="-5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применяемый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химиотерапии</w:t>
      </w:r>
      <w:r>
        <w:rPr>
          <w:spacing w:val="-10"/>
        </w:rPr>
        <w:t xml:space="preserve"> </w:t>
      </w:r>
      <w:r>
        <w:t>трипла</w:t>
      </w:r>
      <w:r>
        <w:rPr>
          <w:spacing w:val="-9"/>
        </w:rPr>
        <w:t xml:space="preserve"> </w:t>
      </w:r>
      <w:r>
        <w:t>препарат</w:t>
      </w:r>
      <w:r>
        <w:rPr>
          <w:spacing w:val="-9"/>
        </w:rPr>
        <w:t xml:space="preserve"> </w:t>
      </w:r>
      <w:r>
        <w:t xml:space="preserve">платины: </w:t>
      </w:r>
      <w:r>
        <w:rPr>
          <w:spacing w:val="-2"/>
        </w:rPr>
        <w:t>ЦИСПЛАТИН</w:t>
      </w:r>
    </w:p>
    <w:p w:rsidR="00CC51F6" w:rsidRDefault="003312C1">
      <w:pPr>
        <w:pStyle w:val="a3"/>
      </w:pPr>
      <w:r>
        <w:t>Первоначально действующее вещество было известно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соль</w:t>
      </w:r>
      <w:r>
        <w:rPr>
          <w:spacing w:val="-6"/>
        </w:rPr>
        <w:t xml:space="preserve"> </w:t>
      </w:r>
      <w:r>
        <w:t>Пейроне.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медицинская</w:t>
      </w:r>
    </w:p>
    <w:p w:rsidR="00CC51F6" w:rsidRDefault="003312C1">
      <w:pPr>
        <w:pStyle w:val="a3"/>
      </w:pPr>
      <w:r>
        <w:t>польза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случайно</w:t>
      </w:r>
      <w:r>
        <w:rPr>
          <w:spacing w:val="-8"/>
        </w:rPr>
        <w:t xml:space="preserve"> </w:t>
      </w:r>
      <w:r>
        <w:t>обнаружена</w:t>
      </w:r>
      <w:r>
        <w:rPr>
          <w:spacing w:val="-6"/>
        </w:rPr>
        <w:t xml:space="preserve"> </w:t>
      </w:r>
      <w:r>
        <w:t>американцем Розенбергом в начале 1970-х годов, и препарат ЦИСПЛАТИН стал первым из комплексных соединений платины</w:t>
      </w:r>
    </w:p>
    <w:p w:rsidR="00CC51F6" w:rsidRDefault="003312C1">
      <w:pPr>
        <w:pStyle w:val="a3"/>
        <w:spacing w:line="252" w:lineRule="auto"/>
        <w:ind w:right="300"/>
      </w:pPr>
      <w:r>
        <w:t>Теперь в США и Евросоюзе в клинической практике используется три основных препарата платины:</w:t>
      </w:r>
      <w:r>
        <w:rPr>
          <w:spacing w:val="-9"/>
        </w:rPr>
        <w:t xml:space="preserve"> </w:t>
      </w:r>
      <w:r>
        <w:t>цисплатин,</w:t>
      </w:r>
      <w:r>
        <w:rPr>
          <w:spacing w:val="-9"/>
        </w:rPr>
        <w:t xml:space="preserve"> </w:t>
      </w:r>
      <w:r>
        <w:t>карбоплатин,</w:t>
      </w:r>
      <w:r>
        <w:rPr>
          <w:spacing w:val="-8"/>
        </w:rPr>
        <w:t xml:space="preserve"> </w:t>
      </w:r>
      <w:r>
        <w:t xml:space="preserve">оксалиплатин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10" w:lineRule="exact"/>
      </w:pPr>
      <w:r>
        <w:t>О</w:t>
      </w:r>
      <w:r>
        <w:rPr>
          <w:spacing w:val="-6"/>
        </w:rPr>
        <w:t xml:space="preserve"> </w:t>
      </w:r>
      <w:r>
        <w:t>кар</w:t>
      </w:r>
      <w:r>
        <w:t>боплатине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чуть</w:t>
      </w:r>
      <w:r>
        <w:rPr>
          <w:spacing w:val="-4"/>
        </w:rPr>
        <w:t xml:space="preserve"> </w:t>
      </w:r>
      <w:r>
        <w:rPr>
          <w:spacing w:val="-2"/>
        </w:rPr>
        <w:t>ранее.</w:t>
      </w:r>
    </w:p>
    <w:p w:rsidR="00CC51F6" w:rsidRDefault="003312C1">
      <w:pPr>
        <w:pStyle w:val="a3"/>
        <w:ind w:right="300"/>
      </w:pPr>
      <w:r>
        <w:t>Побочные</w:t>
      </w:r>
      <w:r>
        <w:rPr>
          <w:spacing w:val="-8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препаратов</w:t>
      </w:r>
      <w:r>
        <w:rPr>
          <w:spacing w:val="-7"/>
        </w:rPr>
        <w:t xml:space="preserve"> </w:t>
      </w:r>
      <w:r>
        <w:t>платины похожи. Мы составили наиболее часто встречающиеся на ЦИСПЛАТИНЕ:</w:t>
      </w:r>
    </w:p>
    <w:p w:rsidR="00CC51F6" w:rsidRDefault="003312C1">
      <w:pPr>
        <w:pStyle w:val="a3"/>
        <w:spacing w:before="74"/>
        <w:ind w:right="205"/>
      </w:pPr>
      <w:r>
        <w:t>Тошнота, рвота, слабость, алопеция, цистит, проблемы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почками,</w:t>
      </w:r>
      <w:r>
        <w:rPr>
          <w:spacing w:val="-8"/>
        </w:rPr>
        <w:t xml:space="preserve"> </w:t>
      </w:r>
      <w:r>
        <w:t>одышка,</w:t>
      </w:r>
      <w:r>
        <w:rPr>
          <w:spacing w:val="-7"/>
        </w:rPr>
        <w:t xml:space="preserve"> </w:t>
      </w:r>
      <w:r>
        <w:t>экстрасистолия, аритмия, сердечные нарушения ,</w:t>
      </w:r>
    </w:p>
    <w:p w:rsidR="00CC51F6" w:rsidRDefault="003312C1">
      <w:pPr>
        <w:pStyle w:val="a3"/>
        <w:ind w:right="205"/>
      </w:pPr>
      <w:r>
        <w:t>гипертония/гипотония,</w:t>
      </w:r>
      <w:r>
        <w:rPr>
          <w:spacing w:val="-13"/>
        </w:rPr>
        <w:t xml:space="preserve"> </w:t>
      </w:r>
      <w:r>
        <w:t>повышение</w:t>
      </w:r>
      <w:r>
        <w:rPr>
          <w:spacing w:val="-11"/>
        </w:rPr>
        <w:t xml:space="preserve"> </w:t>
      </w:r>
      <w:r>
        <w:t>температуры, аллергические реакции, отёк, нейтропения/тромбоцитопения, ладонно- подошвенный синдром, бессоница, стоматит,</w:t>
      </w:r>
    </w:p>
    <w:p w:rsidR="00CC51F6" w:rsidRDefault="003312C1">
      <w:pPr>
        <w:pStyle w:val="a3"/>
      </w:pPr>
      <w:r>
        <w:t>нарушение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головокружение,</w:t>
      </w:r>
      <w:r>
        <w:rPr>
          <w:spacing w:val="-5"/>
        </w:rPr>
        <w:t xml:space="preserve"> </w:t>
      </w:r>
      <w:r>
        <w:rPr>
          <w:spacing w:val="-2"/>
        </w:rPr>
        <w:t>потеря</w:t>
      </w:r>
    </w:p>
    <w:p w:rsidR="00CC51F6" w:rsidRDefault="003312C1">
      <w:pPr>
        <w:pStyle w:val="a3"/>
        <w:spacing w:before="1"/>
      </w:pPr>
      <w:r>
        <w:t>сознания,</w:t>
      </w:r>
      <w:r>
        <w:rPr>
          <w:spacing w:val="-5"/>
        </w:rPr>
        <w:t xml:space="preserve"> </w:t>
      </w:r>
      <w:r>
        <w:t>сухо</w:t>
      </w:r>
      <w:r>
        <w:t>сть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рту,</w:t>
      </w:r>
      <w:r>
        <w:rPr>
          <w:spacing w:val="-2"/>
        </w:rPr>
        <w:t xml:space="preserve"> повышение/снижение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аппетита,</w:t>
      </w:r>
      <w:r>
        <w:rPr>
          <w:spacing w:val="-8"/>
        </w:rPr>
        <w:t xml:space="preserve"> </w:t>
      </w:r>
      <w:r>
        <w:t>расстройство</w:t>
      </w:r>
      <w:r>
        <w:rPr>
          <w:spacing w:val="-5"/>
        </w:rPr>
        <w:t xml:space="preserve"> </w:t>
      </w:r>
      <w:r>
        <w:t>жкт,</w:t>
      </w:r>
      <w:r>
        <w:rPr>
          <w:spacing w:val="-6"/>
        </w:rPr>
        <w:t xml:space="preserve"> </w:t>
      </w:r>
      <w:r>
        <w:t>головная</w:t>
      </w:r>
      <w:r>
        <w:rPr>
          <w:spacing w:val="-7"/>
        </w:rPr>
        <w:t xml:space="preserve"> </w:t>
      </w:r>
      <w:r>
        <w:t>боль, проблемы со стулом</w:t>
      </w:r>
    </w:p>
    <w:p w:rsidR="00CC51F6" w:rsidRDefault="003312C1">
      <w:pPr>
        <w:pStyle w:val="a3"/>
        <w:spacing w:before="73"/>
      </w:pP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ЦИСПЛАТИН</w:t>
      </w:r>
      <w:r>
        <w:rPr>
          <w:spacing w:val="-6"/>
        </w:rPr>
        <w:t xml:space="preserve"> </w:t>
      </w:r>
      <w:r>
        <w:t>обладает</w:t>
      </w:r>
      <w:r>
        <w:rPr>
          <w:spacing w:val="-6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почечной токсичностью, то при назначении его в больших дозах, крайне важно обеспечить повышенный отвод мочи</w:t>
      </w:r>
    </w:p>
    <w:p w:rsidR="00CC51F6" w:rsidRDefault="003312C1">
      <w:pPr>
        <w:pStyle w:val="a3"/>
        <w:spacing w:before="80"/>
      </w:pPr>
      <w:r>
        <w:t>Дл</w:t>
      </w:r>
      <w:r>
        <w:t>я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препарата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ч после инъекции больному внутривенно вводят большое количество жидкости. При назначении дополнительных циклов терапии цисплатином может наблюдаться ухудшение функции почек.</w:t>
      </w:r>
    </w:p>
    <w:p w:rsidR="00CC51F6" w:rsidRDefault="003312C1">
      <w:pPr>
        <w:pStyle w:val="a3"/>
      </w:pPr>
      <w:r>
        <w:t>Поэтому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регулярно</w:t>
      </w:r>
      <w:r>
        <w:rPr>
          <w:spacing w:val="-7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уровень креатинина в плазме и почечный клиренс</w:t>
      </w:r>
    </w:p>
    <w:p w:rsidR="00CC51F6" w:rsidRDefault="003312C1">
      <w:pPr>
        <w:pStyle w:val="a3"/>
        <w:spacing w:before="81"/>
        <w:ind w:firstLine="99"/>
      </w:pPr>
      <w:r>
        <w:t>Все препараты платины направлены на блокирование</w:t>
      </w:r>
      <w:r>
        <w:rPr>
          <w:spacing w:val="-13"/>
        </w:rPr>
        <w:t xml:space="preserve"> </w:t>
      </w:r>
      <w:r>
        <w:t>репликации</w:t>
      </w:r>
      <w:r>
        <w:rPr>
          <w:spacing w:val="-11"/>
        </w:rPr>
        <w:t xml:space="preserve"> </w:t>
      </w:r>
      <w:r>
        <w:t>(повторения,</w:t>
      </w:r>
    </w:p>
    <w:p w:rsidR="00CC51F6" w:rsidRDefault="003312C1">
      <w:pPr>
        <w:pStyle w:val="a3"/>
        <w:ind w:right="300"/>
      </w:pPr>
      <w:r>
        <w:t>удвоения,</w:t>
      </w:r>
      <w:r>
        <w:rPr>
          <w:spacing w:val="-7"/>
        </w:rPr>
        <w:t xml:space="preserve"> </w:t>
      </w:r>
      <w:r>
        <w:t>деления)</w:t>
      </w:r>
      <w:r>
        <w:rPr>
          <w:spacing w:val="-6"/>
        </w:rPr>
        <w:t xml:space="preserve"> </w:t>
      </w:r>
      <w:r>
        <w:t>молекулы</w:t>
      </w:r>
      <w:r>
        <w:rPr>
          <w:spacing w:val="-6"/>
        </w:rPr>
        <w:t xml:space="preserve"> </w:t>
      </w:r>
      <w:r>
        <w:t>ДНК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клетке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222"/>
      </w:pPr>
      <w:r>
        <w:t>Так</w:t>
      </w:r>
      <w:r>
        <w:rPr>
          <w:spacing w:val="-5"/>
        </w:rPr>
        <w:t xml:space="preserve"> </w:t>
      </w:r>
      <w:r>
        <w:t>например</w:t>
      </w:r>
      <w:r>
        <w:rPr>
          <w:spacing w:val="-7"/>
        </w:rPr>
        <w:t xml:space="preserve"> </w:t>
      </w:r>
      <w:r>
        <w:t>предположительно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причин возникновения ТН РМЖ является мутация генов</w:t>
      </w:r>
      <w:r>
        <w:t xml:space="preserve"> BRCA1/BRCA2 (гены участвующие в исправлении химических повреждений и разрывов в молекулах ДНК). Опухоли с выявленными поломками генов BRCA демонстрируют</w:t>
      </w:r>
    </w:p>
    <w:p w:rsidR="00CC51F6" w:rsidRDefault="003312C1">
      <w:pPr>
        <w:pStyle w:val="a3"/>
        <w:ind w:right="300"/>
      </w:pPr>
      <w:r>
        <w:t>чувствительность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цисплатину</w:t>
      </w:r>
      <w:r>
        <w:rPr>
          <w:spacing w:val="-8"/>
        </w:rPr>
        <w:t xml:space="preserve"> </w:t>
      </w:r>
      <w:r>
        <w:t>(платине), поскольку клетки с мутантным по BRCA генотипом не могут компе</w:t>
      </w:r>
      <w:r>
        <w:t>нсировать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повреждения ДНК. Так если на пальцах и по простому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гены</w:t>
      </w:r>
      <w:r>
        <w:rPr>
          <w:spacing w:val="-7"/>
        </w:rPr>
        <w:t xml:space="preserve"> </w:t>
      </w:r>
      <w:r>
        <w:t>BRCA</w:t>
      </w:r>
      <w:r>
        <w:rPr>
          <w:spacing w:val="-6"/>
        </w:rPr>
        <w:t xml:space="preserve"> </w:t>
      </w:r>
      <w:r>
        <w:t>ремонтируют</w:t>
      </w:r>
      <w:r>
        <w:rPr>
          <w:spacing w:val="-7"/>
        </w:rPr>
        <w:t xml:space="preserve"> </w:t>
      </w:r>
      <w:r>
        <w:t>повреждения и разрывы в молекулах ДНК</w:t>
      </w:r>
    </w:p>
    <w:p w:rsidR="00CC51F6" w:rsidRDefault="003312C1">
      <w:pPr>
        <w:pStyle w:val="a3"/>
        <w:spacing w:before="73"/>
      </w:pPr>
      <w:r>
        <w:t>Мутация (поломка) этих генов приводит к безудержному</w:t>
      </w:r>
      <w:r>
        <w:rPr>
          <w:spacing w:val="-4"/>
        </w:rPr>
        <w:t xml:space="preserve"> </w:t>
      </w:r>
      <w:r>
        <w:t>делению</w:t>
      </w:r>
      <w:r>
        <w:rPr>
          <w:spacing w:val="-5"/>
        </w:rPr>
        <w:t xml:space="preserve"> </w:t>
      </w:r>
      <w:r>
        <w:t>клеток,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раку.</w:t>
      </w:r>
    </w:p>
    <w:p w:rsidR="00CC51F6" w:rsidRDefault="003312C1">
      <w:pPr>
        <w:pStyle w:val="a3"/>
        <w:spacing w:before="1"/>
        <w:ind w:right="324"/>
        <w:jc w:val="both"/>
      </w:pPr>
      <w:r>
        <w:t>Цисплатин (платина) в свою очередь сдерживает то</w:t>
      </w:r>
      <w:r>
        <w:rPr>
          <w:spacing w:val="-4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раковых</w:t>
      </w:r>
      <w:r>
        <w:rPr>
          <w:spacing w:val="-3"/>
        </w:rPr>
        <w:t xml:space="preserve"> </w:t>
      </w:r>
      <w:r>
        <w:t>клеток,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не справлись гены BRCA</w:t>
      </w:r>
    </w:p>
    <w:p w:rsidR="00CC51F6" w:rsidRDefault="003312C1">
      <w:pPr>
        <w:pStyle w:val="a3"/>
        <w:spacing w:before="79"/>
        <w:jc w:val="both"/>
      </w:pPr>
      <w:r>
        <w:t>Так</w:t>
      </w:r>
      <w:r>
        <w:rPr>
          <w:spacing w:val="-7"/>
        </w:rPr>
        <w:t xml:space="preserve"> </w:t>
      </w:r>
      <w:r>
        <w:t>существует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PARP,</w:t>
      </w:r>
      <w:r>
        <w:rPr>
          <w:spacing w:val="-4"/>
        </w:rPr>
        <w:t xml:space="preserve"> </w:t>
      </w:r>
      <w:r>
        <w:rPr>
          <w:spacing w:val="-2"/>
        </w:rPr>
        <w:t>фермент</w:t>
      </w:r>
    </w:p>
    <w:p w:rsidR="00CC51F6" w:rsidRDefault="003312C1">
      <w:pPr>
        <w:pStyle w:val="a3"/>
        <w:spacing w:before="1"/>
        <w:ind w:right="300"/>
      </w:pPr>
      <w:r>
        <w:t>соединяющий,</w:t>
      </w:r>
      <w:r>
        <w:rPr>
          <w:spacing w:val="-11"/>
        </w:rPr>
        <w:t xml:space="preserve"> </w:t>
      </w:r>
      <w:r>
        <w:t>связывающий</w:t>
      </w:r>
      <w:r>
        <w:rPr>
          <w:spacing w:val="-8"/>
        </w:rPr>
        <w:t xml:space="preserve"> </w:t>
      </w:r>
      <w:r>
        <w:t>молекулы</w:t>
      </w:r>
      <w:r>
        <w:rPr>
          <w:spacing w:val="-9"/>
        </w:rPr>
        <w:t xml:space="preserve"> </w:t>
      </w:r>
      <w:r>
        <w:t>ДНК BRCA. Этот фермент продолжает помогать</w:t>
      </w:r>
    </w:p>
    <w:p w:rsidR="00CC51F6" w:rsidRDefault="003312C1">
      <w:pPr>
        <w:pStyle w:val="a3"/>
      </w:pPr>
      <w:r>
        <w:t>делиться раковым клеткам, выполняя свою функцию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связывая</w:t>
      </w:r>
      <w:r>
        <w:rPr>
          <w:spacing w:val="-4"/>
        </w:rPr>
        <w:t xml:space="preserve"> </w:t>
      </w:r>
      <w:r>
        <w:t>их.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сдерживании</w:t>
      </w:r>
      <w:r>
        <w:rPr>
          <w:spacing w:val="-5"/>
        </w:rPr>
        <w:t xml:space="preserve"> </w:t>
      </w:r>
      <w:r>
        <w:t>работы PARP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опухолевых</w:t>
      </w:r>
      <w:r>
        <w:rPr>
          <w:spacing w:val="-4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мутациями</w:t>
      </w:r>
      <w:r>
        <w:rPr>
          <w:spacing w:val="-6"/>
        </w:rPr>
        <w:t xml:space="preserve"> </w:t>
      </w:r>
      <w:r>
        <w:t>BRCA</w:t>
      </w:r>
      <w:r>
        <w:rPr>
          <w:spacing w:val="-4"/>
        </w:rPr>
        <w:t xml:space="preserve"> </w:t>
      </w:r>
      <w:r>
        <w:t>они теряют возможность реализовать оба механизма починки ДНК</w:t>
      </w:r>
    </w:p>
    <w:p w:rsidR="00CC51F6" w:rsidRDefault="003312C1">
      <w:pPr>
        <w:pStyle w:val="a3"/>
      </w:pPr>
      <w:r>
        <w:t>Среди</w:t>
      </w:r>
      <w:r>
        <w:rPr>
          <w:spacing w:val="-7"/>
        </w:rPr>
        <w:t xml:space="preserve"> </w:t>
      </w:r>
      <w:r>
        <w:t>ингибиторов</w:t>
      </w:r>
      <w:r>
        <w:rPr>
          <w:spacing w:val="-6"/>
        </w:rPr>
        <w:t xml:space="preserve"> </w:t>
      </w:r>
      <w:r>
        <w:t>PARP1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назвать ОЛАПАРИБ.</w:t>
      </w:r>
      <w:r>
        <w:rPr>
          <w:spacing w:val="-11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олапари</w:t>
      </w:r>
      <w:r>
        <w:t>ба</w:t>
      </w:r>
      <w:r>
        <w:rPr>
          <w:spacing w:val="-5"/>
        </w:rPr>
        <w:t xml:space="preserve"> </w:t>
      </w:r>
      <w:r>
        <w:rPr>
          <w:spacing w:val="-2"/>
        </w:rPr>
        <w:t>после</w:t>
      </w:r>
    </w:p>
    <w:p w:rsidR="00CC51F6" w:rsidRDefault="003312C1">
      <w:pPr>
        <w:pStyle w:val="a3"/>
        <w:ind w:right="159"/>
        <w:jc w:val="both"/>
      </w:pPr>
      <w:r>
        <w:t>применения препаратов платины также показало хороший</w:t>
      </w:r>
      <w:r>
        <w:rPr>
          <w:spacing w:val="-5"/>
        </w:rPr>
        <w:t xml:space="preserve"> </w:t>
      </w:r>
      <w:r>
        <w:t>результат,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замедлении опухолевой прогрессии и увеличении</w:t>
      </w:r>
    </w:p>
    <w:p w:rsidR="00CC51F6" w:rsidRDefault="003312C1">
      <w:pPr>
        <w:pStyle w:val="a3"/>
      </w:pPr>
      <w:r>
        <w:rPr>
          <w:spacing w:val="-2"/>
        </w:rPr>
        <w:t>выживаемости</w:t>
      </w:r>
    </w:p>
    <w:p w:rsidR="00CC51F6" w:rsidRDefault="003312C1">
      <w:pPr>
        <w:pStyle w:val="1"/>
        <w:spacing w:before="81"/>
      </w:pPr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Олапариб?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1"/>
      </w:pPr>
      <w:r>
        <w:t>Олапариб</w:t>
      </w:r>
      <w:r>
        <w:rPr>
          <w:spacing w:val="-8"/>
        </w:rPr>
        <w:t xml:space="preserve"> </w:t>
      </w:r>
      <w:r>
        <w:t>(лат.</w:t>
      </w:r>
      <w:r>
        <w:rPr>
          <w:spacing w:val="-8"/>
        </w:rPr>
        <w:t xml:space="preserve"> </w:t>
      </w:r>
      <w:r>
        <w:t>Olaparibum)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органическое химическое соединение, ингибитор PARP,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205"/>
      </w:pPr>
      <w:r>
        <w:t>используемый в лечение HER2- отрицательного рака</w:t>
      </w:r>
      <w:r>
        <w:rPr>
          <w:spacing w:val="-4"/>
        </w:rPr>
        <w:t xml:space="preserve"> </w:t>
      </w:r>
      <w:r>
        <w:t>молочной</w:t>
      </w:r>
      <w:r>
        <w:rPr>
          <w:spacing w:val="-4"/>
        </w:rPr>
        <w:t xml:space="preserve"> </w:t>
      </w:r>
      <w:r>
        <w:t>железы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пациентов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мутациями BRCA1 или BRCA2, которые ранее получали</w:t>
      </w:r>
    </w:p>
    <w:p w:rsidR="00CC51F6" w:rsidRDefault="003312C1">
      <w:pPr>
        <w:pStyle w:val="a3"/>
      </w:pPr>
      <w:r>
        <w:t>химиотерапию,</w:t>
      </w:r>
      <w:r>
        <w:rPr>
          <w:spacing w:val="-11"/>
        </w:rPr>
        <w:t xml:space="preserve"> </w:t>
      </w:r>
      <w:r>
        <w:t>содержащую</w:t>
      </w:r>
      <w:r>
        <w:rPr>
          <w:spacing w:val="-8"/>
        </w:rPr>
        <w:t xml:space="preserve"> </w:t>
      </w:r>
      <w:r>
        <w:t>антрациклины</w:t>
      </w:r>
      <w:r>
        <w:rPr>
          <w:spacing w:val="-10"/>
        </w:rPr>
        <w:t xml:space="preserve"> </w:t>
      </w:r>
      <w:r>
        <w:t>и таксаны, в рамках следующей линии лечения</w:t>
      </w:r>
    </w:p>
    <w:p w:rsidR="00CC51F6" w:rsidRDefault="003312C1">
      <w:pPr>
        <w:pStyle w:val="a3"/>
        <w:spacing w:before="74"/>
        <w:ind w:right="380"/>
        <w:jc w:val="both"/>
      </w:pPr>
      <w:r>
        <w:t>BRCA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белок,</w:t>
      </w:r>
      <w:r>
        <w:rPr>
          <w:spacing w:val="-7"/>
        </w:rPr>
        <w:t xml:space="preserve"> </w:t>
      </w:r>
      <w:r>
        <w:t>принимаю</w:t>
      </w:r>
      <w:r>
        <w:t>щий</w:t>
      </w:r>
      <w:r>
        <w:rPr>
          <w:spacing w:val="-4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участие в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-3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ДНК.</w:t>
      </w:r>
      <w:r>
        <w:rPr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либо нарушения, происходящие в этой самой BRCA,</w:t>
      </w:r>
    </w:p>
    <w:p w:rsidR="00CC51F6" w:rsidRDefault="003312C1">
      <w:pPr>
        <w:pStyle w:val="a3"/>
        <w:spacing w:line="536" w:lineRule="exact"/>
        <w:jc w:val="both"/>
      </w:pPr>
      <w:r>
        <w:t>приводят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rPr>
          <w:spacing w:val="-2"/>
        </w:rPr>
        <w:t>регенерации</w:t>
      </w:r>
    </w:p>
    <w:p w:rsidR="00CC51F6" w:rsidRDefault="003312C1">
      <w:pPr>
        <w:pStyle w:val="a3"/>
        <w:spacing w:before="80"/>
        <w:ind w:right="205"/>
      </w:pPr>
      <w:r>
        <w:t>Известно,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ген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наследственной информации, состоящая из двух сегментов</w:t>
      </w:r>
    </w:p>
    <w:p w:rsidR="00CC51F6" w:rsidRDefault="003312C1">
      <w:pPr>
        <w:pStyle w:val="a3"/>
        <w:ind w:right="300"/>
      </w:pPr>
      <w:r>
        <w:t>называемых аллелями, по одной от каждого родителя.</w:t>
      </w:r>
      <w:r>
        <w:rPr>
          <w:spacing w:val="-7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мутировавшим</w:t>
      </w:r>
      <w:r>
        <w:rPr>
          <w:spacing w:val="-3"/>
        </w:rPr>
        <w:t xml:space="preserve"> </w:t>
      </w:r>
      <w:r>
        <w:t>геном одна из этих единиц повреждена и в случае</w:t>
      </w:r>
    </w:p>
    <w:p w:rsidR="00CC51F6" w:rsidRDefault="003312C1">
      <w:pPr>
        <w:pStyle w:val="a3"/>
        <w:spacing w:before="1"/>
        <w:ind w:right="300"/>
      </w:pPr>
      <w:r>
        <w:t>возникновения</w:t>
      </w:r>
      <w:r>
        <w:rPr>
          <w:spacing w:val="-12"/>
        </w:rPr>
        <w:t xml:space="preserve"> </w:t>
      </w:r>
      <w:r>
        <w:t>онкологического</w:t>
      </w:r>
      <w:r>
        <w:rPr>
          <w:spacing w:val="-11"/>
        </w:rPr>
        <w:t xml:space="preserve"> </w:t>
      </w:r>
      <w:r>
        <w:t>заболевания, единица от второго родителя также повреждается, из-за чего эти две клетки</w:t>
      </w:r>
    </w:p>
    <w:p w:rsidR="00CC51F6" w:rsidRDefault="003312C1">
      <w:pPr>
        <w:pStyle w:val="a3"/>
      </w:pPr>
      <w:r>
        <w:t>полностью</w:t>
      </w:r>
      <w:r>
        <w:rPr>
          <w:spacing w:val="-6"/>
        </w:rPr>
        <w:t xml:space="preserve"> </w:t>
      </w:r>
      <w:r>
        <w:t>утра</w:t>
      </w:r>
      <w:r>
        <w:t>чивают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а именно, способность к регенерации</w:t>
      </w:r>
    </w:p>
    <w:p w:rsidR="00CC51F6" w:rsidRDefault="003312C1">
      <w:pPr>
        <w:pStyle w:val="a3"/>
        <w:spacing w:before="79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Другими словами, при онкологических заболеваниях</w:t>
      </w:r>
      <w:r>
        <w:rPr>
          <w:spacing w:val="-8"/>
        </w:rPr>
        <w:t xml:space="preserve"> </w:t>
      </w:r>
      <w:r>
        <w:t>мутировавшие</w:t>
      </w:r>
      <w:r>
        <w:rPr>
          <w:spacing w:val="-10"/>
        </w:rPr>
        <w:t xml:space="preserve"> </w:t>
      </w:r>
      <w:r>
        <w:t>клетки</w:t>
      </w:r>
      <w:r>
        <w:rPr>
          <w:spacing w:val="-9"/>
        </w:rPr>
        <w:t xml:space="preserve"> </w:t>
      </w:r>
      <w:r>
        <w:t>попросту прекращают вести стандартную восстановительную работу поврежденных</w:t>
      </w:r>
    </w:p>
    <w:p w:rsidR="00CC51F6" w:rsidRDefault="003312C1">
      <w:pPr>
        <w:pStyle w:val="a3"/>
      </w:pPr>
      <w:r>
        <w:t>участков</w:t>
      </w:r>
      <w:r>
        <w:rPr>
          <w:spacing w:val="-2"/>
        </w:rPr>
        <w:t xml:space="preserve"> </w:t>
      </w:r>
      <w:r>
        <w:rPr>
          <w:spacing w:val="-4"/>
        </w:rPr>
        <w:t>ДНК.</w:t>
      </w:r>
    </w:p>
    <w:p w:rsidR="00CC51F6" w:rsidRDefault="003312C1">
      <w:pPr>
        <w:pStyle w:val="a3"/>
      </w:pPr>
      <w:r>
        <w:t>Утратив</w:t>
      </w:r>
      <w:r>
        <w:rPr>
          <w:spacing w:val="-8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самовосстановлению,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работу мутировавших клеток вмешивается особый катализирующий поли-АДФ- рибозилированый</w:t>
      </w:r>
      <w:r>
        <w:rPr>
          <w:spacing w:val="-13"/>
        </w:rPr>
        <w:t xml:space="preserve"> </w:t>
      </w:r>
      <w:r>
        <w:t>нуклеотид,</w:t>
      </w:r>
      <w:r>
        <w:rPr>
          <w:spacing w:val="-15"/>
        </w:rPr>
        <w:t xml:space="preserve"> </w:t>
      </w:r>
      <w:r>
        <w:t>заставляющий регенерировать раковые клетки</w:t>
      </w:r>
    </w:p>
    <w:p w:rsidR="00CC51F6" w:rsidRDefault="003312C1">
      <w:pPr>
        <w:pStyle w:val="a3"/>
        <w:spacing w:before="73"/>
        <w:ind w:right="300"/>
      </w:pPr>
      <w:r>
        <w:t>Применение препарата Olaparib при онкологических заболеваниях, подавляет ак</w:t>
      </w:r>
      <w:r>
        <w:t>тивное</w:t>
      </w:r>
      <w:r>
        <w:rPr>
          <w:spacing w:val="-7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нуклеотида,</w:t>
      </w:r>
      <w:r>
        <w:rPr>
          <w:spacing w:val="-8"/>
        </w:rPr>
        <w:t xml:space="preserve"> </w:t>
      </w:r>
      <w:r>
        <w:t>прекращая работу восстановительного механизма, что приводит к гибели раковых клеток с</w:t>
      </w:r>
    </w:p>
    <w:p w:rsidR="00CC51F6" w:rsidRDefault="003312C1">
      <w:pPr>
        <w:pStyle w:val="a3"/>
      </w:pPr>
      <w:r>
        <w:t>минимальным</w:t>
      </w:r>
      <w:r>
        <w:rPr>
          <w:spacing w:val="-8"/>
        </w:rPr>
        <w:t xml:space="preserve"> </w:t>
      </w:r>
      <w:r>
        <w:t>ущербом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здоровых структурных организмов.</w:t>
      </w:r>
    </w:p>
    <w:p w:rsidR="00CC51F6" w:rsidRDefault="003312C1">
      <w:pPr>
        <w:pStyle w:val="a3"/>
        <w:spacing w:before="80" w:line="537" w:lineRule="exact"/>
      </w:pPr>
      <w:r>
        <w:t>Превосходные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применения</w:t>
      </w:r>
    </w:p>
    <w:p w:rsidR="00CC51F6" w:rsidRDefault="003312C1">
      <w:pPr>
        <w:pStyle w:val="a3"/>
      </w:pPr>
      <w:r>
        <w:t>препарата</w:t>
      </w:r>
      <w:r>
        <w:rPr>
          <w:spacing w:val="-7"/>
        </w:rPr>
        <w:t xml:space="preserve"> </w:t>
      </w:r>
      <w:r>
        <w:t>Олапариба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экспериментальной фазе тестирования, придали учёным и врачам</w:t>
      </w:r>
    </w:p>
    <w:p w:rsidR="00CC51F6" w:rsidRDefault="003312C1">
      <w:pPr>
        <w:pStyle w:val="a3"/>
        <w:spacing w:before="1"/>
      </w:pPr>
      <w:r>
        <w:t>оптимизма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воодушевили</w:t>
      </w:r>
      <w:r>
        <w:rPr>
          <w:spacing w:val="-3"/>
        </w:rPr>
        <w:t xml:space="preserve"> </w:t>
      </w:r>
      <w:r>
        <w:rPr>
          <w:spacing w:val="-2"/>
        </w:rPr>
        <w:t>пациентов</w:t>
      </w:r>
    </w:p>
    <w:p w:rsidR="00CC51F6" w:rsidRDefault="003312C1">
      <w:pPr>
        <w:pStyle w:val="a3"/>
        <w:spacing w:before="80"/>
      </w:pPr>
      <w:r>
        <w:t>На</w:t>
      </w:r>
      <w:r>
        <w:rPr>
          <w:spacing w:val="-6"/>
        </w:rPr>
        <w:t xml:space="preserve"> </w:t>
      </w:r>
      <w:r>
        <w:t>недавнем</w:t>
      </w:r>
      <w:r>
        <w:rPr>
          <w:spacing w:val="-6"/>
        </w:rPr>
        <w:t xml:space="preserve"> </w:t>
      </w:r>
      <w:r>
        <w:t>эфире</w:t>
      </w:r>
      <w:r>
        <w:rPr>
          <w:spacing w:val="-6"/>
        </w:rPr>
        <w:t xml:space="preserve"> </w:t>
      </w:r>
      <w:r>
        <w:t>@mammologicum</w:t>
      </w:r>
      <w:r>
        <w:rPr>
          <w:spacing w:val="-5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Даниилом Львовичем Строяковским, последний выразил большую надежду на этот препарат и</w:t>
      </w:r>
    </w:p>
    <w:p w:rsidR="00CC51F6" w:rsidRDefault="003312C1">
      <w:pPr>
        <w:pStyle w:val="a3"/>
      </w:pPr>
      <w:r>
        <w:t>предположил что в идеале Олапариб нужно и</w:t>
      </w:r>
      <w:r>
        <w:t>спользовать в адъювантной терапии для профилактики</w:t>
      </w:r>
      <w:r>
        <w:rPr>
          <w:spacing w:val="-6"/>
        </w:rPr>
        <w:t xml:space="preserve"> </w:t>
      </w:r>
      <w:r>
        <w:t>рецидива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носителей</w:t>
      </w:r>
      <w:r>
        <w:rPr>
          <w:spacing w:val="-7"/>
        </w:rPr>
        <w:t xml:space="preserve"> </w:t>
      </w:r>
      <w:r>
        <w:t xml:space="preserve">BRCA </w:t>
      </w:r>
      <w:r>
        <w:rPr>
          <w:spacing w:val="-2"/>
        </w:rPr>
        <w:t>поломки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left="19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417287" cy="3413759"/>
            <wp:effectExtent l="0" t="0" r="0" b="0"/>
            <wp:docPr id="57" name="Image 57" descr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Рисунок 1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87" cy="34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1"/>
        <w:spacing w:before="44"/>
      </w:pPr>
      <w:r>
        <w:t>Ч</w:t>
      </w:r>
      <w:r>
        <w:rPr>
          <w:color w:val="2D74B5"/>
        </w:rPr>
        <w:t>то</w:t>
      </w:r>
      <w:r>
        <w:rPr>
          <w:color w:val="2D74B5"/>
          <w:spacing w:val="-28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«красная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химиотерапия»?</w:t>
      </w:r>
    </w:p>
    <w:p w:rsidR="00CC51F6" w:rsidRDefault="003312C1">
      <w:pPr>
        <w:pStyle w:val="a3"/>
        <w:ind w:right="205"/>
      </w:pPr>
      <w:r>
        <w:t>«Красная</w:t>
      </w:r>
      <w:r>
        <w:rPr>
          <w:spacing w:val="-7"/>
        </w:rPr>
        <w:t xml:space="preserve"> </w:t>
      </w:r>
      <w:r>
        <w:t>химиотерапия»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атрациклиновые антибиотики: доксорубицин, фарморубицин,</w:t>
      </w:r>
    </w:p>
    <w:p w:rsidR="00CC51F6" w:rsidRDefault="003312C1">
      <w:pPr>
        <w:pStyle w:val="a3"/>
      </w:pPr>
      <w:r>
        <w:t>эпирубицин,</w:t>
      </w:r>
      <w:r>
        <w:rPr>
          <w:spacing w:val="-9"/>
        </w:rPr>
        <w:t xml:space="preserve"> </w:t>
      </w:r>
      <w:r>
        <w:t>адриабластин.</w:t>
      </w:r>
      <w:r>
        <w:rPr>
          <w:spacing w:val="-9"/>
        </w:rPr>
        <w:t xml:space="preserve"> </w:t>
      </w:r>
      <w:r>
        <w:t>Порошки</w:t>
      </w:r>
      <w:r>
        <w:rPr>
          <w:spacing w:val="-9"/>
        </w:rPr>
        <w:t xml:space="preserve"> </w:t>
      </w:r>
      <w:r>
        <w:t>имеют красный цвет, от этого они и получили свое народное название «красная химия».</w:t>
      </w:r>
    </w:p>
    <w:p w:rsidR="00CC51F6" w:rsidRDefault="003312C1">
      <w:pPr>
        <w:pStyle w:val="a3"/>
        <w:spacing w:before="80"/>
      </w:pPr>
      <w:r>
        <w:t>Атрациклиновые антибиотики – это испытанная группа препаратов, в химиотерапевтическом лечении онкологических пациентов ее начали использовать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первых.</w:t>
      </w:r>
      <w:r>
        <w:rPr>
          <w:spacing w:val="-4"/>
        </w:rPr>
        <w:t xml:space="preserve"> </w:t>
      </w:r>
      <w:r>
        <w:t>Их,</w:t>
      </w:r>
      <w:r>
        <w:rPr>
          <w:spacing w:val="-6"/>
        </w:rPr>
        <w:t xml:space="preserve"> </w:t>
      </w:r>
      <w:r>
        <w:t>к</w:t>
      </w:r>
      <w:r>
        <w:t>ак</w:t>
      </w:r>
      <w:r>
        <w:rPr>
          <w:spacing w:val="-4"/>
        </w:rPr>
        <w:t xml:space="preserve"> </w:t>
      </w:r>
      <w:r>
        <w:t>правило, широко применяют в неоадъювантной</w:t>
      </w:r>
    </w:p>
    <w:p w:rsidR="00CC51F6" w:rsidRDefault="003312C1">
      <w:pPr>
        <w:pStyle w:val="a3"/>
        <w:ind w:right="151"/>
      </w:pPr>
      <w:r>
        <w:t>химиотерапии</w:t>
      </w:r>
      <w:r>
        <w:rPr>
          <w:spacing w:val="-13"/>
        </w:rPr>
        <w:t xml:space="preserve"> </w:t>
      </w:r>
      <w:r>
        <w:t>(предшествующей</w:t>
      </w:r>
      <w:r>
        <w:rPr>
          <w:spacing w:val="-13"/>
        </w:rPr>
        <w:t xml:space="preserve"> </w:t>
      </w:r>
      <w:r>
        <w:t>хирургическому и лучевому лечению), в первой линии</w:t>
      </w:r>
    </w:p>
    <w:p w:rsidR="00CC51F6" w:rsidRDefault="003312C1">
      <w:pPr>
        <w:pStyle w:val="a3"/>
        <w:ind w:right="300"/>
      </w:pPr>
      <w:r>
        <w:t>химиотерапии,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очередь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лечении рака молочной железы.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Скорее всего, это и обеспечило «красной химии» такую широкую известность. Ведь рак груди занимает первое место по распространенности среди женщин – большой социально активной группы пациентов. К тому же атрациклиновые антибиотики</w:t>
      </w:r>
      <w:r>
        <w:rPr>
          <w:spacing w:val="-6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заметный</w:t>
      </w:r>
      <w:r>
        <w:rPr>
          <w:spacing w:val="-5"/>
        </w:rPr>
        <w:t xml:space="preserve"> </w:t>
      </w:r>
      <w:r>
        <w:t>побочный</w:t>
      </w:r>
      <w:r>
        <w:rPr>
          <w:spacing w:val="-6"/>
        </w:rPr>
        <w:t xml:space="preserve"> </w:t>
      </w:r>
      <w:r>
        <w:t>эф</w:t>
      </w:r>
      <w:r>
        <w:t>фект</w:t>
      </w:r>
      <w:r>
        <w:rPr>
          <w:spacing w:val="-5"/>
        </w:rPr>
        <w:t xml:space="preserve"> </w:t>
      </w:r>
      <w:r>
        <w:t xml:space="preserve">– </w:t>
      </w:r>
      <w:r>
        <w:rPr>
          <w:spacing w:val="-2"/>
        </w:rPr>
        <w:t>алопецию.</w:t>
      </w:r>
    </w:p>
    <w:p w:rsidR="00CC51F6" w:rsidRDefault="003312C1">
      <w:pPr>
        <w:pStyle w:val="a3"/>
        <w:spacing w:before="73"/>
      </w:pPr>
      <w:r>
        <w:t>Несмотря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используемая схема</w:t>
      </w:r>
      <w:r>
        <w:rPr>
          <w:spacing w:val="-4"/>
        </w:rPr>
        <w:t xml:space="preserve"> </w:t>
      </w:r>
      <w:r>
        <w:t>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доксорубицин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циклофосфан,</w:t>
      </w:r>
      <w:r>
        <w:rPr>
          <w:spacing w:val="-7"/>
        </w:rPr>
        <w:t xml:space="preserve"> </w:t>
      </w:r>
      <w:r>
        <w:t>высоко эметогенна – может вызывать такие неприятные осложнения, как тошнота и рвота,</w:t>
      </w:r>
    </w:p>
    <w:p w:rsidR="00CC51F6" w:rsidRDefault="003312C1">
      <w:pPr>
        <w:pStyle w:val="a3"/>
      </w:pPr>
      <w:r>
        <w:t>атрациклиновые</w:t>
      </w:r>
      <w:r>
        <w:rPr>
          <w:spacing w:val="-8"/>
        </w:rPr>
        <w:t xml:space="preserve"> </w:t>
      </w:r>
      <w:r>
        <w:t>антибиотики</w:t>
      </w:r>
      <w:r>
        <w:rPr>
          <w:spacing w:val="-7"/>
        </w:rPr>
        <w:t xml:space="preserve"> </w:t>
      </w:r>
      <w:r>
        <w:t>вовсе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 xml:space="preserve">самая токсичная и тяжело переносимая группа </w:t>
      </w:r>
      <w:r>
        <w:rPr>
          <w:spacing w:val="-2"/>
        </w:rPr>
        <w:t>химиопрепаратов.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151"/>
      </w:pPr>
      <w:r>
        <w:t>Избежать или уменьшить вероятность развития побочных эффектов «красной химии» можно при расчете</w:t>
      </w:r>
      <w:r>
        <w:rPr>
          <w:spacing w:val="-6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дозы</w:t>
      </w:r>
      <w:r>
        <w:rPr>
          <w:spacing w:val="-6"/>
        </w:rPr>
        <w:t xml:space="preserve"> </w:t>
      </w:r>
      <w:r>
        <w:t>препарата,</w:t>
      </w:r>
      <w:r>
        <w:rPr>
          <w:spacing w:val="-7"/>
        </w:rPr>
        <w:t xml:space="preserve"> </w:t>
      </w:r>
      <w:r>
        <w:t>тщательно</w:t>
      </w:r>
      <w:r>
        <w:rPr>
          <w:spacing w:val="-6"/>
        </w:rPr>
        <w:t xml:space="preserve"> </w:t>
      </w:r>
      <w:r>
        <w:t>и в необходимом объеме проведенной премедикации (введен</w:t>
      </w:r>
      <w:r>
        <w:t>ие препаратов для</w:t>
      </w:r>
    </w:p>
    <w:p w:rsidR="00CC51F6" w:rsidRDefault="003312C1">
      <w:pPr>
        <w:pStyle w:val="a3"/>
      </w:pPr>
      <w:r>
        <w:t>снижения</w:t>
      </w:r>
      <w:r>
        <w:rPr>
          <w:spacing w:val="-10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негативных проявлений), а также при проведении</w:t>
      </w:r>
    </w:p>
    <w:p w:rsidR="00CC51F6" w:rsidRDefault="003312C1">
      <w:pPr>
        <w:pStyle w:val="a3"/>
        <w:ind w:right="300"/>
      </w:pPr>
      <w:r>
        <w:t>правильной</w:t>
      </w:r>
      <w:r>
        <w:rPr>
          <w:spacing w:val="-10"/>
        </w:rPr>
        <w:t xml:space="preserve"> </w:t>
      </w:r>
      <w:r>
        <w:t>антиэметогенной</w:t>
      </w:r>
      <w:r>
        <w:rPr>
          <w:spacing w:val="-13"/>
        </w:rPr>
        <w:t xml:space="preserve"> </w:t>
      </w:r>
      <w:r>
        <w:t>(противорвотной) терапии до введения цитостатиков (химиопрепаратов). Именно это одна из основных задач врача-клинического онколога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(химиотерапевта). Ведь от этого сильно зависит то,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пациент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лекарственное лечение, а значит, и эффективность этого</w:t>
      </w:r>
    </w:p>
    <w:p w:rsidR="00CC51F6" w:rsidRDefault="003312C1">
      <w:pPr>
        <w:pStyle w:val="a3"/>
      </w:pPr>
      <w:r>
        <w:rPr>
          <w:spacing w:val="-2"/>
        </w:rPr>
        <w:t>лечения.</w:t>
      </w:r>
    </w:p>
    <w:p w:rsidR="00CC51F6" w:rsidRDefault="00CC51F6">
      <w:pPr>
        <w:pStyle w:val="a3"/>
        <w:spacing w:before="75"/>
        <w:ind w:left="0"/>
      </w:pPr>
    </w:p>
    <w:p w:rsidR="00CC51F6" w:rsidRDefault="003312C1">
      <w:pPr>
        <w:pStyle w:val="1"/>
        <w:spacing w:line="240" w:lineRule="auto"/>
      </w:pPr>
      <w:bookmarkStart w:id="26" w:name="_bookmark26"/>
      <w:bookmarkEnd w:id="26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Доксорубицин?</w:t>
      </w: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74521" cy="5280660"/>
            <wp:effectExtent l="0" t="0" r="0" b="0"/>
            <wp:docPr id="58" name="Image 58" descr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Рисунок 4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21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pStyle w:val="a3"/>
        <w:spacing w:before="147"/>
        <w:ind w:left="0"/>
      </w:pPr>
    </w:p>
    <w:p w:rsidR="00CC51F6" w:rsidRDefault="003312C1">
      <w:pPr>
        <w:pStyle w:val="a3"/>
        <w:spacing w:before="1"/>
      </w:pPr>
      <w:r>
        <w:t>Первым</w:t>
      </w:r>
      <w:r>
        <w:rPr>
          <w:spacing w:val="-6"/>
        </w:rPr>
        <w:t xml:space="preserve"> </w:t>
      </w:r>
      <w:r>
        <w:t>выпал</w:t>
      </w:r>
      <w:r>
        <w:rPr>
          <w:spacing w:val="-6"/>
        </w:rPr>
        <w:t xml:space="preserve"> </w:t>
      </w:r>
      <w:r>
        <w:t>препарат</w:t>
      </w:r>
      <w:r>
        <w:rPr>
          <w:spacing w:val="-7"/>
        </w:rPr>
        <w:t xml:space="preserve"> </w:t>
      </w:r>
      <w:r>
        <w:t>Доксорубицин,</w:t>
      </w:r>
      <w:r>
        <w:rPr>
          <w:spacing w:val="-10"/>
        </w:rPr>
        <w:t xml:space="preserve"> </w:t>
      </w:r>
      <w:r>
        <w:t>который является «красной» химией (по цвету самой</w:t>
      </w:r>
    </w:p>
    <w:p w:rsidR="00CC51F6" w:rsidRDefault="003312C1">
      <w:pPr>
        <w:pStyle w:val="a3"/>
        <w:spacing w:line="537" w:lineRule="exact"/>
      </w:pPr>
      <w:r>
        <w:t>жидкости).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напомнить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рубин,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120" w:left="1040" w:header="0" w:footer="877" w:gutter="0"/>
          <w:cols w:space="720"/>
        </w:sectPr>
      </w:pPr>
    </w:p>
    <w:p w:rsidR="00CC51F6" w:rsidRDefault="003312C1">
      <w:pPr>
        <w:pStyle w:val="a3"/>
        <w:ind w:right="2715"/>
      </w:pPr>
      <w:r>
        <w:t>который</w:t>
      </w:r>
      <w:r>
        <w:rPr>
          <w:spacing w:val="-9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красного</w:t>
      </w:r>
      <w:r>
        <w:rPr>
          <w:spacing w:val="-9"/>
        </w:rPr>
        <w:t xml:space="preserve"> </w:t>
      </w:r>
      <w:r>
        <w:t xml:space="preserve">цвета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Что</w:t>
      </w:r>
      <w:r>
        <w:rPr>
          <w:spacing w:val="-5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Доксорубицине?</w:t>
      </w:r>
    </w:p>
    <w:p w:rsidR="00CC51F6" w:rsidRDefault="003312C1">
      <w:pPr>
        <w:pStyle w:val="a3"/>
        <w:spacing w:before="73"/>
      </w:pPr>
      <w:r>
        <w:t>Алопеция</w:t>
      </w:r>
      <w:r>
        <w:rPr>
          <w:spacing w:val="-7"/>
        </w:rPr>
        <w:t xml:space="preserve"> </w:t>
      </w:r>
      <w:r>
        <w:t>(выпадение</w:t>
      </w:r>
      <w:r>
        <w:rPr>
          <w:spacing w:val="-8"/>
        </w:rPr>
        <w:t xml:space="preserve"> </w:t>
      </w:r>
      <w:r>
        <w:t>волос),</w:t>
      </w:r>
      <w:r>
        <w:rPr>
          <w:spacing w:val="-7"/>
        </w:rPr>
        <w:t xml:space="preserve"> </w:t>
      </w:r>
      <w:r>
        <w:t>тошнота,</w:t>
      </w:r>
      <w:r>
        <w:rPr>
          <w:spacing w:val="-6"/>
        </w:rPr>
        <w:t xml:space="preserve"> </w:t>
      </w:r>
      <w:r>
        <w:t>рвота, стоматит, нейтропения, слабость,</w:t>
      </w:r>
    </w:p>
    <w:p w:rsidR="00CC51F6" w:rsidRDefault="003312C1">
      <w:pPr>
        <w:pStyle w:val="a3"/>
        <w:spacing w:before="1"/>
      </w:pPr>
      <w:r>
        <w:t>головокружение, потеря сознания, тахикардия, экстрасистолия,</w:t>
      </w:r>
      <w:r>
        <w:rPr>
          <w:spacing w:val="-13"/>
        </w:rPr>
        <w:t xml:space="preserve"> </w:t>
      </w:r>
      <w:r>
        <w:t>гипертония/гипотония,</w:t>
      </w:r>
      <w:r>
        <w:rPr>
          <w:spacing w:val="-14"/>
        </w:rPr>
        <w:t xml:space="preserve"> </w:t>
      </w:r>
      <w:r>
        <w:t>отдышка, повышение температуры, проблемы со стулом,</w:t>
      </w:r>
    </w:p>
    <w:p w:rsidR="00CC51F6" w:rsidRDefault="003312C1">
      <w:pPr>
        <w:pStyle w:val="a3"/>
        <w:ind w:right="205"/>
      </w:pPr>
      <w:r>
        <w:t>изжога,</w:t>
      </w:r>
      <w:r>
        <w:rPr>
          <w:spacing w:val="-6"/>
        </w:rPr>
        <w:t xml:space="preserve"> </w:t>
      </w:r>
      <w:r>
        <w:t>аменорея,</w:t>
      </w:r>
      <w:r>
        <w:rPr>
          <w:spacing w:val="-5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вкуса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обоняния, ночная потливость, спутанность сознания, панические атаки и др. псих. расстройства, проблемы со зрением, аллергия в виде крапивницы, повышение/снижение аппетита,</w:t>
      </w:r>
    </w:p>
    <w:p w:rsidR="00CC51F6" w:rsidRDefault="003312C1">
      <w:pPr>
        <w:pStyle w:val="a3"/>
        <w:ind w:right="300"/>
      </w:pPr>
      <w:r>
        <w:t>изменения</w:t>
      </w:r>
      <w:r>
        <w:rPr>
          <w:spacing w:val="-6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мочи,</w:t>
      </w:r>
      <w:r>
        <w:rPr>
          <w:spacing w:val="-7"/>
        </w:rPr>
        <w:t xml:space="preserve"> </w:t>
      </w:r>
      <w:r>
        <w:t>озноб,</w:t>
      </w:r>
      <w:r>
        <w:rPr>
          <w:spacing w:val="-8"/>
        </w:rPr>
        <w:t xml:space="preserve"> </w:t>
      </w:r>
      <w:r>
        <w:t>слезоточивость глаз, приливы, сердечная недостаточность</w:t>
      </w:r>
      <w:r>
        <w:t>.</w:t>
      </w:r>
    </w:p>
    <w:p w:rsidR="00CC51F6" w:rsidRDefault="003312C1">
      <w:pPr>
        <w:pStyle w:val="a3"/>
        <w:spacing w:before="80"/>
        <w:ind w:right="205"/>
      </w:pPr>
      <w:r>
        <w:t>Пожалуйста, только не надо бояться! Мы перечисляем лишь возможные (!) варианты, чтобы</w:t>
      </w:r>
      <w:r>
        <w:rPr>
          <w:spacing w:val="-5"/>
        </w:rPr>
        <w:t xml:space="preserve"> </w:t>
      </w:r>
      <w:r>
        <w:t>«новички»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готовы.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побочки вообще – отсутствуют! Кто-то на химию ездит за рулём, а потом загуливает в спортзал. У кого-то минимальный набор побочных эффект</w:t>
      </w:r>
      <w:r>
        <w:t>ов химии.</w:t>
      </w:r>
    </w:p>
    <w:p w:rsidR="00CC51F6" w:rsidRDefault="003312C1">
      <w:pPr>
        <w:pStyle w:val="a3"/>
        <w:spacing w:line="537" w:lineRule="exact"/>
      </w:pPr>
      <w:r>
        <w:t>Кто-то</w:t>
      </w:r>
      <w:r>
        <w:rPr>
          <w:spacing w:val="-5"/>
        </w:rPr>
        <w:t xml:space="preserve"> </w:t>
      </w:r>
      <w:r>
        <w:t>переносит</w:t>
      </w:r>
      <w:r>
        <w:rPr>
          <w:spacing w:val="-5"/>
        </w:rPr>
        <w:t xml:space="preserve"> </w:t>
      </w:r>
      <w:r>
        <w:t>тяжело.</w:t>
      </w:r>
      <w:r>
        <w:rPr>
          <w:spacing w:val="-6"/>
        </w:rPr>
        <w:t xml:space="preserve"> </w:t>
      </w:r>
      <w:r>
        <w:t>Помните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каждый</w:t>
      </w:r>
    </w:p>
    <w:p w:rsidR="00CC51F6" w:rsidRDefault="003312C1">
      <w:pPr>
        <w:pStyle w:val="a3"/>
        <w:ind w:right="300"/>
      </w:pPr>
      <w:r>
        <w:t>организм</w:t>
      </w:r>
      <w:r>
        <w:rPr>
          <w:spacing w:val="-5"/>
        </w:rPr>
        <w:t xml:space="preserve"> </w:t>
      </w:r>
      <w:r>
        <w:t>индивидуален!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реагирует на химию!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27" w:name="_bookmark27"/>
      <w:bookmarkEnd w:id="27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Капецитабин?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Капецитабин — цитотоксическое противоопухолевое средство. Выпускается в таблетках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применяется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</w:t>
      </w:r>
      <w:r>
        <w:t>ечения</w:t>
      </w:r>
      <w:r>
        <w:rPr>
          <w:spacing w:val="-6"/>
        </w:rPr>
        <w:t xml:space="preserve"> </w:t>
      </w:r>
      <w:r>
        <w:t>многих видов рака</w:t>
      </w:r>
    </w:p>
    <w:p w:rsidR="00CC51F6" w:rsidRDefault="003312C1">
      <w:pPr>
        <w:pStyle w:val="a3"/>
        <w:spacing w:before="80"/>
      </w:pPr>
      <w:r>
        <w:t>Капецитабин</w:t>
      </w:r>
      <w:r>
        <w:rPr>
          <w:spacing w:val="-9"/>
        </w:rPr>
        <w:t xml:space="preserve"> </w:t>
      </w:r>
      <w:r>
        <w:t>работает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ткани опухоли тем самым оказывая минимальное токсическое воздействие на здоровые ткани</w:t>
      </w:r>
    </w:p>
    <w:p w:rsidR="00CC51F6" w:rsidRDefault="003312C1">
      <w:pPr>
        <w:pStyle w:val="a3"/>
        <w:spacing w:before="79"/>
      </w:pPr>
      <w:r>
        <w:t>Обладает</w:t>
      </w:r>
      <w:r>
        <w:rPr>
          <w:spacing w:val="-5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абсорбцией,</w:t>
      </w:r>
      <w:r>
        <w:rPr>
          <w:spacing w:val="-8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пища уменьшает всасывание препарата</w:t>
      </w:r>
    </w:p>
    <w:p w:rsidR="00CC51F6" w:rsidRDefault="003312C1">
      <w:pPr>
        <w:pStyle w:val="a3"/>
        <w:spacing w:before="80"/>
      </w:pPr>
      <w:r>
        <w:t>При раке молочной железы Капецитабин рекомендуется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адьювантной</w:t>
      </w:r>
      <w:r>
        <w:rPr>
          <w:spacing w:val="-7"/>
        </w:rPr>
        <w:t xml:space="preserve"> </w:t>
      </w:r>
      <w:r>
        <w:t>(т.е.</w:t>
      </w:r>
      <w:r>
        <w:rPr>
          <w:spacing w:val="-7"/>
        </w:rPr>
        <w:t xml:space="preserve"> </w:t>
      </w:r>
      <w:r>
        <w:t>ПОСЛЕ</w:t>
      </w:r>
    </w:p>
    <w:p w:rsidR="00CC51F6" w:rsidRDefault="003312C1">
      <w:pPr>
        <w:pStyle w:val="a3"/>
      </w:pPr>
      <w:r>
        <w:t>операции)</w:t>
      </w:r>
      <w:r>
        <w:rPr>
          <w:spacing w:val="-7"/>
        </w:rPr>
        <w:t xml:space="preserve"> </w:t>
      </w:r>
      <w:r>
        <w:t>терапии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пациенток</w:t>
      </w:r>
      <w:r>
        <w:rPr>
          <w:spacing w:val="-5"/>
        </w:rPr>
        <w:t xml:space="preserve"> </w:t>
      </w:r>
      <w:r>
        <w:rPr>
          <w:spacing w:val="-2"/>
        </w:rPr>
        <w:t>прошедших</w:t>
      </w:r>
    </w:p>
    <w:p w:rsidR="00CC51F6" w:rsidRDefault="003312C1">
      <w:pPr>
        <w:pStyle w:val="a3"/>
        <w:spacing w:before="1"/>
        <w:ind w:right="205"/>
      </w:pPr>
      <w:r>
        <w:t>стандартную</w:t>
      </w:r>
      <w:r>
        <w:rPr>
          <w:spacing w:val="-7"/>
        </w:rPr>
        <w:t xml:space="preserve"> </w:t>
      </w:r>
      <w:r>
        <w:t>неоадьювантную</w:t>
      </w:r>
      <w:r>
        <w:rPr>
          <w:spacing w:val="-7"/>
        </w:rPr>
        <w:t xml:space="preserve"> </w:t>
      </w:r>
      <w:r>
        <w:t>(т.е.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операции) терапию и не получивших полный лечебный патоморфоз опухоли в основном очаге и/или</w:t>
      </w:r>
    </w:p>
    <w:p w:rsidR="00CC51F6" w:rsidRDefault="003312C1">
      <w:pPr>
        <w:pStyle w:val="a3"/>
      </w:pPr>
      <w:r>
        <w:t>региональ</w:t>
      </w:r>
      <w:r>
        <w:t>ных</w:t>
      </w:r>
      <w:r>
        <w:rPr>
          <w:spacing w:val="-5"/>
        </w:rPr>
        <w:t xml:space="preserve"> </w:t>
      </w:r>
      <w:r>
        <w:rPr>
          <w:spacing w:val="-2"/>
        </w:rPr>
        <w:t>лимфоузлах</w:t>
      </w:r>
    </w:p>
    <w:p w:rsidR="00CC51F6" w:rsidRDefault="003312C1">
      <w:pPr>
        <w:pStyle w:val="a3"/>
        <w:spacing w:before="80"/>
        <w:ind w:right="300"/>
      </w:pPr>
      <w:r>
        <w:t>Клинические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году:</w:t>
      </w:r>
      <w:r>
        <w:rPr>
          <w:spacing w:val="-7"/>
        </w:rPr>
        <w:t xml:space="preserve"> </w:t>
      </w:r>
      <w:r>
        <w:t>2000 мг/м2 внутрь в 1–14-й дни каждые 3 нед в течение 6 мес</w:t>
      </w:r>
    </w:p>
    <w:p w:rsidR="00CC51F6" w:rsidRDefault="003312C1">
      <w:pPr>
        <w:pStyle w:val="a3"/>
        <w:spacing w:before="79"/>
        <w:ind w:right="151"/>
      </w:pPr>
      <w:r>
        <w:t>Планируемые изменения на 2023 год: дополнительно к уже существующим рекомендациям</w:t>
      </w:r>
      <w:r>
        <w:rPr>
          <w:spacing w:val="-9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препарата в дозе 1300 мг/м2 внутрь ежедне</w:t>
      </w:r>
      <w:r>
        <w:t xml:space="preserve">вно в течении 1 </w:t>
      </w:r>
      <w:r>
        <w:rPr>
          <w:spacing w:val="-4"/>
        </w:rPr>
        <w:t>года</w:t>
      </w:r>
    </w:p>
    <w:p w:rsidR="00CC51F6" w:rsidRDefault="00CC51F6">
      <w:pPr>
        <w:sectPr w:rsidR="00CC51F6">
          <w:pgSz w:w="11910" w:h="16840"/>
          <w:pgMar w:top="1140" w:right="700" w:bottom="120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Мы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побочные</w:t>
      </w:r>
      <w:r>
        <w:rPr>
          <w:spacing w:val="-5"/>
        </w:rPr>
        <w:t xml:space="preserve"> </w:t>
      </w:r>
      <w:r>
        <w:t>явления, которые написаны в инструкции. Скажем только, чаще всего женщины жалуются на такие побочки:</w:t>
      </w:r>
    </w:p>
    <w:p w:rsidR="00CC51F6" w:rsidRDefault="003312C1">
      <w:pPr>
        <w:pStyle w:val="a3"/>
        <w:spacing w:before="73"/>
        <w:ind w:right="300"/>
      </w:pPr>
      <w:r>
        <w:t>Ладонно-подошвенный</w:t>
      </w:r>
      <w:r>
        <w:rPr>
          <w:spacing w:val="-9"/>
        </w:rPr>
        <w:t xml:space="preserve"> </w:t>
      </w:r>
      <w:r>
        <w:t>синдром,</w:t>
      </w:r>
      <w:r>
        <w:rPr>
          <w:spacing w:val="-10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со стулом, боль в суставах, мышцах, тошнота, сухость слизистых, нарушение ритма сердца,</w:t>
      </w:r>
    </w:p>
    <w:p w:rsidR="00CC51F6" w:rsidRDefault="003312C1">
      <w:pPr>
        <w:pStyle w:val="a3"/>
        <w:ind w:right="300"/>
      </w:pPr>
      <w:r>
        <w:t>сонливость,</w:t>
      </w:r>
      <w:r>
        <w:rPr>
          <w:spacing w:val="-11"/>
        </w:rPr>
        <w:t xml:space="preserve"> </w:t>
      </w:r>
      <w:r>
        <w:t>головная</w:t>
      </w:r>
      <w:r>
        <w:rPr>
          <w:spacing w:val="-9"/>
        </w:rPr>
        <w:t xml:space="preserve"> </w:t>
      </w:r>
      <w:r>
        <w:t>боль,</w:t>
      </w:r>
      <w:r>
        <w:rPr>
          <w:spacing w:val="-9"/>
        </w:rPr>
        <w:t xml:space="preserve"> </w:t>
      </w:r>
      <w:r>
        <w:t>аллергическая реакция, одышка</w:t>
      </w:r>
    </w:p>
    <w:p w:rsidR="00CC51F6" w:rsidRDefault="003312C1">
      <w:pPr>
        <w:pStyle w:val="a3"/>
        <w:spacing w:before="80"/>
        <w:ind w:right="205"/>
      </w:pPr>
      <w:r>
        <w:t>Как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препарат</w:t>
      </w:r>
      <w:r>
        <w:rPr>
          <w:spacing w:val="-5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переносится,</w:t>
      </w:r>
      <w:r>
        <w:rPr>
          <w:spacing w:val="-6"/>
        </w:rPr>
        <w:t xml:space="preserve"> </w:t>
      </w:r>
      <w:r>
        <w:t>на нем прекрасно растут волосы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</w:pPr>
      <w:r>
        <w:t>Все</w:t>
      </w:r>
      <w:r>
        <w:rPr>
          <w:spacing w:val="-6"/>
        </w:rPr>
        <w:t xml:space="preserve"> </w:t>
      </w:r>
      <w:r>
        <w:t>побочки</w:t>
      </w:r>
      <w:r>
        <w:rPr>
          <w:spacing w:val="-5"/>
        </w:rPr>
        <w:t xml:space="preserve"> </w:t>
      </w:r>
      <w:r>
        <w:t>индивидуальны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:rsidR="00CC51F6" w:rsidRDefault="003312C1">
      <w:pPr>
        <w:pStyle w:val="a3"/>
        <w:spacing w:before="1"/>
      </w:pPr>
      <w:r>
        <w:t>сравнении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неоадъювантной</w:t>
      </w:r>
      <w:r>
        <w:rPr>
          <w:spacing w:val="-10"/>
        </w:rPr>
        <w:t xml:space="preserve"> </w:t>
      </w:r>
      <w:r>
        <w:t>химиотерапией могут не проявиться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28" w:name="_bookmark28"/>
      <w:bookmarkEnd w:id="28"/>
      <w:r>
        <w:rPr>
          <w:color w:val="2D74B5"/>
          <w:spacing w:val="-2"/>
        </w:rPr>
        <w:t>Что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>такое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Золедроновая</w:t>
      </w:r>
      <w:r>
        <w:rPr>
          <w:color w:val="2D74B5"/>
          <w:spacing w:val="-20"/>
        </w:rPr>
        <w:t xml:space="preserve"> </w:t>
      </w:r>
      <w:r>
        <w:rPr>
          <w:color w:val="2D74B5"/>
          <w:spacing w:val="-2"/>
        </w:rPr>
        <w:t>кислота?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1971484</wp:posOffset>
            </wp:positionH>
            <wp:positionV relativeFrom="paragraph">
              <wp:posOffset>93986</wp:posOffset>
            </wp:positionV>
            <wp:extent cx="4259033" cy="5652611"/>
            <wp:effectExtent l="0" t="0" r="0" b="0"/>
            <wp:wrapTopAndBottom/>
            <wp:docPr id="59" name="Image 59" descr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Рисунок 1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033" cy="565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3312C1">
      <w:pPr>
        <w:pStyle w:val="a3"/>
        <w:spacing w:before="386"/>
      </w:pPr>
      <w:r>
        <w:t>Золедроновая кислота (ЗК) — бисфосфонат, обладающий избирательным действием на костную ткань. Препарат относится к группе корректоров</w:t>
      </w:r>
      <w:r>
        <w:rPr>
          <w:spacing w:val="-7"/>
        </w:rPr>
        <w:t xml:space="preserve"> </w:t>
      </w:r>
      <w:r>
        <w:t>метаболизма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хрящевой ткани (регулирующих осаждение и удаление</w:t>
      </w:r>
    </w:p>
    <w:p w:rsidR="00CC51F6" w:rsidRDefault="003312C1">
      <w:pPr>
        <w:pStyle w:val="a3"/>
      </w:pPr>
      <w:r>
        <w:t>минералов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кости)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выпускается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разными торговыми названиями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Основными</w:t>
      </w:r>
      <w:r>
        <w:rPr>
          <w:spacing w:val="-8"/>
        </w:rPr>
        <w:t xml:space="preserve"> </w:t>
      </w:r>
      <w:r>
        <w:t>показаниями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применения</w:t>
      </w:r>
    </w:p>
    <w:p w:rsidR="00CC51F6" w:rsidRDefault="003312C1">
      <w:pPr>
        <w:pStyle w:val="a3"/>
      </w:pPr>
      <w:r>
        <w:t>препарата</w:t>
      </w:r>
      <w:r>
        <w:rPr>
          <w:spacing w:val="-9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метастатическое</w:t>
      </w:r>
      <w:r>
        <w:rPr>
          <w:spacing w:val="-9"/>
        </w:rPr>
        <w:t xml:space="preserve"> </w:t>
      </w:r>
      <w:r>
        <w:t xml:space="preserve">поражение костей при злокачественных опухолях и </w:t>
      </w:r>
      <w:r>
        <w:rPr>
          <w:spacing w:val="-2"/>
        </w:rPr>
        <w:t>гиперкальциемия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1"/>
      </w:pPr>
      <w:r>
        <w:t>Частота метастатического поражения костной ткани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поздних</w:t>
      </w:r>
      <w:r>
        <w:rPr>
          <w:spacing w:val="-4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рака</w:t>
      </w:r>
      <w:r>
        <w:rPr>
          <w:spacing w:val="-6"/>
        </w:rPr>
        <w:t xml:space="preserve"> </w:t>
      </w:r>
      <w:r>
        <w:t>молочной</w:t>
      </w:r>
      <w:r>
        <w:rPr>
          <w:spacing w:val="-5"/>
        </w:rPr>
        <w:t xml:space="preserve"> </w:t>
      </w:r>
      <w:r>
        <w:t>железы достигает 75%. Изменения костной ткани</w:t>
      </w:r>
    </w:p>
    <w:p w:rsidR="00CC51F6" w:rsidRDefault="003312C1">
      <w:pPr>
        <w:pStyle w:val="a3"/>
      </w:pPr>
      <w:r>
        <w:t>сопровождаются</w:t>
      </w:r>
      <w:r>
        <w:rPr>
          <w:spacing w:val="-15"/>
        </w:rPr>
        <w:t xml:space="preserve"> </w:t>
      </w:r>
      <w:r>
        <w:t>болью,</w:t>
      </w:r>
      <w:r>
        <w:rPr>
          <w:spacing w:val="-15"/>
        </w:rPr>
        <w:t xml:space="preserve"> </w:t>
      </w:r>
      <w:r>
        <w:t>патологическими переломами, другими</w:t>
      </w:r>
      <w:r>
        <w:t xml:space="preserve"> явлениями, резко</w:t>
      </w:r>
    </w:p>
    <w:p w:rsidR="00CC51F6" w:rsidRDefault="003312C1">
      <w:pPr>
        <w:pStyle w:val="a3"/>
        <w:spacing w:line="537" w:lineRule="exact"/>
      </w:pPr>
      <w:r>
        <w:t>снижающими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rPr>
          <w:spacing w:val="-2"/>
        </w:rPr>
        <w:t>жизни</w:t>
      </w:r>
    </w:p>
    <w:p w:rsidR="00CC51F6" w:rsidRDefault="003312C1">
      <w:pPr>
        <w:pStyle w:val="a3"/>
        <w:spacing w:line="537" w:lineRule="exact"/>
      </w:pP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жизнеугрожающих</w:t>
      </w:r>
      <w:r>
        <w:rPr>
          <w:spacing w:val="-5"/>
        </w:rPr>
        <w:t xml:space="preserve"> </w:t>
      </w:r>
      <w:r>
        <w:rPr>
          <w:spacing w:val="-2"/>
        </w:rPr>
        <w:t>метаболических</w:t>
      </w:r>
    </w:p>
    <w:p w:rsidR="00CC51F6" w:rsidRDefault="003312C1">
      <w:pPr>
        <w:pStyle w:val="a3"/>
        <w:spacing w:before="1"/>
        <w:ind w:right="300"/>
      </w:pPr>
      <w:r>
        <w:t>осложнений злокачественных опухолей является гиперкальциемия, которая встречается у 10–20% онкологических больных. На долю гиперкальциемии,</w:t>
      </w:r>
      <w:r>
        <w:rPr>
          <w:spacing w:val="-14"/>
        </w:rPr>
        <w:t xml:space="preserve"> </w:t>
      </w:r>
      <w:r>
        <w:t>вызванной</w:t>
      </w:r>
      <w:r>
        <w:rPr>
          <w:spacing w:val="-14"/>
        </w:rPr>
        <w:t xml:space="preserve"> </w:t>
      </w:r>
      <w:r>
        <w:t xml:space="preserve">злокачественными опухолями, приходится около 45% всех случаев ее возникновения. Под гиперкальциемией понимают концентрацию кальция в крови, превышающую верхнюю границу нормы — 2,6 </w:t>
      </w:r>
      <w:r>
        <w:rPr>
          <w:spacing w:val="-2"/>
        </w:rPr>
        <w:t>ммоль/л</w:t>
      </w:r>
    </w:p>
    <w:p w:rsidR="00CC51F6" w:rsidRDefault="003312C1">
      <w:pPr>
        <w:pStyle w:val="a3"/>
      </w:pPr>
      <w:r>
        <w:t>Поэтому</w:t>
      </w:r>
      <w:r>
        <w:rPr>
          <w:spacing w:val="-5"/>
        </w:rPr>
        <w:t xml:space="preserve"> </w:t>
      </w:r>
      <w:r>
        <w:t>высокие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кальция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как правило могут говорить о наличии mts в костной системе. И в этом случае необходимо провести дообследование (сцинтиграфия, пэт кт)</w:t>
      </w:r>
    </w:p>
    <w:p w:rsidR="00CC51F6" w:rsidRDefault="003312C1">
      <w:pPr>
        <w:pStyle w:val="a3"/>
      </w:pPr>
      <w:r>
        <w:t>Золедроновая</w:t>
      </w:r>
      <w:r>
        <w:rPr>
          <w:spacing w:val="-6"/>
        </w:rPr>
        <w:t xml:space="preserve"> </w:t>
      </w:r>
      <w:r>
        <w:t>кислота</w:t>
      </w:r>
      <w:r>
        <w:rPr>
          <w:spacing w:val="-6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убирает</w:t>
      </w:r>
      <w:r>
        <w:rPr>
          <w:spacing w:val="-2"/>
        </w:rPr>
        <w:t xml:space="preserve"> костные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боли, обеспечивает эффективную защиту, подавляет разрушитель</w:t>
      </w:r>
      <w:r>
        <w:t>ные процессы и способствует</w:t>
      </w:r>
      <w:r>
        <w:rPr>
          <w:spacing w:val="-8"/>
        </w:rPr>
        <w:t xml:space="preserve"> </w:t>
      </w:r>
      <w:r>
        <w:t>восстановлению</w:t>
      </w:r>
      <w:r>
        <w:rPr>
          <w:spacing w:val="-11"/>
        </w:rPr>
        <w:t xml:space="preserve"> </w:t>
      </w:r>
      <w:r>
        <w:t>костной</w:t>
      </w:r>
      <w:r>
        <w:rPr>
          <w:spacing w:val="-8"/>
        </w:rPr>
        <w:t xml:space="preserve"> </w:t>
      </w:r>
      <w:r>
        <w:t>ткани. Препарат хорошо переносится, в том числе в сочетании с противоопухолевой терапией.</w:t>
      </w:r>
    </w:p>
    <w:p w:rsidR="00CC51F6" w:rsidRDefault="003312C1">
      <w:pPr>
        <w:pStyle w:val="a3"/>
      </w:pPr>
      <w:r>
        <w:t>Благодаря</w:t>
      </w:r>
      <w:r>
        <w:rPr>
          <w:spacing w:val="-7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препарату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 xml:space="preserve">метастатическом поражении костей улучшается качество жизни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</w:pPr>
      <w:r>
        <w:t>Побочные</w:t>
      </w:r>
      <w:r>
        <w:rPr>
          <w:spacing w:val="-10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пр</w:t>
      </w:r>
      <w:r>
        <w:t>епарата</w:t>
      </w:r>
      <w:r>
        <w:rPr>
          <w:spacing w:val="-9"/>
        </w:rPr>
        <w:t xml:space="preserve"> </w:t>
      </w:r>
      <w:r>
        <w:t xml:space="preserve">отмеченные </w:t>
      </w:r>
      <w:r>
        <w:rPr>
          <w:spacing w:val="-2"/>
        </w:rPr>
        <w:t>пациентками:</w:t>
      </w:r>
    </w:p>
    <w:p w:rsidR="00CC51F6" w:rsidRDefault="003312C1">
      <w:pPr>
        <w:pStyle w:val="a3"/>
        <w:spacing w:before="1"/>
        <w:ind w:right="300"/>
      </w:pPr>
      <w:r>
        <w:t>Чаще всего препарат переносится хорошо. Относительно частым побочным эффектом золедроновой</w:t>
      </w:r>
      <w:r>
        <w:rPr>
          <w:spacing w:val="-10"/>
        </w:rPr>
        <w:t xml:space="preserve"> </w:t>
      </w:r>
      <w:r>
        <w:t>кислоты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повышение температуры тела до 38 градусов, слабость, ломота в суставах — так называемый</w:t>
      </w:r>
    </w:p>
    <w:p w:rsidR="00CC51F6" w:rsidRDefault="003312C1">
      <w:pPr>
        <w:pStyle w:val="a3"/>
        <w:ind w:right="205"/>
      </w:pPr>
      <w:r>
        <w:t>«гриппоподобный</w:t>
      </w:r>
      <w:r>
        <w:rPr>
          <w:spacing w:val="-9"/>
        </w:rPr>
        <w:t xml:space="preserve"> </w:t>
      </w:r>
      <w:r>
        <w:t>синдром».</w:t>
      </w:r>
      <w:r>
        <w:rPr>
          <w:spacing w:val="-10"/>
        </w:rPr>
        <w:t xml:space="preserve"> </w:t>
      </w:r>
      <w:r>
        <w:t>Ре</w:t>
      </w:r>
      <w:r>
        <w:t>же</w:t>
      </w:r>
      <w:r>
        <w:rPr>
          <w:spacing w:val="-9"/>
        </w:rPr>
        <w:t xml:space="preserve"> </w:t>
      </w:r>
      <w:r>
        <w:t>золедроновая кислота влияет на функцию почек, поэтому так важно выполнить анализ крови для определения креатинина, перед введением. Так же</w:t>
      </w:r>
    </w:p>
    <w:p w:rsidR="00CC51F6" w:rsidRDefault="003312C1">
      <w:pPr>
        <w:pStyle w:val="a3"/>
        <w:spacing w:line="256" w:lineRule="auto"/>
        <w:ind w:right="1303"/>
      </w:pPr>
      <w:r>
        <w:t>наблюдаются</w:t>
      </w:r>
      <w:r>
        <w:rPr>
          <w:spacing w:val="-9"/>
        </w:rPr>
        <w:t xml:space="preserve"> </w:t>
      </w:r>
      <w:r>
        <w:t>местные</w:t>
      </w:r>
      <w:r>
        <w:rPr>
          <w:spacing w:val="-10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(отечность, гиперемия), головные боли, зуд, сыпь Самым редким, но и почему-то самым</w:t>
      </w:r>
    </w:p>
    <w:p w:rsidR="00CC51F6" w:rsidRDefault="003312C1">
      <w:pPr>
        <w:pStyle w:val="a3"/>
        <w:spacing w:line="504" w:lineRule="exact"/>
      </w:pPr>
      <w:r>
        <w:t>об</w:t>
      </w:r>
      <w:r>
        <w:t>суждаемым</w:t>
      </w:r>
      <w:r>
        <w:rPr>
          <w:spacing w:val="-12"/>
        </w:rPr>
        <w:t xml:space="preserve"> </w:t>
      </w:r>
      <w:r>
        <w:t>побочным</w:t>
      </w:r>
      <w:r>
        <w:rPr>
          <w:spacing w:val="-9"/>
        </w:rPr>
        <w:t xml:space="preserve"> </w:t>
      </w:r>
      <w:r>
        <w:t>явлением</w:t>
      </w:r>
      <w:r>
        <w:rPr>
          <w:spacing w:val="-8"/>
        </w:rPr>
        <w:t xml:space="preserve"> </w:t>
      </w:r>
      <w:r>
        <w:rPr>
          <w:spacing w:val="-2"/>
        </w:rPr>
        <w:t>является</w:t>
      </w:r>
    </w:p>
    <w:p w:rsidR="00CC51F6" w:rsidRDefault="003312C1">
      <w:pPr>
        <w:pStyle w:val="a3"/>
      </w:pPr>
      <w:r>
        <w:t>некроз</w:t>
      </w:r>
      <w:r>
        <w:rPr>
          <w:spacing w:val="-5"/>
        </w:rPr>
        <w:t xml:space="preserve"> </w:t>
      </w:r>
      <w:r>
        <w:t>нижней</w:t>
      </w:r>
      <w:r>
        <w:rPr>
          <w:spacing w:val="-6"/>
        </w:rPr>
        <w:t xml:space="preserve"> </w:t>
      </w:r>
      <w:r>
        <w:t>челюсти.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статистике</w:t>
      </w:r>
      <w:r>
        <w:rPr>
          <w:spacing w:val="-5"/>
        </w:rPr>
        <w:t xml:space="preserve"> </w:t>
      </w:r>
      <w:r>
        <w:t>при приеме золедроновой кислоты у пациентов с костными метастазами риск развития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остеонекроза</w:t>
      </w:r>
      <w:r>
        <w:rPr>
          <w:spacing w:val="-3"/>
        </w:rPr>
        <w:t xml:space="preserve"> </w:t>
      </w:r>
      <w:r>
        <w:rPr>
          <w:spacing w:val="-4"/>
        </w:rPr>
        <w:t>1–2%</w:t>
      </w:r>
    </w:p>
    <w:p w:rsidR="00CC51F6" w:rsidRDefault="003312C1">
      <w:pPr>
        <w:pStyle w:val="a3"/>
        <w:ind w:right="205"/>
      </w:pPr>
      <w:r>
        <w:t>По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избегать</w:t>
      </w:r>
      <w:r>
        <w:rPr>
          <w:spacing w:val="-9"/>
        </w:rPr>
        <w:t xml:space="preserve"> </w:t>
      </w:r>
      <w:r>
        <w:t>хирургического вмешательства на фоне приема золедроновой кислоты и выполнить необходимые стоматологические процедуры до начала приема препарата или уже по завершению лечения</w:t>
      </w:r>
    </w:p>
    <w:p w:rsidR="00CC51F6" w:rsidRDefault="003312C1">
      <w:pPr>
        <w:pStyle w:val="a3"/>
        <w:spacing w:before="80"/>
      </w:pPr>
      <w:r>
        <w:t>Капельница</w:t>
      </w:r>
      <w:r>
        <w:rPr>
          <w:spacing w:val="-10"/>
        </w:rPr>
        <w:t xml:space="preserve"> </w:t>
      </w:r>
      <w:r>
        <w:t>золедроновой</w:t>
      </w:r>
      <w:r>
        <w:rPr>
          <w:spacing w:val="-9"/>
        </w:rPr>
        <w:t xml:space="preserve"> </w:t>
      </w:r>
      <w:r>
        <w:t>кислоты</w:t>
      </w:r>
      <w:r>
        <w:rPr>
          <w:spacing w:val="-9"/>
        </w:rPr>
        <w:t xml:space="preserve"> </w:t>
      </w:r>
      <w:r>
        <w:t>обычно делается не больше 15 мин</w:t>
      </w:r>
    </w:p>
    <w:p w:rsidR="00CC51F6" w:rsidRDefault="003312C1">
      <w:pPr>
        <w:pStyle w:val="a3"/>
        <w:spacing w:before="80"/>
        <w:ind w:right="300"/>
      </w:pPr>
      <w:r>
        <w:t>Есть исследования</w:t>
      </w:r>
      <w:r>
        <w:t>, в которых говориться, что применение биофосфонатов с целью профилактики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лечения</w:t>
      </w:r>
      <w:r>
        <w:rPr>
          <w:spacing w:val="-7"/>
        </w:rPr>
        <w:t xml:space="preserve"> </w:t>
      </w:r>
      <w:r>
        <w:t>остеопороза</w:t>
      </w:r>
      <w:r>
        <w:rPr>
          <w:spacing w:val="-10"/>
        </w:rPr>
        <w:t xml:space="preserve"> </w:t>
      </w:r>
      <w:r>
        <w:t>снижает риск развития РМЖ на 30%. Поэтому</w:t>
      </w:r>
    </w:p>
    <w:p w:rsidR="00CC51F6" w:rsidRDefault="003312C1">
      <w:pPr>
        <w:pStyle w:val="a3"/>
        <w:ind w:right="205"/>
      </w:pPr>
      <w:r>
        <w:t>продолжаются исследования по изучению терапии</w:t>
      </w:r>
      <w:r>
        <w:rPr>
          <w:spacing w:val="-7"/>
        </w:rPr>
        <w:t xml:space="preserve"> </w:t>
      </w:r>
      <w:r>
        <w:t>бисфосфонатами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 xml:space="preserve">профилактики </w:t>
      </w:r>
      <w:r>
        <w:rPr>
          <w:spacing w:val="-2"/>
        </w:rPr>
        <w:t>метастазов</w:t>
      </w:r>
    </w:p>
    <w:p w:rsidR="00CC51F6" w:rsidRDefault="003312C1">
      <w:pPr>
        <w:pStyle w:val="a3"/>
        <w:ind w:right="300"/>
      </w:pPr>
      <w:r>
        <w:t>Многие врачи уже сейчас н</w:t>
      </w:r>
      <w:r>
        <w:t>азначают препарат для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осеопороза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возникновения mts 1 раз пол года</w:t>
      </w:r>
    </w:p>
    <w:p w:rsidR="00CC51F6" w:rsidRDefault="003312C1">
      <w:pPr>
        <w:pStyle w:val="a3"/>
        <w:spacing w:before="1"/>
      </w:pPr>
      <w:r>
        <w:t>Перед</w:t>
      </w:r>
      <w:r>
        <w:rPr>
          <w:spacing w:val="-8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обязательно</w:t>
      </w:r>
      <w:r>
        <w:rPr>
          <w:spacing w:val="-9"/>
        </w:rPr>
        <w:t xml:space="preserve"> </w:t>
      </w:r>
      <w:r>
        <w:t>посоветуйстесь со своим врачем</w:t>
      </w:r>
    </w:p>
    <w:p w:rsidR="00CC51F6" w:rsidRDefault="003312C1">
      <w:pPr>
        <w:pStyle w:val="a3"/>
        <w:spacing w:before="80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1" w:lineRule="exact"/>
      </w:pPr>
      <w:bookmarkStart w:id="29" w:name="_bookmark29"/>
      <w:bookmarkEnd w:id="29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Бевацизумаб?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41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1409590</wp:posOffset>
            </wp:positionH>
            <wp:positionV relativeFrom="paragraph">
              <wp:posOffset>196677</wp:posOffset>
            </wp:positionV>
            <wp:extent cx="5185289" cy="5327904"/>
            <wp:effectExtent l="0" t="0" r="0" b="0"/>
            <wp:wrapTopAndBottom/>
            <wp:docPr id="60" name="Image 60" descr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Рисунок 1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89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spacing w:before="21"/>
        <w:ind w:left="0"/>
        <w:rPr>
          <w:sz w:val="48"/>
        </w:rPr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Бевацизумаб</w:t>
      </w:r>
      <w:r>
        <w:rPr>
          <w:spacing w:val="-10"/>
        </w:rPr>
        <w:t xml:space="preserve"> </w:t>
      </w:r>
      <w:r>
        <w:rPr>
          <w:spacing w:val="-2"/>
        </w:rPr>
        <w:t>(Авастин)</w:t>
      </w:r>
    </w:p>
    <w:p w:rsidR="00CC51F6" w:rsidRDefault="003312C1">
      <w:pPr>
        <w:pStyle w:val="a3"/>
        <w:spacing w:before="80" w:line="537" w:lineRule="exact"/>
      </w:pPr>
      <w:r>
        <w:t>Бевацизумаб</w:t>
      </w:r>
      <w:r>
        <w:rPr>
          <w:spacing w:val="-6"/>
        </w:rPr>
        <w:t xml:space="preserve"> </w:t>
      </w:r>
      <w:r>
        <w:t>стал</w:t>
      </w:r>
      <w:r>
        <w:rPr>
          <w:spacing w:val="-9"/>
        </w:rPr>
        <w:t xml:space="preserve"> </w:t>
      </w:r>
      <w:r>
        <w:t>первым</w:t>
      </w:r>
      <w:r>
        <w:rPr>
          <w:spacing w:val="-5"/>
        </w:rPr>
        <w:t xml:space="preserve"> </w:t>
      </w:r>
      <w:r>
        <w:rPr>
          <w:spacing w:val="-2"/>
        </w:rPr>
        <w:t>антиангиогенным</w:t>
      </w:r>
    </w:p>
    <w:p w:rsidR="00CC51F6" w:rsidRDefault="003312C1">
      <w:pPr>
        <w:pStyle w:val="a3"/>
      </w:pPr>
      <w:r>
        <w:t>препаратом,</w:t>
      </w:r>
      <w:r>
        <w:rPr>
          <w:spacing w:val="-7"/>
        </w:rPr>
        <w:t xml:space="preserve"> </w:t>
      </w:r>
      <w:r>
        <w:t>вошедшим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клиническую</w:t>
      </w:r>
      <w:r>
        <w:rPr>
          <w:spacing w:val="-5"/>
        </w:rPr>
        <w:t xml:space="preserve"> </w:t>
      </w:r>
      <w:r>
        <w:t>практику. То есть, он производит поломки клеток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кровеносных</w:t>
      </w:r>
      <w:r>
        <w:rPr>
          <w:spacing w:val="-4"/>
        </w:rPr>
        <w:t xml:space="preserve"> </w:t>
      </w:r>
      <w:r>
        <w:t>сосудов</w:t>
      </w:r>
      <w:r>
        <w:rPr>
          <w:spacing w:val="-5"/>
        </w:rPr>
        <w:t xml:space="preserve"> </w:t>
      </w:r>
      <w:r>
        <w:t>опухоли,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приводит</w:t>
      </w:r>
      <w:r>
        <w:rPr>
          <w:spacing w:val="-6"/>
        </w:rPr>
        <w:t xml:space="preserve"> </w:t>
      </w:r>
      <w:r>
        <w:t>к ухудшению её кровоснабжения, а отсутствие питания угнетает её рост. Этот позволяет подавлять ме</w:t>
      </w:r>
      <w:r>
        <w:t>ханизм</w:t>
      </w:r>
      <w:r>
        <w:rPr>
          <w:spacing w:val="40"/>
        </w:rPr>
        <w:t xml:space="preserve"> </w:t>
      </w:r>
      <w:r>
        <w:t>метастатического</w:t>
      </w:r>
    </w:p>
    <w:p w:rsidR="00CC51F6" w:rsidRDefault="003312C1">
      <w:pPr>
        <w:pStyle w:val="a3"/>
      </w:pPr>
      <w:r>
        <w:t>прогрессирования</w:t>
      </w:r>
      <w:r>
        <w:rPr>
          <w:spacing w:val="-10"/>
        </w:rPr>
        <w:t xml:space="preserve"> </w:t>
      </w:r>
      <w:r>
        <w:rPr>
          <w:spacing w:val="-2"/>
        </w:rPr>
        <w:t>заболевания</w:t>
      </w:r>
    </w:p>
    <w:p w:rsidR="00CC51F6" w:rsidRDefault="003312C1">
      <w:pPr>
        <w:pStyle w:val="a3"/>
        <w:spacing w:before="74"/>
      </w:pPr>
      <w:r>
        <w:t>Этот препарат может применяться и в лечении метастатического трижды негативного рака молочной</w:t>
      </w:r>
      <w:r>
        <w:rPr>
          <w:spacing w:val="-5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используется,</w:t>
      </w:r>
      <w:r>
        <w:rPr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 комбинации с капецитабином или, например, в первой линии метастатическог</w:t>
      </w:r>
      <w:r>
        <w:t>о ТНРМЖ в комбинации с паклитакселом</w:t>
      </w:r>
    </w:p>
    <w:p w:rsidR="00CC51F6" w:rsidRDefault="003312C1">
      <w:pPr>
        <w:pStyle w:val="a3"/>
        <w:spacing w:before="79"/>
      </w:pP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побочек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скачки давления. Поэтому перед приёмом этого</w:t>
      </w:r>
    </w:p>
    <w:p w:rsidR="00CC51F6" w:rsidRDefault="003312C1">
      <w:pPr>
        <w:pStyle w:val="a3"/>
        <w:spacing w:before="1"/>
        <w:ind w:right="300"/>
      </w:pPr>
      <w:r>
        <w:t>препарата химиотерапевт может порекомендовать</w:t>
      </w:r>
      <w:r>
        <w:rPr>
          <w:spacing w:val="-8"/>
        </w:rPr>
        <w:t xml:space="preserve"> </w:t>
      </w:r>
      <w:r>
        <w:t>пациентке</w:t>
      </w:r>
      <w:r>
        <w:rPr>
          <w:spacing w:val="-10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к</w:t>
      </w:r>
    </w:p>
    <w:p w:rsidR="00CC51F6" w:rsidRDefault="003312C1">
      <w:pPr>
        <w:pStyle w:val="a3"/>
        <w:ind w:right="300"/>
      </w:pPr>
      <w:r>
        <w:t>кардиологу, чтобы быть готовой к тому, что за давлением придется следить и контролировать его</w:t>
      </w:r>
      <w:r>
        <w:rPr>
          <w:spacing w:val="-5"/>
        </w:rPr>
        <w:t xml:space="preserve"> </w:t>
      </w:r>
      <w:r>
        <w:t>повышение.</w:t>
      </w:r>
      <w:r>
        <w:rPr>
          <w:spacing w:val="-7"/>
        </w:rPr>
        <w:t xml:space="preserve"> </w:t>
      </w:r>
      <w:r>
        <w:t>Знать,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таблетки</w:t>
      </w:r>
      <w:r>
        <w:rPr>
          <w:spacing w:val="-6"/>
        </w:rPr>
        <w:t xml:space="preserve"> </w:t>
      </w:r>
      <w:r>
        <w:t>помогают, а какие нет и иметь их под рукой</w:t>
      </w:r>
    </w:p>
    <w:p w:rsidR="00CC51F6" w:rsidRDefault="003312C1">
      <w:pPr>
        <w:pStyle w:val="a3"/>
        <w:spacing w:before="79"/>
      </w:pPr>
      <w:r>
        <w:t>Если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получается,</w:t>
      </w:r>
      <w:r>
        <w:rPr>
          <w:spacing w:val="-7"/>
        </w:rPr>
        <w:t xml:space="preserve"> </w:t>
      </w:r>
      <w:r>
        <w:t>то химиотерапевт может (как и с другими пр</w:t>
      </w:r>
      <w:r>
        <w:t>отивоопухолевыми препаратами)</w:t>
      </w:r>
    </w:p>
    <w:p w:rsidR="00CC51F6" w:rsidRDefault="003312C1">
      <w:pPr>
        <w:pStyle w:val="a3"/>
        <w:spacing w:before="1" w:line="276" w:lineRule="auto"/>
        <w:ind w:right="1303"/>
      </w:pPr>
      <w:r>
        <w:t>редуцировать</w:t>
      </w:r>
      <w:r>
        <w:rPr>
          <w:spacing w:val="-13"/>
        </w:rPr>
        <w:t xml:space="preserve"> </w:t>
      </w:r>
      <w:r>
        <w:t>(уменьшить)</w:t>
      </w:r>
      <w:r>
        <w:rPr>
          <w:spacing w:val="-13"/>
        </w:rPr>
        <w:t xml:space="preserve"> </w:t>
      </w:r>
      <w:r>
        <w:t>дозу Бевацизумаб проходит ГЭБ</w:t>
      </w:r>
    </w:p>
    <w:p w:rsidR="00CC51F6" w:rsidRDefault="003312C1">
      <w:pPr>
        <w:pStyle w:val="a3"/>
        <w:spacing w:line="456" w:lineRule="exact"/>
      </w:pPr>
      <w:r>
        <w:t>(гематоэнцефалический</w:t>
      </w:r>
      <w:r>
        <w:rPr>
          <w:spacing w:val="-6"/>
        </w:rPr>
        <w:t xml:space="preserve"> </w:t>
      </w:r>
      <w:r>
        <w:t>барьер),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означает,</w:t>
      </w:r>
    </w:p>
    <w:p w:rsidR="00CC51F6" w:rsidRDefault="003312C1">
      <w:pPr>
        <w:pStyle w:val="a3"/>
        <w:spacing w:line="537" w:lineRule="exact"/>
      </w:pP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голове,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препятствовать</w:t>
      </w:r>
      <w:r>
        <w:rPr>
          <w:spacing w:val="-7"/>
        </w:rPr>
        <w:t xml:space="preserve"> </w:t>
      </w:r>
      <w:r>
        <w:t>возникновению</w:t>
      </w:r>
      <w:r>
        <w:rPr>
          <w:spacing w:val="-6"/>
        </w:rPr>
        <w:t xml:space="preserve"> </w:t>
      </w:r>
      <w:r>
        <w:t>мтс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головном </w:t>
      </w:r>
      <w:r>
        <w:rPr>
          <w:spacing w:val="-2"/>
        </w:rPr>
        <w:t>мозге</w:t>
      </w:r>
    </w:p>
    <w:p w:rsidR="00CC51F6" w:rsidRDefault="003312C1">
      <w:pPr>
        <w:pStyle w:val="a3"/>
        <w:spacing w:line="537" w:lineRule="exact"/>
      </w:pPr>
      <w:r>
        <w:t>Первый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бевацизумаб</w:t>
      </w:r>
      <w:r>
        <w:rPr>
          <w:spacing w:val="-2"/>
        </w:rPr>
        <w:t xml:space="preserve"> </w:t>
      </w:r>
      <w:r>
        <w:t>вводится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течение</w:t>
      </w:r>
    </w:p>
    <w:p w:rsidR="00CC51F6" w:rsidRDefault="003312C1">
      <w:pPr>
        <w:pStyle w:val="a3"/>
        <w:spacing w:line="537" w:lineRule="exact"/>
      </w:pPr>
      <w:r>
        <w:t>часа,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последующие</w:t>
      </w:r>
      <w:r>
        <w:rPr>
          <w:spacing w:val="-6"/>
        </w:rPr>
        <w:t xml:space="preserve"> </w:t>
      </w:r>
      <w:r>
        <w:t>разы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rPr>
          <w:spacing w:val="-5"/>
        </w:rPr>
        <w:t>30</w:t>
      </w:r>
    </w:p>
    <w:p w:rsidR="00CC51F6" w:rsidRDefault="003312C1">
      <w:pPr>
        <w:pStyle w:val="a3"/>
        <w:ind w:right="205"/>
      </w:pPr>
      <w:r>
        <w:t>минут.</w:t>
      </w:r>
      <w:r>
        <w:rPr>
          <w:spacing w:val="-4"/>
        </w:rPr>
        <w:t xml:space="preserve"> </w:t>
      </w:r>
      <w:r>
        <w:t>Вводится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через обычную капельницу</w:t>
      </w:r>
    </w:p>
    <w:p w:rsidR="00CC51F6" w:rsidRDefault="003312C1">
      <w:pPr>
        <w:pStyle w:val="a3"/>
        <w:spacing w:before="73"/>
      </w:pPr>
      <w:r>
        <w:t>Интересно,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2011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FDA</w:t>
      </w:r>
      <w:r>
        <w:rPr>
          <w:spacing w:val="-4"/>
        </w:rPr>
        <w:t xml:space="preserve"> </w:t>
      </w:r>
      <w:r>
        <w:t>перестало рекомендовать этот препарат для лечения метастатического рака молочной железы, однако во многих странах он применяется</w:t>
      </w:r>
    </w:p>
    <w:p w:rsidR="00CC51F6" w:rsidRDefault="003312C1">
      <w:pPr>
        <w:pStyle w:val="1"/>
        <w:spacing w:before="82" w:line="586" w:lineRule="exact"/>
      </w:pPr>
      <w:bookmarkStart w:id="30" w:name="_bookmark30"/>
      <w:bookmarkEnd w:id="30"/>
      <w:r>
        <w:rPr>
          <w:color w:val="2D74B5"/>
        </w:rPr>
        <w:t>Что</w:t>
      </w:r>
      <w:r>
        <w:rPr>
          <w:color w:val="2D74B5"/>
          <w:spacing w:val="-20"/>
        </w:rPr>
        <w:t xml:space="preserve"> </w:t>
      </w:r>
      <w:r>
        <w:rPr>
          <w:color w:val="2D74B5"/>
        </w:rPr>
        <w:t>такое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Эрибулин?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205"/>
      </w:pPr>
      <w:r>
        <w:t>История открытия препарата Эрибулин достаточно уникальна и берет свое начало в исследовании</w:t>
      </w:r>
      <w:r>
        <w:rPr>
          <w:spacing w:val="-6"/>
        </w:rPr>
        <w:t xml:space="preserve"> </w:t>
      </w:r>
      <w:r>
        <w:t>морской</w:t>
      </w:r>
      <w:r>
        <w:rPr>
          <w:spacing w:val="-8"/>
        </w:rPr>
        <w:t xml:space="preserve"> </w:t>
      </w:r>
      <w:r>
        <w:t>губки</w:t>
      </w:r>
      <w:r>
        <w:rPr>
          <w:spacing w:val="-6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Халихондрия (Halichondria) здесь можно увидеть как выглядит это животное</w:t>
      </w:r>
    </w:p>
    <w:p w:rsidR="00CC51F6" w:rsidRDefault="003312C1">
      <w:pPr>
        <w:pStyle w:val="a3"/>
        <w:spacing w:before="80"/>
      </w:pPr>
      <w:r>
        <w:t>Если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губке нашли вещество и сделали из него эффективное лекарство – Эрибулин</w:t>
      </w:r>
    </w:p>
    <w:p w:rsidR="00CC51F6" w:rsidRDefault="003312C1">
      <w:pPr>
        <w:pStyle w:val="a3"/>
        <w:spacing w:before="80"/>
      </w:pPr>
      <w:r>
        <w:t>Этот препарат применяется при трижды негативном метастатическом раке молочной железы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пациентов,</w:t>
      </w:r>
      <w:r>
        <w:rPr>
          <w:spacing w:val="-7"/>
        </w:rPr>
        <w:t xml:space="preserve"> </w:t>
      </w:r>
      <w:r>
        <w:t>получавших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одного режима химиотерапии по поводу</w:t>
      </w:r>
    </w:p>
    <w:p w:rsidR="00CC51F6" w:rsidRDefault="003312C1">
      <w:pPr>
        <w:pStyle w:val="a3"/>
        <w:spacing w:before="1"/>
      </w:pPr>
      <w:r>
        <w:t>распространенного</w:t>
      </w:r>
      <w:r>
        <w:rPr>
          <w:spacing w:val="-10"/>
        </w:rPr>
        <w:t xml:space="preserve"> </w:t>
      </w:r>
      <w:r>
        <w:rPr>
          <w:spacing w:val="-2"/>
        </w:rPr>
        <w:t>заболевания.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Предшествующая</w:t>
      </w:r>
      <w:r>
        <w:rPr>
          <w:spacing w:val="-3"/>
        </w:rPr>
        <w:t xml:space="preserve"> </w:t>
      </w:r>
      <w:r>
        <w:t>терапия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rPr>
          <w:spacing w:val="-2"/>
        </w:rPr>
        <w:t>включать</w:t>
      </w:r>
    </w:p>
    <w:p w:rsidR="00CC51F6" w:rsidRDefault="003312C1">
      <w:pPr>
        <w:pStyle w:val="a3"/>
        <w:ind w:right="205"/>
      </w:pPr>
      <w:r>
        <w:t>антраци</w:t>
      </w:r>
      <w:r>
        <w:t>клины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таксаны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адъювантном</w:t>
      </w:r>
      <w:r>
        <w:rPr>
          <w:spacing w:val="-6"/>
        </w:rPr>
        <w:t xml:space="preserve"> </w:t>
      </w:r>
      <w:r>
        <w:t xml:space="preserve">режиме или в условиях метастатической формы </w:t>
      </w:r>
      <w:r>
        <w:rPr>
          <w:spacing w:val="-2"/>
        </w:rPr>
        <w:t>заболевания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  <w:ind w:right="205"/>
      </w:pPr>
      <w:r>
        <w:t>Длительность</w:t>
      </w:r>
      <w:r>
        <w:rPr>
          <w:spacing w:val="-8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Эрибулина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5- 10 минут</w:t>
      </w:r>
    </w:p>
    <w:p w:rsidR="00CC51F6" w:rsidRDefault="003312C1">
      <w:pPr>
        <w:pStyle w:val="a3"/>
        <w:spacing w:before="80" w:line="256" w:lineRule="auto"/>
        <w:ind w:right="300"/>
      </w:pPr>
      <w:r>
        <w:t>Побочки,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препарате: снижение тромбоцитов, лейкоцитов, нейтрофилов, поредение волос, ней</w:t>
      </w:r>
      <w:r>
        <w:t>ропатия,</w:t>
      </w:r>
    </w:p>
    <w:p w:rsidR="00CC51F6" w:rsidRDefault="003312C1">
      <w:pPr>
        <w:pStyle w:val="a3"/>
        <w:spacing w:line="505" w:lineRule="exact"/>
      </w:pPr>
      <w:r>
        <w:t>слабость,</w:t>
      </w:r>
      <w:r>
        <w:rPr>
          <w:spacing w:val="-4"/>
        </w:rPr>
        <w:t xml:space="preserve"> </w:t>
      </w:r>
      <w:r>
        <w:t>тошнота,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вкуса,</w:t>
      </w:r>
      <w:r>
        <w:rPr>
          <w:spacing w:val="-4"/>
        </w:rPr>
        <w:t xml:space="preserve"> </w:t>
      </w:r>
      <w:r>
        <w:rPr>
          <w:spacing w:val="-2"/>
        </w:rPr>
        <w:t>снижение</w:t>
      </w:r>
    </w:p>
    <w:p w:rsidR="00CC51F6" w:rsidRDefault="003312C1">
      <w:pPr>
        <w:pStyle w:val="a3"/>
        <w:spacing w:line="537" w:lineRule="exact"/>
      </w:pPr>
      <w:r>
        <w:t>аппетита,</w:t>
      </w:r>
      <w:r>
        <w:rPr>
          <w:spacing w:val="-7"/>
        </w:rPr>
        <w:t xml:space="preserve"> </w:t>
      </w:r>
      <w:r>
        <w:t>покраснение</w:t>
      </w:r>
      <w:r>
        <w:rPr>
          <w:spacing w:val="-6"/>
        </w:rPr>
        <w:t xml:space="preserve"> </w:t>
      </w:r>
      <w:r>
        <w:rPr>
          <w:spacing w:val="-4"/>
        </w:rPr>
        <w:t>лица</w:t>
      </w:r>
    </w:p>
    <w:p w:rsidR="00CC51F6" w:rsidRDefault="003312C1">
      <w:pPr>
        <w:pStyle w:val="a3"/>
        <w:spacing w:before="80"/>
        <w:ind w:right="154"/>
      </w:pPr>
      <w:r>
        <w:t>Мы положили в нашу Библиотеку файл, где можно</w:t>
      </w:r>
      <w:r>
        <w:rPr>
          <w:spacing w:val="-5"/>
        </w:rPr>
        <w:t xml:space="preserve"> </w:t>
      </w:r>
      <w:r>
        <w:t>почитать</w:t>
      </w:r>
      <w:r>
        <w:rPr>
          <w:spacing w:val="-6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 xml:space="preserve">Эрибулина в 62 больнице </w:t>
      </w:r>
      <w:hyperlink r:id="rId72">
        <w:r>
          <w:rPr>
            <w:color w:val="0462C1"/>
            <w:u w:val="single" w:color="0462C1"/>
          </w:rPr>
          <w:t>https://t.me/biblioteka_oreol/713</w:t>
        </w:r>
      </w:hyperlink>
    </w:p>
    <w:p w:rsidR="00CC51F6" w:rsidRDefault="003312C1">
      <w:pPr>
        <w:pStyle w:val="a3"/>
        <w:spacing w:before="81"/>
      </w:pPr>
      <w:r>
        <w:t>Оказалось, что экстракт полученный из Халихондрии</w:t>
      </w:r>
      <w:r>
        <w:rPr>
          <w:spacing w:val="-10"/>
        </w:rPr>
        <w:t xml:space="preserve"> </w:t>
      </w:r>
      <w:r>
        <w:t>обладает</w:t>
      </w:r>
      <w:r>
        <w:rPr>
          <w:spacing w:val="-10"/>
        </w:rPr>
        <w:t xml:space="preserve"> </w:t>
      </w:r>
      <w:r>
        <w:t>мощным</w:t>
      </w:r>
      <w:r>
        <w:rPr>
          <w:spacing w:val="-9"/>
        </w:rPr>
        <w:t xml:space="preserve"> </w:t>
      </w:r>
      <w:r>
        <w:t>действием задерживающим деление клеток. Более</w:t>
      </w:r>
    </w:p>
    <w:p w:rsidR="00CC51F6" w:rsidRDefault="003312C1">
      <w:pPr>
        <w:pStyle w:val="a3"/>
        <w:ind w:right="205"/>
      </w:pPr>
      <w:r>
        <w:t>детальные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позволили</w:t>
      </w:r>
      <w:r>
        <w:rPr>
          <w:spacing w:val="-9"/>
        </w:rPr>
        <w:t xml:space="preserve"> </w:t>
      </w:r>
      <w:r>
        <w:t>выделить очень сложное по структуре вещество —</w:t>
      </w:r>
    </w:p>
    <w:p w:rsidR="00CC51F6" w:rsidRDefault="003312C1">
      <w:pPr>
        <w:pStyle w:val="a3"/>
        <w:ind w:right="236"/>
      </w:pPr>
      <w:r>
        <w:t>Халихондрин</w:t>
      </w:r>
      <w:r>
        <w:rPr>
          <w:spacing w:val="-2"/>
        </w:rPr>
        <w:t xml:space="preserve"> </w:t>
      </w:r>
      <w:r>
        <w:t xml:space="preserve">Б. Оказалось, что </w:t>
      </w:r>
      <w:r>
        <w:t>попав</w:t>
      </w:r>
      <w:r>
        <w:rPr>
          <w:spacing w:val="-1"/>
        </w:rPr>
        <w:t xml:space="preserve"> </w:t>
      </w:r>
      <w:r>
        <w:t>в организм, Халихондрин</w:t>
      </w:r>
      <w:r>
        <w:rPr>
          <w:spacing w:val="-8"/>
        </w:rPr>
        <w:t xml:space="preserve"> </w:t>
      </w:r>
      <w:r>
        <w:t>Б</w:t>
      </w:r>
      <w:r>
        <w:rPr>
          <w:spacing w:val="-5"/>
        </w:rPr>
        <w:t xml:space="preserve"> </w:t>
      </w:r>
      <w:r>
        <w:t>связывается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присутствующими</w:t>
      </w:r>
      <w:r>
        <w:rPr>
          <w:spacing w:val="-6"/>
        </w:rPr>
        <w:t xml:space="preserve"> </w:t>
      </w:r>
      <w:r>
        <w:t>в каждой клетке белковыми микротрубочками, являющимися частью механизма деления клетки и блокирует их (микротрубочек) рост, так что клетки перестают делиться и погибают.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877" w:gutter="0"/>
          <w:cols w:space="720"/>
        </w:sectPr>
      </w:pPr>
    </w:p>
    <w:p w:rsidR="00CC51F6" w:rsidRDefault="003312C1">
      <w:pPr>
        <w:pStyle w:val="a3"/>
        <w:ind w:right="300"/>
      </w:pPr>
      <w:r>
        <w:t>Органи</w:t>
      </w:r>
      <w:r>
        <w:t>зм Халихондрии содержит очень небольшое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Халихондрина</w:t>
      </w:r>
      <w:r>
        <w:rPr>
          <w:spacing w:val="-7"/>
        </w:rPr>
        <w:t xml:space="preserve"> </w:t>
      </w:r>
      <w:r>
        <w:t>Б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что промышленное получение его прямым путем невозможно — чтобы получить несколько граммов Халихондрина Б надо переработать</w:t>
      </w:r>
    </w:p>
    <w:p w:rsidR="00CC51F6" w:rsidRDefault="003312C1">
      <w:pPr>
        <w:pStyle w:val="a3"/>
        <w:ind w:right="205"/>
      </w:pPr>
      <w:r>
        <w:t>тонну Халихондрии! Ученые нашли более элегантный</w:t>
      </w:r>
      <w:r>
        <w:rPr>
          <w:spacing w:val="-6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синтези</w:t>
      </w:r>
      <w:r>
        <w:t>ровали</w:t>
      </w:r>
      <w:r>
        <w:rPr>
          <w:spacing w:val="-4"/>
        </w:rPr>
        <w:t xml:space="preserve"> </w:t>
      </w:r>
      <w:r>
        <w:t>Эрибулин</w:t>
      </w:r>
      <w:r>
        <w:rPr>
          <w:spacing w:val="-6"/>
        </w:rPr>
        <w:t xml:space="preserve"> </w:t>
      </w:r>
      <w:r>
        <w:t>— соединение очень близкое по структуре к</w:t>
      </w:r>
    </w:p>
    <w:p w:rsidR="00CC51F6" w:rsidRDefault="003312C1">
      <w:pPr>
        <w:pStyle w:val="a3"/>
      </w:pPr>
      <w:r>
        <w:t>Халихондрину</w:t>
      </w:r>
      <w:r>
        <w:rPr>
          <w:spacing w:val="-7"/>
        </w:rPr>
        <w:t xml:space="preserve"> </w:t>
      </w:r>
      <w:r>
        <w:t>Б,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производить химически, без участия Халихондрии</w:t>
      </w:r>
    </w:p>
    <w:p w:rsidR="00CC51F6" w:rsidRDefault="003312C1">
      <w:pPr>
        <w:pStyle w:val="a3"/>
        <w:spacing w:before="74"/>
      </w:pPr>
      <w:r>
        <w:t>Таким</w:t>
      </w:r>
      <w:r>
        <w:rPr>
          <w:spacing w:val="-8"/>
        </w:rPr>
        <w:t xml:space="preserve"> </w:t>
      </w:r>
      <w:r>
        <w:t>образом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появился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rPr>
          <w:spacing w:val="-2"/>
        </w:rPr>
        <w:t>препарат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1"/>
      </w:pPr>
      <w:r>
        <w:rPr>
          <w:color w:val="2D74B5"/>
        </w:rPr>
        <w:t>Между</w:t>
      </w:r>
      <w:r>
        <w:rPr>
          <w:color w:val="2D74B5"/>
          <w:spacing w:val="-23"/>
        </w:rPr>
        <w:t xml:space="preserve"> </w:t>
      </w:r>
      <w:r>
        <w:rPr>
          <w:color w:val="2D74B5"/>
        </w:rPr>
        <w:t>химиями:</w:t>
      </w:r>
      <w:r>
        <w:rPr>
          <w:color w:val="2D74B5"/>
          <w:spacing w:val="-23"/>
        </w:rPr>
        <w:t xml:space="preserve"> </w:t>
      </w:r>
      <w:r>
        <w:rPr>
          <w:color w:val="2D74B5"/>
        </w:rPr>
        <w:t>«Вам</w:t>
      </w:r>
      <w:r>
        <w:rPr>
          <w:color w:val="2D74B5"/>
          <w:spacing w:val="-25"/>
        </w:rPr>
        <w:t xml:space="preserve"> </w:t>
      </w:r>
      <w:r>
        <w:rPr>
          <w:color w:val="2D74B5"/>
        </w:rPr>
        <w:t>не</w:t>
      </w:r>
      <w:r>
        <w:rPr>
          <w:color w:val="2D74B5"/>
          <w:spacing w:val="-23"/>
        </w:rPr>
        <w:t xml:space="preserve"> </w:t>
      </w:r>
      <w:r>
        <w:rPr>
          <w:color w:val="2D74B5"/>
        </w:rPr>
        <w:t>ко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4"/>
        </w:rPr>
        <w:t>мне»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Вам желательно осознать, что Вам требуется забота и помощь не только от Вашего химиотерапевта,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кардиолога,</w:t>
      </w:r>
      <w:r>
        <w:rPr>
          <w:spacing w:val="-8"/>
        </w:rPr>
        <w:t xml:space="preserve"> </w:t>
      </w:r>
      <w:r>
        <w:t>который</w:t>
      </w:r>
    </w:p>
    <w:p w:rsidR="00CC51F6" w:rsidRDefault="003312C1">
      <w:pPr>
        <w:pStyle w:val="a3"/>
        <w:spacing w:before="1"/>
      </w:pPr>
      <w:r>
        <w:t>будет следить за Вашим давлением и назначать препараты,</w:t>
      </w:r>
      <w:r>
        <w:rPr>
          <w:spacing w:val="-6"/>
        </w:rPr>
        <w:t xml:space="preserve"> </w:t>
      </w:r>
      <w:r>
        <w:t>гематолога,</w:t>
      </w:r>
      <w:r>
        <w:rPr>
          <w:spacing w:val="-6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следить</w:t>
      </w:r>
      <w:r>
        <w:rPr>
          <w:spacing w:val="-6"/>
        </w:rPr>
        <w:t xml:space="preserve"> </w:t>
      </w:r>
      <w:r>
        <w:t>за Вашей кровью, уровнем железа и прочее,</w:t>
      </w:r>
    </w:p>
    <w:p w:rsidR="00CC51F6" w:rsidRDefault="003312C1">
      <w:pPr>
        <w:pStyle w:val="a3"/>
        <w:ind w:right="205"/>
      </w:pPr>
      <w:r>
        <w:t>г</w:t>
      </w:r>
      <w:r>
        <w:t>енетика,</w:t>
      </w:r>
      <w:r>
        <w:rPr>
          <w:spacing w:val="-8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порекомендовать</w:t>
      </w:r>
      <w:r>
        <w:rPr>
          <w:spacing w:val="-6"/>
        </w:rPr>
        <w:t xml:space="preserve"> </w:t>
      </w:r>
      <w:r>
        <w:t>какие мутации Вам стоит посмотреть, подолога, который займётся Вашими ногтями, психиатора, который выпишет Вам антидепрессанты и так</w:t>
      </w:r>
    </w:p>
    <w:p w:rsidR="00CC51F6" w:rsidRDefault="003312C1">
      <w:pPr>
        <w:pStyle w:val="a3"/>
      </w:pPr>
      <w:r>
        <w:t>далее,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rPr>
          <w:spacing w:val="-2"/>
        </w:rPr>
        <w:t>далее.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1303"/>
      </w:pPr>
      <w:r>
        <w:t>Показатели</w:t>
      </w:r>
      <w:r>
        <w:rPr>
          <w:spacing w:val="-7"/>
        </w:rPr>
        <w:t xml:space="preserve"> </w:t>
      </w:r>
      <w:r>
        <w:t>крови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лечении</w:t>
      </w:r>
      <w:r>
        <w:rPr>
          <w:spacing w:val="-7"/>
        </w:rPr>
        <w:t xml:space="preserve"> </w:t>
      </w:r>
      <w:r>
        <w:t xml:space="preserve">трижды негативного РМЖ </w:t>
      </w:r>
      <w:hyperlink r:id="rId73">
        <w:r>
          <w:rPr>
            <w:color w:val="0462C1"/>
            <w:spacing w:val="-2"/>
            <w:u w:val="single" w:color="0462C1"/>
          </w:rPr>
          <w:t>https://youtu.be/pyhiSve6BJs</w:t>
        </w:r>
      </w:hyperlink>
    </w:p>
    <w:p w:rsidR="00CC51F6" w:rsidRDefault="00CC51F6">
      <w:pPr>
        <w:pStyle w:val="a3"/>
        <w:spacing w:before="73"/>
        <w:ind w:left="0"/>
      </w:pPr>
    </w:p>
    <w:p w:rsidR="00CC51F6" w:rsidRDefault="003312C1">
      <w:pPr>
        <w:pStyle w:val="a3"/>
      </w:pPr>
      <w:r>
        <w:t>Кардиотоксичность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 xml:space="preserve">ТНРМЖ </w:t>
      </w:r>
      <w:hyperlink r:id="rId74">
        <w:r>
          <w:rPr>
            <w:color w:val="0462C1"/>
            <w:spacing w:val="-2"/>
            <w:u w:val="single" w:color="0462C1"/>
          </w:rPr>
          <w:t>https://youtu.be/RbsKfuFl4v0</w:t>
        </w:r>
      </w:hyperlink>
      <w:r>
        <w:rPr>
          <w:color w:val="0462C1"/>
          <w:spacing w:val="-2"/>
        </w:rPr>
        <w:t xml:space="preserve"> </w:t>
      </w:r>
      <w:hyperlink r:id="rId75">
        <w:r>
          <w:rPr>
            <w:color w:val="0462C1"/>
            <w:spacing w:val="-2"/>
            <w:u w:val="single" w:color="0462C1"/>
          </w:rPr>
          <w:t>ht</w:t>
        </w:r>
        <w:r>
          <w:rPr>
            <w:color w:val="0462C1"/>
            <w:spacing w:val="-2"/>
            <w:u w:val="single" w:color="0462C1"/>
          </w:rPr>
          <w:t>tps://youtu.be/ZNfxI8FYXCo</w:t>
        </w:r>
      </w:hyperlink>
    </w:p>
    <w:p w:rsidR="00CC51F6" w:rsidRDefault="00CC51F6">
      <w:pPr>
        <w:pStyle w:val="a3"/>
        <w:spacing w:before="80"/>
        <w:ind w:left="0"/>
      </w:pPr>
    </w:p>
    <w:p w:rsidR="00CC51F6" w:rsidRDefault="003312C1">
      <w:pPr>
        <w:pStyle w:val="a3"/>
        <w:spacing w:line="256" w:lineRule="auto"/>
        <w:ind w:right="387"/>
      </w:pPr>
      <w:r>
        <w:rPr>
          <w:color w:val="030303"/>
        </w:rPr>
        <w:t>Трижды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негативный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РМЖ: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особенности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 xml:space="preserve">лечения и борьба с побочками </w:t>
      </w:r>
      <w:hyperlink r:id="rId76">
        <w:r>
          <w:rPr>
            <w:color w:val="0462C1"/>
            <w:spacing w:val="-2"/>
            <w:u w:val="single" w:color="0462C1"/>
          </w:rPr>
          <w:t>https://youtu.be/uplqAcMfam8</w:t>
        </w:r>
      </w:hyperlink>
    </w:p>
    <w:p w:rsidR="00CC51F6" w:rsidRDefault="00CC51F6">
      <w:pPr>
        <w:pStyle w:val="a3"/>
        <w:spacing w:before="48"/>
        <w:ind w:left="0"/>
      </w:pPr>
    </w:p>
    <w:p w:rsidR="00CC51F6" w:rsidRDefault="003312C1">
      <w:pPr>
        <w:pStyle w:val="a3"/>
      </w:pPr>
      <w:r>
        <w:rPr>
          <w:color w:val="030303"/>
        </w:rPr>
        <w:t>Трижды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негативный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РМЖ: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 xml:space="preserve">дезинформация, реальная статистика, мифы, доказательная </w:t>
      </w:r>
      <w:r>
        <w:rPr>
          <w:color w:val="030303"/>
          <w:spacing w:val="-2"/>
        </w:rPr>
        <w:t>медицина</w:t>
      </w:r>
    </w:p>
    <w:p w:rsidR="00CC51F6" w:rsidRDefault="003312C1">
      <w:pPr>
        <w:pStyle w:val="a3"/>
      </w:pPr>
      <w:hyperlink r:id="rId77">
        <w:r>
          <w:rPr>
            <w:color w:val="0462C1"/>
            <w:spacing w:val="-2"/>
            <w:u w:val="single" w:color="0462C1"/>
          </w:rPr>
          <w:t>https://youtu.be/fBfFHQzPwQI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</w:pPr>
      <w:bookmarkStart w:id="31" w:name="_bookmark31"/>
      <w:bookmarkEnd w:id="31"/>
      <w:r>
        <w:rPr>
          <w:color w:val="2D74B5"/>
        </w:rPr>
        <w:t>Общая</w:t>
      </w:r>
      <w:r>
        <w:rPr>
          <w:color w:val="2D74B5"/>
          <w:spacing w:val="-30"/>
        </w:rPr>
        <w:t xml:space="preserve"> </w:t>
      </w:r>
      <w:r>
        <w:rPr>
          <w:color w:val="2D74B5"/>
        </w:rPr>
        <w:t>терапия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при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химиотерапии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205"/>
      </w:pPr>
      <w:r>
        <w:t>ВАЖНО!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лекарств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дозировку </w:t>
      </w:r>
      <w:r>
        <w:rPr>
          <w:spacing w:val="-2"/>
        </w:rPr>
        <w:t>необходимо</w:t>
      </w:r>
      <w:r>
        <w:rPr>
          <w:spacing w:val="-23"/>
        </w:rPr>
        <w:t xml:space="preserve"> </w:t>
      </w:r>
      <w:r>
        <w:rPr>
          <w:spacing w:val="-2"/>
        </w:rPr>
        <w:t>согласовывать</w:t>
      </w:r>
      <w:r>
        <w:rPr>
          <w:spacing w:val="-23"/>
        </w:rPr>
        <w:t xml:space="preserve"> </w:t>
      </w:r>
      <w:r>
        <w:rPr>
          <w:spacing w:val="-2"/>
        </w:rPr>
        <w:t>с</w:t>
      </w:r>
      <w:r>
        <w:rPr>
          <w:spacing w:val="-22"/>
        </w:rPr>
        <w:t xml:space="preserve"> </w:t>
      </w:r>
      <w:r>
        <w:rPr>
          <w:spacing w:val="-2"/>
        </w:rPr>
        <w:t>лечащим</w:t>
      </w:r>
      <w:r>
        <w:rPr>
          <w:spacing w:val="-23"/>
        </w:rPr>
        <w:t xml:space="preserve"> </w:t>
      </w:r>
      <w:r>
        <w:rPr>
          <w:spacing w:val="-2"/>
        </w:rPr>
        <w:t>врачом</w:t>
      </w:r>
      <w:r>
        <w:rPr>
          <w:spacing w:val="-23"/>
        </w:rPr>
        <w:t xml:space="preserve"> </w:t>
      </w:r>
      <w:r>
        <w:rPr>
          <w:spacing w:val="-2"/>
        </w:rPr>
        <w:t xml:space="preserve">и </w:t>
      </w:r>
      <w:r>
        <w:t>принимать только по показаниям</w:t>
      </w:r>
    </w:p>
    <w:p w:rsidR="00CC51F6" w:rsidRDefault="003312C1">
      <w:pPr>
        <w:pStyle w:val="a3"/>
        <w:spacing w:before="80"/>
      </w:pPr>
      <w:r>
        <w:t>Пить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5"/>
        </w:rPr>
        <w:t>л.</w:t>
      </w:r>
    </w:p>
    <w:p w:rsidR="00CC51F6" w:rsidRDefault="003312C1">
      <w:pPr>
        <w:pStyle w:val="a3"/>
        <w:spacing w:before="81"/>
      </w:pPr>
      <w:r>
        <w:t>Гулять</w:t>
      </w:r>
      <w:r>
        <w:rPr>
          <w:spacing w:val="-5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 xml:space="preserve">1 </w:t>
      </w:r>
      <w:r>
        <w:rPr>
          <w:spacing w:val="-2"/>
        </w:rPr>
        <w:t>часа.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205"/>
      </w:pPr>
      <w:r>
        <w:t>Прикрыть</w:t>
      </w:r>
      <w:r>
        <w:rPr>
          <w:spacing w:val="-18"/>
        </w:rPr>
        <w:t xml:space="preserve"> </w:t>
      </w:r>
      <w:r>
        <w:t>ЖКТ.</w:t>
      </w:r>
      <w:r>
        <w:rPr>
          <w:spacing w:val="-12"/>
        </w:rPr>
        <w:t xml:space="preserve"> </w:t>
      </w:r>
      <w:r>
        <w:t>Омез,</w:t>
      </w:r>
      <w:r>
        <w:rPr>
          <w:spacing w:val="-12"/>
        </w:rPr>
        <w:t xml:space="preserve"> </w:t>
      </w:r>
      <w:r>
        <w:t>Нольпаза,</w:t>
      </w:r>
      <w:r>
        <w:rPr>
          <w:spacing w:val="-14"/>
        </w:rPr>
        <w:t xml:space="preserve"> </w:t>
      </w:r>
      <w:r>
        <w:t>Рабепрозол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 аналоги (дозировку устанавливает врач онколог или гастроэнтеролог).</w:t>
      </w:r>
    </w:p>
    <w:p w:rsidR="00CC51F6" w:rsidRDefault="003312C1">
      <w:pPr>
        <w:pStyle w:val="a3"/>
        <w:spacing w:before="73"/>
      </w:pPr>
      <w:r>
        <w:rPr>
          <w:spacing w:val="-2"/>
        </w:rPr>
        <w:t>Для</w:t>
      </w:r>
      <w:r>
        <w:rPr>
          <w:spacing w:val="-23"/>
        </w:rPr>
        <w:t xml:space="preserve"> </w:t>
      </w:r>
      <w:r>
        <w:rPr>
          <w:spacing w:val="-2"/>
        </w:rPr>
        <w:t>профилактики</w:t>
      </w:r>
      <w:r>
        <w:rPr>
          <w:spacing w:val="-23"/>
        </w:rPr>
        <w:t xml:space="preserve"> </w:t>
      </w:r>
      <w:r>
        <w:rPr>
          <w:spacing w:val="-2"/>
        </w:rPr>
        <w:t>тромбообразований</w:t>
      </w:r>
      <w:r>
        <w:rPr>
          <w:spacing w:val="-23"/>
        </w:rPr>
        <w:t xml:space="preserve"> </w:t>
      </w:r>
      <w:r>
        <w:rPr>
          <w:spacing w:val="-2"/>
        </w:rPr>
        <w:t xml:space="preserve">(риски </w:t>
      </w:r>
      <w:r>
        <w:t>ТЭЛА). Ксарелто</w:t>
      </w:r>
    </w:p>
    <w:p w:rsidR="00CC51F6" w:rsidRDefault="003312C1">
      <w:pPr>
        <w:pStyle w:val="a3"/>
        <w:spacing w:before="80"/>
      </w:pPr>
      <w:r>
        <w:t>или</w:t>
      </w:r>
      <w:r>
        <w:rPr>
          <w:spacing w:val="-6"/>
        </w:rPr>
        <w:t xml:space="preserve"> </w:t>
      </w:r>
      <w:r>
        <w:t>Эликвис</w:t>
      </w:r>
      <w:r>
        <w:rPr>
          <w:spacing w:val="-6"/>
        </w:rPr>
        <w:t xml:space="preserve"> </w:t>
      </w:r>
      <w:r>
        <w:t>(дозировку</w:t>
      </w:r>
      <w:r>
        <w:rPr>
          <w:spacing w:val="-8"/>
        </w:rPr>
        <w:t xml:space="preserve"> </w:t>
      </w:r>
      <w:r>
        <w:t>устанавливает</w:t>
      </w:r>
      <w:r>
        <w:rPr>
          <w:spacing w:val="-7"/>
        </w:rPr>
        <w:t xml:space="preserve"> </w:t>
      </w:r>
      <w:r>
        <w:t>врач онколог или кардиолог).</w:t>
      </w:r>
    </w:p>
    <w:p w:rsidR="00CC51F6" w:rsidRDefault="003312C1">
      <w:pPr>
        <w:pStyle w:val="a3"/>
        <w:spacing w:before="80"/>
      </w:pPr>
      <w:r>
        <w:t>Для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калорийного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/ поддержания веса. Белковые смеси типа нутридринк, нутрикомп и т.д. Подобрать тот, который</w:t>
      </w:r>
      <w:r>
        <w:rPr>
          <w:spacing w:val="-5"/>
        </w:rPr>
        <w:t xml:space="preserve"> </w:t>
      </w:r>
      <w:r>
        <w:t>пациент</w:t>
      </w:r>
      <w:r>
        <w:rPr>
          <w:spacing w:val="-6"/>
        </w:rPr>
        <w:t xml:space="preserve"> </w:t>
      </w:r>
      <w:r>
        <w:t>сможет</w:t>
      </w:r>
      <w:r>
        <w:rPr>
          <w:spacing w:val="-5"/>
        </w:rPr>
        <w:t xml:space="preserve"> </w:t>
      </w:r>
      <w:r>
        <w:t>выпивать.</w:t>
      </w:r>
      <w:r>
        <w:rPr>
          <w:spacing w:val="-5"/>
        </w:rPr>
        <w:t xml:space="preserve"> </w:t>
      </w:r>
      <w:r>
        <w:t>Важно,</w:t>
      </w:r>
      <w:r>
        <w:rPr>
          <w:spacing w:val="-7"/>
        </w:rPr>
        <w:t xml:space="preserve"> </w:t>
      </w:r>
      <w:r>
        <w:t>все белковые смеси принима</w:t>
      </w:r>
      <w:r>
        <w:t>ют по модели</w:t>
      </w:r>
    </w:p>
    <w:p w:rsidR="00CC51F6" w:rsidRDefault="003312C1">
      <w:pPr>
        <w:pStyle w:val="a3"/>
      </w:pPr>
      <w:r>
        <w:t>“сиппинг”,</w:t>
      </w:r>
      <w:r>
        <w:rPr>
          <w:spacing w:val="-8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трубочки</w:t>
      </w:r>
      <w:r>
        <w:rPr>
          <w:spacing w:val="-4"/>
        </w:rPr>
        <w:t xml:space="preserve"> </w:t>
      </w:r>
      <w:r>
        <w:t>небольшими глотками в течение 20-30</w:t>
      </w:r>
    </w:p>
    <w:p w:rsidR="00CC51F6" w:rsidRDefault="003312C1">
      <w:pPr>
        <w:pStyle w:val="a3"/>
        <w:spacing w:before="81"/>
      </w:pPr>
      <w:r>
        <w:rPr>
          <w:spacing w:val="-2"/>
        </w:rPr>
        <w:t>минут.</w:t>
      </w:r>
    </w:p>
    <w:p w:rsidR="00CC51F6" w:rsidRDefault="003312C1">
      <w:pPr>
        <w:pStyle w:val="a3"/>
        <w:spacing w:before="79"/>
      </w:pPr>
      <w:r>
        <w:t>От</w:t>
      </w:r>
      <w:r>
        <w:rPr>
          <w:spacing w:val="-24"/>
        </w:rPr>
        <w:t xml:space="preserve"> </w:t>
      </w:r>
      <w:r>
        <w:t>вздутия.</w:t>
      </w:r>
      <w:r>
        <w:rPr>
          <w:spacing w:val="-20"/>
        </w:rPr>
        <w:t xml:space="preserve"> </w:t>
      </w:r>
      <w:r>
        <w:rPr>
          <w:spacing w:val="-2"/>
        </w:rPr>
        <w:t>Орликс</w:t>
      </w:r>
    </w:p>
    <w:p w:rsidR="00CC51F6" w:rsidRDefault="003312C1">
      <w:pPr>
        <w:pStyle w:val="a3"/>
        <w:spacing w:before="80"/>
      </w:pPr>
      <w:r>
        <w:t>От рвоты. Ондансетрон - самое легкое из противорвотных.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идет</w:t>
      </w:r>
      <w:r>
        <w:rPr>
          <w:spacing w:val="-5"/>
        </w:rPr>
        <w:t xml:space="preserve"> </w:t>
      </w:r>
      <w:r>
        <w:t>еще Зофран, Латран. Так же в стандартной</w:t>
      </w:r>
    </w:p>
    <w:p w:rsidR="00CC51F6" w:rsidRDefault="003312C1">
      <w:pPr>
        <w:pStyle w:val="a3"/>
        <w:ind w:right="205"/>
      </w:pPr>
      <w:r>
        <w:t>противорвотной премедикаци</w:t>
      </w:r>
      <w:r>
        <w:t>и к химиотерапии идет</w:t>
      </w:r>
      <w:r>
        <w:rPr>
          <w:spacing w:val="-5"/>
        </w:rPr>
        <w:t xml:space="preserve"> </w:t>
      </w:r>
      <w:r>
        <w:t>Дексаметазон.</w:t>
      </w:r>
      <w:r>
        <w:rPr>
          <w:spacing w:val="-4"/>
        </w:rPr>
        <w:t xml:space="preserve"> </w:t>
      </w:r>
      <w:r>
        <w:t>Следующее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силе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Эменд, но уже дороже. Однако о нем очень хорошие</w:t>
      </w:r>
    </w:p>
    <w:p w:rsidR="00CC51F6" w:rsidRDefault="003312C1">
      <w:pPr>
        <w:pStyle w:val="a3"/>
        <w:spacing w:before="1"/>
      </w:pPr>
      <w:r>
        <w:t>отзывы.</w:t>
      </w:r>
      <w:r>
        <w:rPr>
          <w:spacing w:val="-6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более дорогое средство Акинзео. Далее уже идет</w:t>
      </w:r>
    </w:p>
    <w:p w:rsidR="00CC51F6" w:rsidRDefault="003312C1">
      <w:pPr>
        <w:pStyle w:val="a3"/>
      </w:pPr>
      <w:r>
        <w:t>"тяжелая</w:t>
      </w:r>
      <w:r>
        <w:rPr>
          <w:spacing w:val="-6"/>
        </w:rPr>
        <w:t xml:space="preserve"> </w:t>
      </w:r>
      <w:r>
        <w:t>артиллерия"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Оланзапин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рецептурный препарат. Останавливает как острую, так и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877" w:gutter="0"/>
          <w:cols w:space="720"/>
        </w:sectPr>
      </w:pPr>
    </w:p>
    <w:p w:rsidR="00CC51F6" w:rsidRDefault="003312C1">
      <w:pPr>
        <w:pStyle w:val="a3"/>
        <w:ind w:right="264"/>
      </w:pPr>
      <w:r>
        <w:t>отложенную</w:t>
      </w:r>
      <w:r>
        <w:rPr>
          <w:spacing w:val="-6"/>
        </w:rPr>
        <w:t xml:space="preserve"> </w:t>
      </w:r>
      <w:r>
        <w:t>рвоту,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сильно</w:t>
      </w:r>
      <w:r>
        <w:rPr>
          <w:spacing w:val="-4"/>
        </w:rPr>
        <w:t xml:space="preserve"> </w:t>
      </w:r>
      <w:r>
        <w:t>клонит</w:t>
      </w:r>
      <w:r>
        <w:rPr>
          <w:spacing w:val="-4"/>
        </w:rPr>
        <w:t xml:space="preserve"> </w:t>
      </w:r>
      <w:r>
        <w:t>в сон и увеличивается слабость.</w:t>
      </w:r>
    </w:p>
    <w:p w:rsidR="00CC51F6" w:rsidRDefault="003312C1">
      <w:pPr>
        <w:pStyle w:val="a3"/>
        <w:spacing w:before="73"/>
        <w:ind w:right="300"/>
      </w:pPr>
      <w:r>
        <w:t>Для поднятия лейкоцитов/нейтрофилов. Филграстим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аналоги:</w:t>
      </w:r>
      <w:r>
        <w:rPr>
          <w:spacing w:val="-7"/>
        </w:rPr>
        <w:t xml:space="preserve"> </w:t>
      </w:r>
      <w:r>
        <w:t>Лейкостим,</w:t>
      </w:r>
      <w:r>
        <w:rPr>
          <w:spacing w:val="-6"/>
        </w:rPr>
        <w:t xml:space="preserve"> </w:t>
      </w:r>
      <w:r>
        <w:t>Зарсио</w:t>
      </w:r>
      <w:r>
        <w:rPr>
          <w:spacing w:val="-5"/>
        </w:rPr>
        <w:t xml:space="preserve"> </w:t>
      </w:r>
      <w:r>
        <w:t>и т.д. (важно использовать в</w:t>
      </w:r>
      <w:r>
        <w:t xml:space="preserve"> соответствии с</w:t>
      </w:r>
    </w:p>
    <w:p w:rsidR="00CC51F6" w:rsidRDefault="003312C1">
      <w:pPr>
        <w:pStyle w:val="a3"/>
        <w:spacing w:before="1"/>
      </w:pPr>
      <w:r>
        <w:t>инструкцией: режим хранения, а также использование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после завершения ХТ и не позднее чем за 48 часов до следующего курса ХТ)</w:t>
      </w:r>
    </w:p>
    <w:p w:rsidR="00CC51F6" w:rsidRDefault="003312C1">
      <w:pPr>
        <w:pStyle w:val="a3"/>
        <w:spacing w:before="80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221"/>
      </w:pPr>
      <w:r>
        <w:t>Для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печени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АЛТ</w:t>
      </w:r>
      <w:r>
        <w:rPr>
          <w:spacing w:val="-3"/>
        </w:rPr>
        <w:t xml:space="preserve"> </w:t>
      </w:r>
      <w:r>
        <w:t>и АСТ.</w:t>
      </w:r>
      <w:r>
        <w:rPr>
          <w:spacing w:val="-8"/>
        </w:rPr>
        <w:t xml:space="preserve"> </w:t>
      </w:r>
      <w:r>
        <w:t>Бициклол.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поводу</w:t>
      </w:r>
      <w:r>
        <w:rPr>
          <w:spacing w:val="-7"/>
        </w:rPr>
        <w:t xml:space="preserve"> </w:t>
      </w:r>
      <w:r>
        <w:t>Гептрала</w:t>
      </w:r>
      <w:r>
        <w:rPr>
          <w:spacing w:val="-9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очень разные и гепатопротекторы вроде гептрала используют только в России и СНГ. При этом хоть какую-то эффективность гептрал показывает только при внутривенном или внутримышечном введение. Еще советуют Ремаксол, но реально работающим является тольк</w:t>
      </w:r>
      <w:r>
        <w:t>о китайский</w:t>
      </w:r>
    </w:p>
    <w:p w:rsidR="00CC51F6" w:rsidRDefault="003312C1">
      <w:pPr>
        <w:pStyle w:val="a3"/>
      </w:pPr>
      <w:r>
        <w:rPr>
          <w:spacing w:val="-2"/>
        </w:rPr>
        <w:t>Бициклол.</w:t>
      </w:r>
    </w:p>
    <w:p w:rsidR="00CC51F6" w:rsidRDefault="003312C1">
      <w:pPr>
        <w:pStyle w:val="a3"/>
        <w:spacing w:before="80" w:line="252" w:lineRule="auto"/>
      </w:pPr>
      <w:r>
        <w:t>Для поднятия гемоглобина. См. раздел “</w:t>
      </w:r>
      <w:hyperlink w:anchor="_bookmark32" w:history="1">
        <w:r>
          <w:rPr>
            <w:color w:val="0462C1"/>
            <w:u w:val="single" w:color="0462C1"/>
          </w:rPr>
          <w:t>Анемия</w:t>
        </w:r>
      </w:hyperlink>
      <w:r>
        <w:t>”. От запора. Микролакс или фитомуцил. Важно, использовать средства от запора и обращаться к врачу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дневного</w:t>
      </w:r>
    </w:p>
    <w:p w:rsidR="00CC51F6" w:rsidRDefault="003312C1">
      <w:pPr>
        <w:pStyle w:val="a3"/>
        <w:spacing w:line="510" w:lineRule="exact"/>
      </w:pPr>
      <w:r>
        <w:t>отсутствия</w:t>
      </w:r>
      <w:r>
        <w:rPr>
          <w:spacing w:val="-1"/>
        </w:rPr>
        <w:t xml:space="preserve"> </w:t>
      </w:r>
      <w:r>
        <w:rPr>
          <w:spacing w:val="-2"/>
        </w:rPr>
        <w:t>стула.</w:t>
      </w:r>
    </w:p>
    <w:p w:rsidR="00CC51F6" w:rsidRDefault="003312C1">
      <w:pPr>
        <w:pStyle w:val="a3"/>
        <w:spacing w:before="81"/>
      </w:pPr>
      <w:r>
        <w:rPr>
          <w:spacing w:val="-2"/>
        </w:rPr>
        <w:t>Если</w:t>
      </w:r>
      <w:r>
        <w:rPr>
          <w:spacing w:val="-17"/>
        </w:rPr>
        <w:t xml:space="preserve"> </w:t>
      </w:r>
      <w:r>
        <w:rPr>
          <w:spacing w:val="-2"/>
        </w:rPr>
        <w:t>опухла</w:t>
      </w:r>
      <w:r>
        <w:rPr>
          <w:spacing w:val="-17"/>
        </w:rPr>
        <w:t xml:space="preserve"> </w:t>
      </w:r>
      <w:r>
        <w:rPr>
          <w:spacing w:val="-2"/>
        </w:rPr>
        <w:t>одна</w:t>
      </w:r>
      <w:r>
        <w:rPr>
          <w:spacing w:val="-17"/>
        </w:rPr>
        <w:t xml:space="preserve"> </w:t>
      </w:r>
      <w:r>
        <w:rPr>
          <w:spacing w:val="-2"/>
        </w:rPr>
        <w:t>конечность</w:t>
      </w:r>
      <w:r>
        <w:rPr>
          <w:spacing w:val="-17"/>
        </w:rPr>
        <w:t xml:space="preserve"> </w:t>
      </w:r>
      <w:r>
        <w:rPr>
          <w:spacing w:val="-2"/>
        </w:rPr>
        <w:t>(нога/рука)</w:t>
      </w:r>
      <w:r>
        <w:rPr>
          <w:spacing w:val="-13"/>
        </w:rPr>
        <w:t xml:space="preserve"> </w:t>
      </w:r>
      <w:r>
        <w:rPr>
          <w:spacing w:val="-2"/>
        </w:rPr>
        <w:t xml:space="preserve">Первое, </w:t>
      </w:r>
      <w:r>
        <w:t>что нужно срочно сделать - проверить нет ли</w:t>
      </w:r>
    </w:p>
    <w:p w:rsidR="00CC51F6" w:rsidRDefault="00CC51F6">
      <w:pPr>
        <w:sectPr w:rsidR="00CC51F6">
          <w:pgSz w:w="11910" w:h="16840"/>
          <w:pgMar w:top="1120" w:right="700" w:bottom="1260" w:left="1040" w:header="0" w:footer="877" w:gutter="0"/>
          <w:cols w:space="720"/>
        </w:sectPr>
      </w:pPr>
    </w:p>
    <w:p w:rsidR="00CC51F6" w:rsidRDefault="003312C1">
      <w:pPr>
        <w:pStyle w:val="a3"/>
        <w:ind w:right="1023"/>
        <w:jc w:val="both"/>
      </w:pPr>
      <w:r>
        <w:t>тромбоза вен конечностей посредством УЗИ. Далее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 xml:space="preserve">от </w:t>
      </w:r>
      <w:r>
        <w:rPr>
          <w:spacing w:val="-2"/>
        </w:rPr>
        <w:t>диагноза</w:t>
      </w:r>
    </w:p>
    <w:p w:rsidR="00CC51F6" w:rsidRDefault="003312C1">
      <w:pPr>
        <w:pStyle w:val="1"/>
        <w:spacing w:before="74" w:line="586" w:lineRule="exact"/>
      </w:pPr>
      <w:bookmarkStart w:id="32" w:name="_bookmark32"/>
      <w:bookmarkEnd w:id="32"/>
      <w:r>
        <w:rPr>
          <w:color w:val="2D74B5"/>
          <w:spacing w:val="-2"/>
        </w:rPr>
        <w:t>Анемия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300"/>
      </w:pPr>
      <w:r>
        <w:t>Сниженный</w:t>
      </w:r>
      <w:r>
        <w:rPr>
          <w:spacing w:val="-5"/>
        </w:rPr>
        <w:t xml:space="preserve"> </w:t>
      </w:r>
      <w:r>
        <w:t>гемоглобин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частое</w:t>
      </w:r>
      <w:r>
        <w:rPr>
          <w:spacing w:val="-6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при обсуждаемом диагнозе и, тем более, при лечении ХТ.</w:t>
      </w:r>
    </w:p>
    <w:p w:rsidR="00CC51F6" w:rsidRDefault="003312C1">
      <w:pPr>
        <w:pStyle w:val="a3"/>
        <w:spacing w:before="80" w:line="537" w:lineRule="exact"/>
      </w:pPr>
      <w:r>
        <w:t>Ниже</w:t>
      </w:r>
      <w:r>
        <w:rPr>
          <w:spacing w:val="-6"/>
        </w:rPr>
        <w:t xml:space="preserve"> </w:t>
      </w:r>
      <w:r>
        <w:t>универсальная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официальная</w:t>
      </w:r>
      <w:r>
        <w:rPr>
          <w:spacing w:val="-6"/>
        </w:rPr>
        <w:t xml:space="preserve"> </w:t>
      </w:r>
      <w:r>
        <w:rPr>
          <w:spacing w:val="-2"/>
        </w:rPr>
        <w:t>схема</w:t>
      </w:r>
    </w:p>
    <w:p w:rsidR="00CC51F6" w:rsidRDefault="003312C1">
      <w:pPr>
        <w:pStyle w:val="a3"/>
        <w:spacing w:line="537" w:lineRule="exact"/>
      </w:pPr>
      <w:r>
        <w:t>лечения</w:t>
      </w:r>
      <w:r>
        <w:rPr>
          <w:spacing w:val="-7"/>
        </w:rPr>
        <w:t xml:space="preserve"> </w:t>
      </w:r>
      <w:r>
        <w:t>анемии</w:t>
      </w:r>
      <w:r>
        <w:rPr>
          <w:spacing w:val="-2"/>
        </w:rPr>
        <w:t xml:space="preserve"> </w:t>
      </w:r>
      <w:r>
        <w:t>(ЭСП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препараты</w:t>
      </w:r>
      <w:r>
        <w:rPr>
          <w:spacing w:val="-4"/>
        </w:rPr>
        <w:t xml:space="preserve"> </w:t>
      </w:r>
      <w:r>
        <w:rPr>
          <w:spacing w:val="-2"/>
        </w:rPr>
        <w:t>эритропоэза)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27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187739</wp:posOffset>
            </wp:positionV>
            <wp:extent cx="5906522" cy="3372230"/>
            <wp:effectExtent l="0" t="0" r="0" b="0"/>
            <wp:wrapTopAndBottom/>
            <wp:docPr id="61" name="Image 61" descr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Рисунок 1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22" cy="33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spacing w:before="105"/>
        <w:ind w:left="0"/>
      </w:pPr>
    </w:p>
    <w:p w:rsidR="00CC51F6" w:rsidRDefault="003312C1">
      <w:pPr>
        <w:pStyle w:val="a3"/>
      </w:pPr>
      <w:r>
        <w:t>Ссылка на полный официальный документ - рекоммендации</w:t>
      </w:r>
      <w:r>
        <w:rPr>
          <w:spacing w:val="-5"/>
        </w:rPr>
        <w:t xml:space="preserve"> </w:t>
      </w:r>
      <w:r>
        <w:t>RUSSCO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лечению</w:t>
      </w:r>
      <w:r>
        <w:rPr>
          <w:spacing w:val="-7"/>
        </w:rPr>
        <w:t xml:space="preserve"> </w:t>
      </w:r>
      <w:r>
        <w:t>анемии</w:t>
      </w:r>
      <w:r>
        <w:rPr>
          <w:spacing w:val="-6"/>
        </w:rPr>
        <w:t xml:space="preserve"> </w:t>
      </w:r>
      <w:r>
        <w:t>при злокачественных образованиях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Pr="003312C1" w:rsidRDefault="003312C1">
      <w:pPr>
        <w:pStyle w:val="a3"/>
        <w:ind w:right="191"/>
        <w:rPr>
          <w:lang w:val="en-US"/>
        </w:rPr>
      </w:pPr>
      <w:hyperlink r:id="rId79">
        <w:r w:rsidRPr="003312C1">
          <w:rPr>
            <w:color w:val="0462C1"/>
            <w:spacing w:val="-2"/>
            <w:u w:val="single" w:color="0462C1"/>
            <w:lang w:val="en-US"/>
          </w:rPr>
          <w:t>https://rosoncoweb.ru/standarts/RUSSCO/2020/202</w:t>
        </w:r>
      </w:hyperlink>
      <w:r w:rsidRPr="003312C1">
        <w:rPr>
          <w:color w:val="0462C1"/>
          <w:spacing w:val="-2"/>
          <w:lang w:val="en-US"/>
        </w:rPr>
        <w:t xml:space="preserve"> </w:t>
      </w:r>
      <w:hyperlink r:id="rId80">
        <w:r w:rsidRPr="003312C1">
          <w:rPr>
            <w:color w:val="0462C1"/>
            <w:spacing w:val="-2"/>
            <w:u w:val="single" w:color="0462C1"/>
            <w:lang w:val="en-US"/>
          </w:rPr>
          <w:t>0-36.pdf</w:t>
        </w:r>
      </w:hyperlink>
    </w:p>
    <w:p w:rsidR="00CC51F6" w:rsidRDefault="003312C1">
      <w:pPr>
        <w:pStyle w:val="a3"/>
        <w:spacing w:before="73"/>
        <w:ind w:right="205"/>
      </w:pPr>
      <w:r>
        <w:t>Из</w:t>
      </w:r>
      <w:r>
        <w:rPr>
          <w:spacing w:val="-23"/>
        </w:rPr>
        <w:t xml:space="preserve"> </w:t>
      </w:r>
      <w:r>
        <w:t>препаратов</w:t>
      </w:r>
      <w:r>
        <w:rPr>
          <w:spacing w:val="-24"/>
        </w:rPr>
        <w:t xml:space="preserve"> </w:t>
      </w:r>
      <w:r>
        <w:t>железа:</w:t>
      </w:r>
      <w:r>
        <w:rPr>
          <w:spacing w:val="-21"/>
        </w:rPr>
        <w:t xml:space="preserve"> </w:t>
      </w:r>
      <w:r>
        <w:t>Феррум</w:t>
      </w:r>
      <w:r>
        <w:rPr>
          <w:spacing w:val="-18"/>
        </w:rPr>
        <w:t xml:space="preserve"> </w:t>
      </w:r>
      <w:r>
        <w:t>Лек,</w:t>
      </w:r>
      <w:r>
        <w:rPr>
          <w:spacing w:val="-20"/>
        </w:rPr>
        <w:t xml:space="preserve"> </w:t>
      </w:r>
      <w:r>
        <w:t xml:space="preserve">Феринжект, </w:t>
      </w:r>
      <w:r>
        <w:rPr>
          <w:spacing w:val="-2"/>
        </w:rPr>
        <w:t>Тотема.</w:t>
      </w:r>
    </w:p>
    <w:p w:rsidR="00CC51F6" w:rsidRDefault="00CC51F6">
      <w:pPr>
        <w:pStyle w:val="a3"/>
        <w:spacing w:before="162"/>
        <w:ind w:left="0"/>
      </w:pPr>
    </w:p>
    <w:p w:rsidR="00CC51F6" w:rsidRDefault="003312C1">
      <w:pPr>
        <w:pStyle w:val="1"/>
        <w:spacing w:line="240" w:lineRule="auto"/>
        <w:rPr>
          <w:sz w:val="44"/>
        </w:rPr>
      </w:pPr>
      <w:bookmarkStart w:id="33" w:name="_bookmark33"/>
      <w:bookmarkEnd w:id="33"/>
      <w:r>
        <w:rPr>
          <w:color w:val="2D74B5"/>
          <w:spacing w:val="-2"/>
        </w:rPr>
        <w:t>Нейропатия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(боли,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>онемения,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>покалывания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-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 xml:space="preserve">в </w:t>
      </w:r>
      <w:r>
        <w:rPr>
          <w:color w:val="2D74B5"/>
        </w:rPr>
        <w:t>основном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от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препаратов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платиновой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 xml:space="preserve">группы) </w:t>
      </w:r>
      <w:r>
        <w:rPr>
          <w:color w:val="0462C1"/>
          <w:spacing w:val="-2"/>
          <w:sz w:val="44"/>
          <w:u w:val="single" w:color="0462C1"/>
        </w:rPr>
        <w:t>НАВЕРХ</w:t>
      </w:r>
    </w:p>
    <w:p w:rsidR="00CC51F6" w:rsidRDefault="003312C1">
      <w:pPr>
        <w:pStyle w:val="a3"/>
        <w:ind w:right="236"/>
      </w:pPr>
      <w:r>
        <w:t>В настоящий момент нет никакой терапии с доказанной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хорошей</w:t>
      </w:r>
      <w:r>
        <w:rPr>
          <w:spacing w:val="-8"/>
        </w:rPr>
        <w:t xml:space="preserve"> </w:t>
      </w:r>
      <w:r>
        <w:t>эффективностью.</w:t>
      </w:r>
      <w:r>
        <w:rPr>
          <w:spacing w:val="-6"/>
        </w:rPr>
        <w:t xml:space="preserve"> </w:t>
      </w:r>
      <w:r>
        <w:t>Никакие препараты группы B (они, кстати, могут принимать тол</w:t>
      </w:r>
      <w:r>
        <w:t>ько короткими курсами не чаще 2- 3 раз в год).</w:t>
      </w:r>
    </w:p>
    <w:p w:rsidR="00CC51F6" w:rsidRDefault="003312C1">
      <w:pPr>
        <w:pStyle w:val="a3"/>
        <w:spacing w:before="79"/>
        <w:ind w:right="708"/>
      </w:pPr>
      <w:r>
        <w:t>Единственное</w:t>
      </w:r>
      <w:r>
        <w:rPr>
          <w:spacing w:val="-8"/>
        </w:rPr>
        <w:t xml:space="preserve"> </w:t>
      </w:r>
      <w:r>
        <w:t>средство,</w:t>
      </w:r>
      <w:r>
        <w:rPr>
          <w:spacing w:val="-9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доказало</w:t>
      </w:r>
      <w:r>
        <w:rPr>
          <w:spacing w:val="-7"/>
        </w:rPr>
        <w:t xml:space="preserve"> </w:t>
      </w:r>
      <w:r>
        <w:t>хоть какую-то эффективность - Дулоксетин или</w:t>
      </w:r>
    </w:p>
    <w:p w:rsidR="00CC51F6" w:rsidRDefault="003312C1">
      <w:pPr>
        <w:pStyle w:val="a3"/>
        <w:spacing w:line="537" w:lineRule="exact"/>
      </w:pPr>
      <w:r>
        <w:rPr>
          <w:spacing w:val="-2"/>
        </w:rPr>
        <w:t>Симбалта.</w:t>
      </w:r>
    </w:p>
    <w:p w:rsidR="00CC51F6" w:rsidRDefault="003312C1">
      <w:pPr>
        <w:pStyle w:val="a3"/>
        <w:spacing w:before="80"/>
      </w:pP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иностранным</w:t>
      </w:r>
      <w:r>
        <w:rPr>
          <w:spacing w:val="-6"/>
        </w:rPr>
        <w:t xml:space="preserve"> </w:t>
      </w:r>
      <w:r>
        <w:t>форумах</w:t>
      </w:r>
      <w:r>
        <w:rPr>
          <w:spacing w:val="-4"/>
        </w:rPr>
        <w:t xml:space="preserve"> </w:t>
      </w:r>
      <w:r>
        <w:t>пишут,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кому-то помогает иглоукалывание.</w:t>
      </w:r>
    </w:p>
    <w:p w:rsidR="00CC51F6" w:rsidRDefault="003312C1">
      <w:pPr>
        <w:pStyle w:val="a3"/>
        <w:spacing w:before="80" w:line="252" w:lineRule="auto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нужно заниматься мелкой моторикой (вязать, играть мелкими шариками, использовать обувь с ортопедической подошвой и т.д.)</w:t>
      </w:r>
    </w:p>
    <w:p w:rsidR="00CC51F6" w:rsidRDefault="003312C1">
      <w:pPr>
        <w:pStyle w:val="1"/>
        <w:spacing w:before="55"/>
      </w:pPr>
      <w:bookmarkStart w:id="34" w:name="_bookmark34"/>
      <w:bookmarkEnd w:id="34"/>
      <w:r>
        <w:rPr>
          <w:color w:val="2D74B5"/>
          <w:spacing w:val="-4"/>
        </w:rPr>
        <w:t>Ладонно-подошвенный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4"/>
        </w:rPr>
        <w:t>синдром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Ежедневное,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день,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t>использование</w:t>
      </w:r>
      <w:r>
        <w:rPr>
          <w:spacing w:val="-4"/>
        </w:rPr>
        <w:t xml:space="preserve"> </w:t>
      </w:r>
      <w:r>
        <w:t>кремов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мочевиной</w:t>
      </w:r>
      <w:r>
        <w:rPr>
          <w:spacing w:val="-5"/>
        </w:rPr>
        <w:t xml:space="preserve"> </w:t>
      </w:r>
      <w:r>
        <w:t>(5%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 10% для ног)</w:t>
      </w:r>
    </w:p>
    <w:p w:rsidR="00CC51F6" w:rsidRDefault="003312C1">
      <w:pPr>
        <w:pStyle w:val="1"/>
        <w:spacing w:before="75"/>
      </w:pPr>
      <w:bookmarkStart w:id="35" w:name="_bookmark35"/>
      <w:bookmarkEnd w:id="35"/>
      <w:r>
        <w:rPr>
          <w:color w:val="2D74B5"/>
          <w:spacing w:val="-2"/>
        </w:rPr>
        <w:t>Операция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276" w:lineRule="auto"/>
        <w:ind w:right="4145"/>
      </w:pPr>
      <w:r>
        <w:t xml:space="preserve">Прямые эфиры с хирургами </w:t>
      </w:r>
      <w:hyperlink r:id="rId81">
        <w:r>
          <w:rPr>
            <w:color w:val="0462C1"/>
            <w:spacing w:val="-2"/>
            <w:u w:val="single" w:color="0462C1"/>
          </w:rPr>
          <w:t>https://youtu.be/e6do-zx10_Y</w:t>
        </w:r>
      </w:hyperlink>
    </w:p>
    <w:p w:rsidR="00CC51F6" w:rsidRDefault="00CC51F6">
      <w:pPr>
        <w:pStyle w:val="a3"/>
        <w:spacing w:before="78"/>
        <w:ind w:left="0"/>
      </w:pPr>
    </w:p>
    <w:p w:rsidR="00CC51F6" w:rsidRDefault="003312C1">
      <w:pPr>
        <w:pStyle w:val="a3"/>
      </w:pPr>
      <w:hyperlink r:id="rId82">
        <w:r>
          <w:rPr>
            <w:color w:val="0462C1"/>
            <w:spacing w:val="-2"/>
            <w:u w:val="single" w:color="0462C1"/>
          </w:rPr>
          <w:t>https://youtu.be/o1oO26Mb0KA</w:t>
        </w:r>
      </w:hyperlink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spacing w:before="65"/>
        <w:ind w:left="0"/>
        <w:rPr>
          <w:sz w:val="48"/>
        </w:rPr>
      </w:pPr>
    </w:p>
    <w:p w:rsidR="00CC51F6" w:rsidRDefault="003312C1">
      <w:pPr>
        <w:pStyle w:val="1"/>
      </w:pPr>
      <w:bookmarkStart w:id="36" w:name="_bookmark36"/>
      <w:bookmarkEnd w:id="36"/>
      <w:r>
        <w:rPr>
          <w:color w:val="2D74B5"/>
          <w:spacing w:val="-2"/>
        </w:rPr>
        <w:t>Вопросы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врачу.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Операция.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Вы</w:t>
      </w:r>
      <w:r>
        <w:rPr>
          <w:spacing w:val="-6"/>
        </w:rPr>
        <w:t xml:space="preserve"> </w:t>
      </w:r>
      <w:r>
        <w:t>прошли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лечения</w:t>
      </w:r>
      <w:r>
        <w:rPr>
          <w:spacing w:val="-5"/>
        </w:rPr>
        <w:t xml:space="preserve"> </w:t>
      </w:r>
      <w:r>
        <w:rPr>
          <w:spacing w:val="-10"/>
        </w:rPr>
        <w:t>—</w:t>
      </w:r>
    </w:p>
    <w:p w:rsidR="00CC51F6" w:rsidRDefault="003312C1">
      <w:pPr>
        <w:pStyle w:val="a3"/>
        <w:spacing w:before="1"/>
        <w:ind w:right="205"/>
      </w:pPr>
      <w:r>
        <w:t>химиотерапию.</w:t>
      </w:r>
      <w:r>
        <w:rPr>
          <w:spacing w:val="-7"/>
        </w:rPr>
        <w:t xml:space="preserve"> </w:t>
      </w:r>
      <w:r>
        <w:t>Обычно,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исключение, следующим этапом идет операция.</w:t>
      </w:r>
    </w:p>
    <w:p w:rsidR="00CC51F6" w:rsidRDefault="003312C1">
      <w:pPr>
        <w:pStyle w:val="a3"/>
        <w:spacing w:before="80"/>
      </w:pPr>
      <w:r>
        <w:t>Лучше</w:t>
      </w:r>
      <w:r>
        <w:rPr>
          <w:spacing w:val="-5"/>
        </w:rPr>
        <w:t xml:space="preserve"> </w:t>
      </w:r>
      <w:r>
        <w:t>начать</w:t>
      </w:r>
      <w:r>
        <w:rPr>
          <w:spacing w:val="-4"/>
        </w:rPr>
        <w:t xml:space="preserve"> </w:t>
      </w:r>
      <w:r>
        <w:t>готовиться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этапу</w:t>
      </w:r>
      <w:r>
        <w:rPr>
          <w:spacing w:val="-5"/>
        </w:rPr>
        <w:t xml:space="preserve"> </w:t>
      </w:r>
      <w:r>
        <w:t>заранее, найти «своего» хирурга и задать ему все необходимые вопросы, которых не должно</w:t>
      </w:r>
    </w:p>
    <w:p w:rsidR="00CC51F6" w:rsidRDefault="003312C1">
      <w:pPr>
        <w:pStyle w:val="a3"/>
        <w:spacing w:line="276" w:lineRule="auto"/>
        <w:ind w:right="2715"/>
      </w:pPr>
      <w:r>
        <w:t>остаться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назначенному</w:t>
      </w:r>
      <w:r>
        <w:rPr>
          <w:spacing w:val="-7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 xml:space="preserve">икс.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456" w:lineRule="exact"/>
      </w:pPr>
      <w:r>
        <w:t>Мы</w:t>
      </w:r>
      <w:r>
        <w:rPr>
          <w:spacing w:val="-5"/>
        </w:rPr>
        <w:t xml:space="preserve"> </w:t>
      </w:r>
      <w:r>
        <w:t>подготовили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список,</w:t>
      </w:r>
      <w:r>
        <w:rPr>
          <w:spacing w:val="-5"/>
        </w:rPr>
        <w:t xml:space="preserve"> </w:t>
      </w:r>
      <w:r>
        <w:t>который,</w:t>
      </w:r>
      <w:r>
        <w:rPr>
          <w:spacing w:val="-4"/>
        </w:rPr>
        <w:t xml:space="preserve"> </w:t>
      </w:r>
      <w:r>
        <w:rPr>
          <w:spacing w:val="-5"/>
        </w:rPr>
        <w:t>как</w:t>
      </w:r>
    </w:p>
    <w:p w:rsidR="00CC51F6" w:rsidRDefault="003312C1">
      <w:pPr>
        <w:pStyle w:val="a3"/>
      </w:pPr>
      <w:r>
        <w:t>правило,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rPr>
          <w:spacing w:val="-2"/>
        </w:rPr>
        <w:t>хирургу: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583" w:firstLine="0"/>
        <w:rPr>
          <w:sz w:val="44"/>
        </w:rPr>
      </w:pPr>
      <w:r>
        <w:rPr>
          <w:sz w:val="44"/>
        </w:rPr>
        <w:t>БСЛУ</w:t>
      </w:r>
      <w:r>
        <w:rPr>
          <w:spacing w:val="-4"/>
          <w:sz w:val="44"/>
        </w:rPr>
        <w:t xml:space="preserve"> </w:t>
      </w:r>
      <w:r>
        <w:rPr>
          <w:sz w:val="44"/>
        </w:rPr>
        <w:t>(биопсия</w:t>
      </w:r>
      <w:r>
        <w:rPr>
          <w:spacing w:val="-6"/>
          <w:sz w:val="44"/>
        </w:rPr>
        <w:t xml:space="preserve"> </w:t>
      </w:r>
      <w:r>
        <w:rPr>
          <w:sz w:val="44"/>
        </w:rPr>
        <w:t>сторожего</w:t>
      </w:r>
      <w:r>
        <w:rPr>
          <w:spacing w:val="-6"/>
          <w:sz w:val="44"/>
        </w:rPr>
        <w:t xml:space="preserve"> </w:t>
      </w:r>
      <w:r>
        <w:rPr>
          <w:sz w:val="44"/>
        </w:rPr>
        <w:t>лимфоузла)</w:t>
      </w:r>
      <w:r>
        <w:rPr>
          <w:spacing w:val="-7"/>
          <w:sz w:val="44"/>
        </w:rPr>
        <w:t xml:space="preserve"> </w:t>
      </w:r>
      <w:r>
        <w:rPr>
          <w:sz w:val="44"/>
        </w:rPr>
        <w:t>—</w:t>
      </w:r>
      <w:r>
        <w:rPr>
          <w:spacing w:val="-5"/>
          <w:sz w:val="44"/>
        </w:rPr>
        <w:t xml:space="preserve"> </w:t>
      </w:r>
      <w:r>
        <w:rPr>
          <w:sz w:val="44"/>
        </w:rPr>
        <w:t>есть ли в этой клинике, будет ли у меня или будет профилактическая лимфодиссекция?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0"/>
        <w:ind w:right="1970" w:firstLine="0"/>
        <w:rPr>
          <w:sz w:val="44"/>
        </w:rPr>
      </w:pPr>
      <w:r>
        <w:rPr>
          <w:sz w:val="44"/>
        </w:rPr>
        <w:t>Какой</w:t>
      </w:r>
      <w:r>
        <w:rPr>
          <w:spacing w:val="-8"/>
          <w:sz w:val="44"/>
        </w:rPr>
        <w:t xml:space="preserve"> </w:t>
      </w:r>
      <w:r>
        <w:rPr>
          <w:sz w:val="44"/>
        </w:rPr>
        <w:t>объем</w:t>
      </w:r>
      <w:r>
        <w:rPr>
          <w:spacing w:val="-8"/>
          <w:sz w:val="44"/>
        </w:rPr>
        <w:t xml:space="preserve"> </w:t>
      </w:r>
      <w:r>
        <w:rPr>
          <w:sz w:val="44"/>
        </w:rPr>
        <w:t>операции:</w:t>
      </w:r>
      <w:r>
        <w:rPr>
          <w:spacing w:val="-10"/>
          <w:sz w:val="44"/>
        </w:rPr>
        <w:t xml:space="preserve"> </w:t>
      </w:r>
      <w:r>
        <w:rPr>
          <w:sz w:val="44"/>
        </w:rPr>
        <w:t>секторальная резекция, подкожная мастектомия, с сохранением САК (сосково-ареолярный комплекс) или др.?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73"/>
        <w:ind w:right="274" w:firstLine="0"/>
        <w:rPr>
          <w:sz w:val="44"/>
        </w:rPr>
      </w:pPr>
      <w:r>
        <w:rPr>
          <w:sz w:val="44"/>
        </w:rPr>
        <w:t>Как</w:t>
      </w:r>
      <w:r>
        <w:rPr>
          <w:spacing w:val="-3"/>
          <w:sz w:val="44"/>
        </w:rPr>
        <w:t xml:space="preserve"> </w:t>
      </w:r>
      <w:r>
        <w:rPr>
          <w:sz w:val="44"/>
        </w:rPr>
        <w:t>изменится</w:t>
      </w:r>
      <w:r>
        <w:rPr>
          <w:spacing w:val="-5"/>
          <w:sz w:val="44"/>
        </w:rPr>
        <w:t xml:space="preserve"> </w:t>
      </w:r>
      <w:r>
        <w:rPr>
          <w:sz w:val="44"/>
        </w:rPr>
        <w:t>лечение</w:t>
      </w:r>
      <w:r>
        <w:rPr>
          <w:spacing w:val="-4"/>
          <w:sz w:val="44"/>
        </w:rPr>
        <w:t xml:space="preserve"> </w:t>
      </w:r>
      <w:r>
        <w:rPr>
          <w:sz w:val="44"/>
        </w:rPr>
        <w:t>при</w:t>
      </w:r>
      <w:r>
        <w:rPr>
          <w:spacing w:val="-4"/>
          <w:sz w:val="44"/>
        </w:rPr>
        <w:t xml:space="preserve"> </w:t>
      </w:r>
      <w:r>
        <w:rPr>
          <w:sz w:val="44"/>
        </w:rPr>
        <w:t>том</w:t>
      </w:r>
      <w:r>
        <w:rPr>
          <w:spacing w:val="-4"/>
          <w:sz w:val="44"/>
        </w:rPr>
        <w:t xml:space="preserve"> </w:t>
      </w:r>
      <w:r>
        <w:rPr>
          <w:sz w:val="44"/>
        </w:rPr>
        <w:t>или</w:t>
      </w:r>
      <w:r>
        <w:rPr>
          <w:spacing w:val="-3"/>
          <w:sz w:val="44"/>
        </w:rPr>
        <w:t xml:space="preserve"> </w:t>
      </w:r>
      <w:r>
        <w:rPr>
          <w:sz w:val="44"/>
        </w:rPr>
        <w:t>ином</w:t>
      </w:r>
      <w:r>
        <w:rPr>
          <w:spacing w:val="-3"/>
          <w:sz w:val="44"/>
        </w:rPr>
        <w:t xml:space="preserve"> </w:t>
      </w:r>
      <w:r>
        <w:rPr>
          <w:sz w:val="44"/>
        </w:rPr>
        <w:t xml:space="preserve">типе </w:t>
      </w:r>
      <w:r>
        <w:rPr>
          <w:spacing w:val="-2"/>
          <w:sz w:val="44"/>
        </w:rPr>
        <w:t>операции?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1234" w:firstLine="0"/>
        <w:rPr>
          <w:sz w:val="44"/>
        </w:rPr>
      </w:pPr>
      <w:r>
        <w:rPr>
          <w:sz w:val="44"/>
        </w:rPr>
        <w:t>За</w:t>
      </w:r>
      <w:r>
        <w:rPr>
          <w:spacing w:val="-3"/>
          <w:sz w:val="44"/>
        </w:rPr>
        <w:t xml:space="preserve"> </w:t>
      </w:r>
      <w:r>
        <w:rPr>
          <w:sz w:val="44"/>
        </w:rPr>
        <w:t>чей</w:t>
      </w:r>
      <w:r>
        <w:rPr>
          <w:spacing w:val="-3"/>
          <w:sz w:val="44"/>
        </w:rPr>
        <w:t xml:space="preserve"> </w:t>
      </w:r>
      <w:r>
        <w:rPr>
          <w:sz w:val="44"/>
        </w:rPr>
        <w:t>счет</w:t>
      </w:r>
      <w:r>
        <w:rPr>
          <w:spacing w:val="-3"/>
          <w:sz w:val="44"/>
        </w:rPr>
        <w:t xml:space="preserve"> </w:t>
      </w:r>
      <w:r>
        <w:rPr>
          <w:sz w:val="44"/>
        </w:rPr>
        <w:t>операция:</w:t>
      </w:r>
      <w:r>
        <w:rPr>
          <w:spacing w:val="-6"/>
          <w:sz w:val="44"/>
        </w:rPr>
        <w:t xml:space="preserve"> </w:t>
      </w:r>
      <w:r>
        <w:rPr>
          <w:sz w:val="44"/>
        </w:rPr>
        <w:t>по</w:t>
      </w:r>
      <w:r>
        <w:rPr>
          <w:spacing w:val="-4"/>
          <w:sz w:val="44"/>
        </w:rPr>
        <w:t xml:space="preserve"> </w:t>
      </w:r>
      <w:r>
        <w:rPr>
          <w:sz w:val="44"/>
        </w:rPr>
        <w:t>квоте,</w:t>
      </w:r>
      <w:r>
        <w:rPr>
          <w:spacing w:val="-4"/>
          <w:sz w:val="44"/>
        </w:rPr>
        <w:t xml:space="preserve"> </w:t>
      </w:r>
      <w:r>
        <w:rPr>
          <w:sz w:val="44"/>
        </w:rPr>
        <w:t>по</w:t>
      </w:r>
      <w:r>
        <w:rPr>
          <w:spacing w:val="-4"/>
          <w:sz w:val="44"/>
        </w:rPr>
        <w:t xml:space="preserve"> </w:t>
      </w:r>
      <w:r>
        <w:rPr>
          <w:sz w:val="44"/>
        </w:rPr>
        <w:t>полису ОМС, платно за счет пациента?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736" w:firstLine="0"/>
        <w:rPr>
          <w:sz w:val="44"/>
        </w:rPr>
      </w:pPr>
      <w:r>
        <w:rPr>
          <w:sz w:val="44"/>
        </w:rPr>
        <w:t>Какие</w:t>
      </w:r>
      <w:r>
        <w:rPr>
          <w:spacing w:val="-7"/>
          <w:sz w:val="44"/>
        </w:rPr>
        <w:t xml:space="preserve"> </w:t>
      </w:r>
      <w:r>
        <w:rPr>
          <w:sz w:val="44"/>
        </w:rPr>
        <w:t>обследования</w:t>
      </w:r>
      <w:r>
        <w:rPr>
          <w:spacing w:val="-6"/>
          <w:sz w:val="44"/>
        </w:rPr>
        <w:t xml:space="preserve"> </w:t>
      </w:r>
      <w:r>
        <w:rPr>
          <w:sz w:val="44"/>
        </w:rPr>
        <w:t>нужны</w:t>
      </w:r>
      <w:r>
        <w:rPr>
          <w:spacing w:val="-7"/>
          <w:sz w:val="44"/>
        </w:rPr>
        <w:t xml:space="preserve"> </w:t>
      </w:r>
      <w:r>
        <w:rPr>
          <w:sz w:val="44"/>
        </w:rPr>
        <w:t>дл</w:t>
      </w:r>
      <w:r>
        <w:rPr>
          <w:sz w:val="44"/>
        </w:rPr>
        <w:t>я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проведения </w:t>
      </w:r>
      <w:r>
        <w:rPr>
          <w:spacing w:val="-2"/>
          <w:sz w:val="44"/>
        </w:rPr>
        <w:t>операции?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81"/>
        <w:ind w:right="2522" w:firstLine="0"/>
        <w:rPr>
          <w:sz w:val="44"/>
        </w:rPr>
      </w:pPr>
      <w:r>
        <w:rPr>
          <w:sz w:val="44"/>
        </w:rPr>
        <w:t>Какие</w:t>
      </w:r>
      <w:r>
        <w:rPr>
          <w:spacing w:val="-8"/>
          <w:sz w:val="44"/>
        </w:rPr>
        <w:t xml:space="preserve"> </w:t>
      </w:r>
      <w:r>
        <w:rPr>
          <w:sz w:val="44"/>
        </w:rPr>
        <w:t>документы</w:t>
      </w:r>
      <w:r>
        <w:rPr>
          <w:spacing w:val="-9"/>
          <w:sz w:val="44"/>
        </w:rPr>
        <w:t xml:space="preserve"> </w:t>
      </w:r>
      <w:r>
        <w:rPr>
          <w:sz w:val="44"/>
        </w:rPr>
        <w:t>необходимы</w:t>
      </w:r>
      <w:r>
        <w:rPr>
          <w:spacing w:val="-9"/>
          <w:sz w:val="44"/>
        </w:rPr>
        <w:t xml:space="preserve"> </w:t>
      </w:r>
      <w:r>
        <w:rPr>
          <w:sz w:val="44"/>
        </w:rPr>
        <w:t xml:space="preserve">для </w:t>
      </w:r>
      <w:r>
        <w:rPr>
          <w:spacing w:val="-2"/>
          <w:sz w:val="44"/>
        </w:rPr>
        <w:t>госпитализации?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0" w:line="537" w:lineRule="exact"/>
        <w:ind w:left="1159" w:hanging="498"/>
        <w:rPr>
          <w:sz w:val="44"/>
        </w:rPr>
      </w:pPr>
      <w:r>
        <w:rPr>
          <w:sz w:val="44"/>
        </w:rPr>
        <w:t>Нужно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3"/>
          <w:sz w:val="44"/>
        </w:rPr>
        <w:t xml:space="preserve"> </w:t>
      </w:r>
      <w:r>
        <w:rPr>
          <w:sz w:val="44"/>
        </w:rPr>
        <w:t>направление</w:t>
      </w:r>
      <w:r>
        <w:rPr>
          <w:spacing w:val="-5"/>
          <w:sz w:val="44"/>
        </w:rPr>
        <w:t xml:space="preserve"> </w:t>
      </w:r>
      <w:r>
        <w:rPr>
          <w:sz w:val="44"/>
        </w:rPr>
        <w:t>(справка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057)?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81"/>
        <w:ind w:right="1725" w:firstLine="0"/>
        <w:rPr>
          <w:sz w:val="44"/>
        </w:rPr>
      </w:pPr>
      <w:r>
        <w:rPr>
          <w:sz w:val="44"/>
        </w:rPr>
        <w:t>Кто</w:t>
      </w:r>
      <w:r>
        <w:rPr>
          <w:spacing w:val="-5"/>
          <w:sz w:val="44"/>
        </w:rPr>
        <w:t xml:space="preserve"> </w:t>
      </w:r>
      <w:r>
        <w:rPr>
          <w:sz w:val="44"/>
        </w:rPr>
        <w:t>будет</w:t>
      </w:r>
      <w:r>
        <w:rPr>
          <w:spacing w:val="-6"/>
          <w:sz w:val="44"/>
        </w:rPr>
        <w:t xml:space="preserve"> </w:t>
      </w:r>
      <w:r>
        <w:rPr>
          <w:sz w:val="44"/>
        </w:rPr>
        <w:t>оперировать:</w:t>
      </w:r>
      <w:r>
        <w:rPr>
          <w:spacing w:val="-7"/>
          <w:sz w:val="44"/>
        </w:rPr>
        <w:t xml:space="preserve"> </w:t>
      </w:r>
      <w:r>
        <w:rPr>
          <w:sz w:val="44"/>
        </w:rPr>
        <w:t>сам</w:t>
      </w:r>
      <w:r>
        <w:rPr>
          <w:spacing w:val="-5"/>
          <w:sz w:val="44"/>
        </w:rPr>
        <w:t xml:space="preserve"> </w:t>
      </w:r>
      <w:r>
        <w:rPr>
          <w:sz w:val="44"/>
        </w:rPr>
        <w:t>хирург</w:t>
      </w:r>
      <w:r>
        <w:rPr>
          <w:spacing w:val="-6"/>
          <w:sz w:val="44"/>
        </w:rPr>
        <w:t xml:space="preserve"> </w:t>
      </w:r>
      <w:r>
        <w:rPr>
          <w:sz w:val="44"/>
        </w:rPr>
        <w:t>или ассистент, ученик?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79"/>
        <w:ind w:right="1293" w:firstLine="0"/>
        <w:rPr>
          <w:sz w:val="44"/>
        </w:rPr>
      </w:pPr>
      <w:r>
        <w:rPr>
          <w:sz w:val="44"/>
        </w:rPr>
        <w:t>Какой</w:t>
      </w:r>
      <w:r>
        <w:rPr>
          <w:spacing w:val="-5"/>
          <w:sz w:val="44"/>
        </w:rPr>
        <w:t xml:space="preserve"> </w:t>
      </w:r>
      <w:r>
        <w:rPr>
          <w:sz w:val="44"/>
        </w:rPr>
        <w:t>опыт</w:t>
      </w:r>
      <w:r>
        <w:rPr>
          <w:spacing w:val="-4"/>
          <w:sz w:val="44"/>
        </w:rPr>
        <w:t xml:space="preserve"> </w:t>
      </w:r>
      <w:r>
        <w:rPr>
          <w:sz w:val="44"/>
        </w:rPr>
        <w:t>у</w:t>
      </w:r>
      <w:r>
        <w:rPr>
          <w:spacing w:val="-4"/>
          <w:sz w:val="44"/>
        </w:rPr>
        <w:t xml:space="preserve"> </w:t>
      </w:r>
      <w:r>
        <w:rPr>
          <w:sz w:val="44"/>
        </w:rPr>
        <w:t>хирурга?</w:t>
      </w:r>
      <w:r>
        <w:rPr>
          <w:spacing w:val="-4"/>
          <w:sz w:val="44"/>
        </w:rPr>
        <w:t xml:space="preserve"> </w:t>
      </w:r>
      <w:r>
        <w:rPr>
          <w:sz w:val="44"/>
        </w:rPr>
        <w:t>Можно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увидеть результаты операций?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216" w:firstLine="0"/>
        <w:rPr>
          <w:sz w:val="44"/>
        </w:rPr>
      </w:pPr>
      <w:r>
        <w:rPr>
          <w:sz w:val="44"/>
        </w:rPr>
        <w:t>Если мастектомия, то планируется одномоментная</w:t>
      </w:r>
      <w:r>
        <w:rPr>
          <w:spacing w:val="-10"/>
          <w:sz w:val="44"/>
        </w:rPr>
        <w:t xml:space="preserve"> </w:t>
      </w:r>
      <w:r>
        <w:rPr>
          <w:sz w:val="44"/>
        </w:rPr>
        <w:t>реконструкция</w:t>
      </w:r>
      <w:r>
        <w:rPr>
          <w:spacing w:val="-9"/>
          <w:sz w:val="44"/>
        </w:rPr>
        <w:t xml:space="preserve"> </w:t>
      </w:r>
      <w:r>
        <w:rPr>
          <w:sz w:val="44"/>
        </w:rPr>
        <w:t>или</w:t>
      </w:r>
      <w:r>
        <w:rPr>
          <w:spacing w:val="-12"/>
          <w:sz w:val="44"/>
        </w:rPr>
        <w:t xml:space="preserve"> </w:t>
      </w:r>
      <w:r>
        <w:rPr>
          <w:sz w:val="44"/>
        </w:rPr>
        <w:t xml:space="preserve">отсроченная? Как лучше для моего организма и последующего </w:t>
      </w:r>
      <w:r>
        <w:rPr>
          <w:spacing w:val="-2"/>
          <w:sz w:val="44"/>
        </w:rPr>
        <w:t>лечения?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Что</w:t>
      </w:r>
      <w:r>
        <w:rPr>
          <w:spacing w:val="-5"/>
          <w:sz w:val="44"/>
        </w:rPr>
        <w:t xml:space="preserve"> </w:t>
      </w:r>
      <w:r>
        <w:rPr>
          <w:sz w:val="44"/>
        </w:rPr>
        <w:t>мне</w:t>
      </w:r>
      <w:r>
        <w:rPr>
          <w:spacing w:val="-5"/>
          <w:sz w:val="44"/>
        </w:rPr>
        <w:t xml:space="preserve"> </w:t>
      </w:r>
      <w:r>
        <w:rPr>
          <w:sz w:val="44"/>
        </w:rPr>
        <w:t>необходимо</w:t>
      </w:r>
      <w:r>
        <w:rPr>
          <w:spacing w:val="-4"/>
          <w:sz w:val="44"/>
        </w:rPr>
        <w:t xml:space="preserve"> </w:t>
      </w:r>
      <w:r>
        <w:rPr>
          <w:sz w:val="44"/>
        </w:rPr>
        <w:t>взять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больницу?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81"/>
        <w:ind w:left="1159" w:hanging="498"/>
        <w:rPr>
          <w:sz w:val="44"/>
        </w:rPr>
      </w:pPr>
      <w:r>
        <w:rPr>
          <w:sz w:val="44"/>
        </w:rPr>
        <w:t>Сколько</w:t>
      </w:r>
      <w:r>
        <w:rPr>
          <w:spacing w:val="-7"/>
          <w:sz w:val="44"/>
        </w:rPr>
        <w:t xml:space="preserve"> </w:t>
      </w:r>
      <w:r>
        <w:rPr>
          <w:sz w:val="44"/>
        </w:rPr>
        <w:t>времени</w:t>
      </w:r>
      <w:r>
        <w:rPr>
          <w:spacing w:val="-5"/>
          <w:sz w:val="44"/>
        </w:rPr>
        <w:t xml:space="preserve"> </w:t>
      </w:r>
      <w:r>
        <w:rPr>
          <w:sz w:val="44"/>
        </w:rPr>
        <w:t>будет</w:t>
      </w:r>
      <w:r>
        <w:rPr>
          <w:spacing w:val="-4"/>
          <w:sz w:val="44"/>
        </w:rPr>
        <w:t xml:space="preserve"> </w:t>
      </w:r>
      <w:r>
        <w:rPr>
          <w:sz w:val="44"/>
        </w:rPr>
        <w:t>идти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операция?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0" w:line="530" w:lineRule="exact"/>
        <w:ind w:left="1159" w:hanging="498"/>
        <w:rPr>
          <w:sz w:val="44"/>
        </w:rPr>
      </w:pPr>
      <w:r>
        <w:rPr>
          <w:sz w:val="44"/>
        </w:rPr>
        <w:t>Нужна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2"/>
          <w:sz w:val="44"/>
        </w:rPr>
        <w:t xml:space="preserve"> </w:t>
      </w:r>
      <w:r>
        <w:rPr>
          <w:sz w:val="44"/>
        </w:rPr>
        <w:t>определенная</w:t>
      </w:r>
      <w:r>
        <w:rPr>
          <w:spacing w:val="-4"/>
          <w:sz w:val="44"/>
        </w:rPr>
        <w:t xml:space="preserve"> </w:t>
      </w:r>
      <w:r>
        <w:rPr>
          <w:sz w:val="44"/>
        </w:rPr>
        <w:t>диета</w:t>
      </w:r>
      <w:r>
        <w:rPr>
          <w:spacing w:val="-2"/>
          <w:sz w:val="44"/>
        </w:rPr>
        <w:t xml:space="preserve"> перед</w:t>
      </w:r>
    </w:p>
    <w:p w:rsidR="00CC51F6" w:rsidRDefault="003312C1">
      <w:pPr>
        <w:pStyle w:val="a3"/>
      </w:pPr>
      <w:r>
        <w:t>операцией,</w:t>
      </w:r>
      <w:r>
        <w:rPr>
          <w:spacing w:val="-9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отменять</w:t>
      </w:r>
      <w:r>
        <w:rPr>
          <w:spacing w:val="-5"/>
        </w:rPr>
        <w:t xml:space="preserve"> </w:t>
      </w:r>
      <w:r>
        <w:rPr>
          <w:spacing w:val="-2"/>
        </w:rPr>
        <w:t>лекарства?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Как</w:t>
      </w:r>
      <w:r>
        <w:rPr>
          <w:spacing w:val="-4"/>
          <w:sz w:val="44"/>
        </w:rPr>
        <w:t xml:space="preserve"> </w:t>
      </w:r>
      <w:r>
        <w:rPr>
          <w:sz w:val="44"/>
        </w:rPr>
        <w:t>скоро</w:t>
      </w:r>
      <w:r>
        <w:rPr>
          <w:spacing w:val="-2"/>
          <w:sz w:val="44"/>
        </w:rPr>
        <w:t xml:space="preserve"> </w:t>
      </w:r>
      <w:r>
        <w:rPr>
          <w:sz w:val="44"/>
        </w:rPr>
        <w:t>я</w:t>
      </w:r>
      <w:r>
        <w:rPr>
          <w:spacing w:val="-3"/>
          <w:sz w:val="44"/>
        </w:rPr>
        <w:t xml:space="preserve"> </w:t>
      </w:r>
      <w:r>
        <w:rPr>
          <w:sz w:val="44"/>
        </w:rPr>
        <w:t>смогу</w:t>
      </w:r>
      <w:r>
        <w:rPr>
          <w:spacing w:val="-3"/>
          <w:sz w:val="44"/>
        </w:rPr>
        <w:t xml:space="preserve"> </w:t>
      </w:r>
      <w:r>
        <w:rPr>
          <w:sz w:val="44"/>
        </w:rPr>
        <w:t>связаться</w:t>
      </w:r>
      <w:r>
        <w:rPr>
          <w:spacing w:val="-3"/>
          <w:sz w:val="44"/>
        </w:rPr>
        <w:t xml:space="preserve"> </w:t>
      </w:r>
      <w:r>
        <w:rPr>
          <w:sz w:val="44"/>
        </w:rPr>
        <w:t>с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родственниками?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Где</w:t>
      </w:r>
      <w:r>
        <w:rPr>
          <w:spacing w:val="-3"/>
          <w:sz w:val="44"/>
        </w:rPr>
        <w:t xml:space="preserve"> </w:t>
      </w:r>
      <w:r>
        <w:rPr>
          <w:sz w:val="44"/>
        </w:rPr>
        <w:t>будут</w:t>
      </w:r>
      <w:r>
        <w:rPr>
          <w:spacing w:val="-3"/>
          <w:sz w:val="44"/>
        </w:rPr>
        <w:t xml:space="preserve"> </w:t>
      </w:r>
      <w:r>
        <w:rPr>
          <w:sz w:val="44"/>
        </w:rPr>
        <w:t>швы,</w:t>
      </w:r>
      <w:r>
        <w:rPr>
          <w:spacing w:val="-4"/>
          <w:sz w:val="44"/>
        </w:rPr>
        <w:t xml:space="preserve"> </w:t>
      </w:r>
      <w:r>
        <w:rPr>
          <w:sz w:val="44"/>
        </w:rPr>
        <w:t>как</w:t>
      </w:r>
      <w:r>
        <w:rPr>
          <w:spacing w:val="-2"/>
          <w:sz w:val="44"/>
        </w:rPr>
        <w:t xml:space="preserve"> </w:t>
      </w:r>
      <w:r>
        <w:rPr>
          <w:sz w:val="44"/>
        </w:rPr>
        <w:t>они</w:t>
      </w:r>
      <w:r>
        <w:rPr>
          <w:spacing w:val="-2"/>
          <w:sz w:val="44"/>
        </w:rPr>
        <w:t xml:space="preserve"> </w:t>
      </w:r>
      <w:r>
        <w:rPr>
          <w:sz w:val="44"/>
        </w:rPr>
        <w:t>будут</w:t>
      </w:r>
      <w:r>
        <w:rPr>
          <w:spacing w:val="-2"/>
          <w:sz w:val="44"/>
        </w:rPr>
        <w:t xml:space="preserve"> выглядеть?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1072" w:firstLine="0"/>
        <w:rPr>
          <w:sz w:val="44"/>
        </w:rPr>
      </w:pPr>
      <w:r>
        <w:rPr>
          <w:sz w:val="44"/>
        </w:rPr>
        <w:t>Будут</w:t>
      </w:r>
      <w:r>
        <w:rPr>
          <w:spacing w:val="-5"/>
          <w:sz w:val="44"/>
        </w:rPr>
        <w:t xml:space="preserve"> </w:t>
      </w:r>
      <w:r>
        <w:rPr>
          <w:sz w:val="44"/>
        </w:rPr>
        <w:t>ли</w:t>
      </w:r>
      <w:r>
        <w:rPr>
          <w:spacing w:val="-7"/>
          <w:sz w:val="44"/>
        </w:rPr>
        <w:t xml:space="preserve"> </w:t>
      </w:r>
      <w:r>
        <w:rPr>
          <w:sz w:val="44"/>
        </w:rPr>
        <w:t>установлены</w:t>
      </w:r>
      <w:r>
        <w:rPr>
          <w:spacing w:val="-4"/>
          <w:sz w:val="44"/>
        </w:rPr>
        <w:t xml:space="preserve"> </w:t>
      </w:r>
      <w:r>
        <w:rPr>
          <w:sz w:val="44"/>
        </w:rPr>
        <w:t>дренажи?</w:t>
      </w:r>
      <w:r>
        <w:rPr>
          <w:spacing w:val="-6"/>
          <w:sz w:val="44"/>
        </w:rPr>
        <w:t xml:space="preserve"> </w:t>
      </w:r>
      <w:r>
        <w:rPr>
          <w:sz w:val="44"/>
        </w:rPr>
        <w:t>Как</w:t>
      </w:r>
      <w:r>
        <w:rPr>
          <w:spacing w:val="-5"/>
          <w:sz w:val="44"/>
        </w:rPr>
        <w:t xml:space="preserve"> </w:t>
      </w:r>
      <w:r>
        <w:rPr>
          <w:sz w:val="44"/>
        </w:rPr>
        <w:t>долго ходить с ними? Нужно ли будет приезжать дополнительно для откачки лимфы?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Как</w:t>
      </w:r>
      <w:r>
        <w:rPr>
          <w:spacing w:val="-5"/>
          <w:sz w:val="44"/>
        </w:rPr>
        <w:t xml:space="preserve"> </w:t>
      </w:r>
      <w:r>
        <w:rPr>
          <w:sz w:val="44"/>
        </w:rPr>
        <w:t>д</w:t>
      </w:r>
      <w:r>
        <w:rPr>
          <w:sz w:val="44"/>
        </w:rPr>
        <w:t>олго</w:t>
      </w:r>
      <w:r>
        <w:rPr>
          <w:spacing w:val="-6"/>
          <w:sz w:val="44"/>
        </w:rPr>
        <w:t xml:space="preserve"> </w:t>
      </w:r>
      <w:r>
        <w:rPr>
          <w:sz w:val="44"/>
        </w:rPr>
        <w:t>будет</w:t>
      </w:r>
      <w:r>
        <w:rPr>
          <w:spacing w:val="-5"/>
          <w:sz w:val="44"/>
        </w:rPr>
        <w:t xml:space="preserve"> </w:t>
      </w:r>
      <w:r>
        <w:rPr>
          <w:sz w:val="44"/>
        </w:rPr>
        <w:t>проходить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восстановление?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Сколько</w:t>
      </w:r>
      <w:r>
        <w:rPr>
          <w:spacing w:val="-3"/>
          <w:sz w:val="44"/>
        </w:rPr>
        <w:t xml:space="preserve"> </w:t>
      </w:r>
      <w:r>
        <w:rPr>
          <w:sz w:val="44"/>
        </w:rPr>
        <w:t>времени</w:t>
      </w:r>
      <w:r>
        <w:rPr>
          <w:spacing w:val="-3"/>
          <w:sz w:val="44"/>
        </w:rPr>
        <w:t xml:space="preserve"> </w:t>
      </w:r>
      <w:r>
        <w:rPr>
          <w:sz w:val="44"/>
        </w:rPr>
        <w:t>я</w:t>
      </w:r>
      <w:r>
        <w:rPr>
          <w:spacing w:val="-3"/>
          <w:sz w:val="44"/>
        </w:rPr>
        <w:t xml:space="preserve"> </w:t>
      </w:r>
      <w:r>
        <w:rPr>
          <w:sz w:val="44"/>
        </w:rPr>
        <w:t>проведу</w:t>
      </w:r>
      <w:r>
        <w:rPr>
          <w:spacing w:val="-4"/>
          <w:sz w:val="44"/>
        </w:rPr>
        <w:t xml:space="preserve"> </w:t>
      </w:r>
      <w:r>
        <w:rPr>
          <w:sz w:val="44"/>
        </w:rPr>
        <w:t>в</w:t>
      </w:r>
      <w:r>
        <w:rPr>
          <w:spacing w:val="-2"/>
          <w:sz w:val="44"/>
        </w:rPr>
        <w:t xml:space="preserve"> больнице?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2413" w:firstLine="0"/>
        <w:rPr>
          <w:sz w:val="44"/>
        </w:rPr>
      </w:pPr>
      <w:r>
        <w:rPr>
          <w:sz w:val="44"/>
        </w:rPr>
        <w:t>Могут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6"/>
          <w:sz w:val="44"/>
        </w:rPr>
        <w:t xml:space="preserve"> </w:t>
      </w:r>
      <w:r>
        <w:rPr>
          <w:sz w:val="44"/>
        </w:rPr>
        <w:t>быть</w:t>
      </w:r>
      <w:r>
        <w:rPr>
          <w:spacing w:val="-4"/>
          <w:sz w:val="44"/>
        </w:rPr>
        <w:t xml:space="preserve"> </w:t>
      </w:r>
      <w:r>
        <w:rPr>
          <w:sz w:val="44"/>
        </w:rPr>
        <w:t>осложнения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как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их </w:t>
      </w:r>
      <w:r>
        <w:rPr>
          <w:spacing w:val="-2"/>
          <w:sz w:val="44"/>
        </w:rPr>
        <w:t>предотвратить?</w:t>
      </w:r>
    </w:p>
    <w:p w:rsidR="00CC51F6" w:rsidRDefault="003312C1">
      <w:pPr>
        <w:pStyle w:val="a3"/>
        <w:spacing w:before="1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0"/>
        <w:ind w:left="1159" w:hanging="498"/>
        <w:rPr>
          <w:sz w:val="44"/>
        </w:rPr>
      </w:pPr>
      <w:r>
        <w:rPr>
          <w:sz w:val="44"/>
        </w:rPr>
        <w:t>Можно</w:t>
      </w:r>
      <w:r>
        <w:rPr>
          <w:spacing w:val="-7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будет</w:t>
      </w:r>
      <w:r>
        <w:rPr>
          <w:spacing w:val="-4"/>
          <w:sz w:val="44"/>
        </w:rPr>
        <w:t xml:space="preserve"> </w:t>
      </w:r>
      <w:r>
        <w:rPr>
          <w:sz w:val="44"/>
        </w:rPr>
        <w:t>заниматься</w:t>
      </w:r>
      <w:r>
        <w:rPr>
          <w:spacing w:val="-3"/>
          <w:sz w:val="44"/>
        </w:rPr>
        <w:t xml:space="preserve"> </w:t>
      </w:r>
      <w:r>
        <w:rPr>
          <w:sz w:val="44"/>
        </w:rPr>
        <w:t>спортом,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когда?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79"/>
        <w:ind w:left="1159" w:hanging="498"/>
        <w:rPr>
          <w:sz w:val="44"/>
        </w:rPr>
      </w:pPr>
      <w:r>
        <w:rPr>
          <w:sz w:val="44"/>
        </w:rPr>
        <w:t>Когда</w:t>
      </w:r>
      <w:r>
        <w:rPr>
          <w:spacing w:val="-5"/>
          <w:sz w:val="44"/>
        </w:rPr>
        <w:t xml:space="preserve"> </w:t>
      </w:r>
      <w:r>
        <w:rPr>
          <w:sz w:val="44"/>
        </w:rPr>
        <w:t>я</w:t>
      </w:r>
      <w:r>
        <w:rPr>
          <w:spacing w:val="-2"/>
          <w:sz w:val="44"/>
        </w:rPr>
        <w:t xml:space="preserve"> </w:t>
      </w:r>
      <w:r>
        <w:rPr>
          <w:sz w:val="44"/>
        </w:rPr>
        <w:t>смогу</w:t>
      </w:r>
      <w:r>
        <w:rPr>
          <w:spacing w:val="-2"/>
          <w:sz w:val="44"/>
        </w:rPr>
        <w:t xml:space="preserve"> </w:t>
      </w:r>
      <w:r>
        <w:rPr>
          <w:sz w:val="44"/>
        </w:rPr>
        <w:t>вернуться</w:t>
      </w:r>
      <w:r>
        <w:rPr>
          <w:spacing w:val="-2"/>
          <w:sz w:val="44"/>
        </w:rPr>
        <w:t xml:space="preserve"> </w:t>
      </w:r>
      <w:r>
        <w:rPr>
          <w:sz w:val="44"/>
        </w:rPr>
        <w:t>к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работе?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spacing w:before="81"/>
        <w:ind w:left="1159" w:hanging="498"/>
        <w:rPr>
          <w:sz w:val="44"/>
        </w:rPr>
      </w:pPr>
      <w:r>
        <w:rPr>
          <w:sz w:val="44"/>
        </w:rPr>
        <w:t>Когда</w:t>
      </w:r>
      <w:r>
        <w:rPr>
          <w:spacing w:val="-4"/>
          <w:sz w:val="44"/>
        </w:rPr>
        <w:t xml:space="preserve"> </w:t>
      </w:r>
      <w:r>
        <w:rPr>
          <w:sz w:val="44"/>
        </w:rPr>
        <w:t>я</w:t>
      </w:r>
      <w:r>
        <w:rPr>
          <w:spacing w:val="-2"/>
          <w:sz w:val="44"/>
        </w:rPr>
        <w:t xml:space="preserve"> </w:t>
      </w:r>
      <w:r>
        <w:rPr>
          <w:sz w:val="44"/>
        </w:rPr>
        <w:t>смогу</w:t>
      </w:r>
      <w:r>
        <w:rPr>
          <w:spacing w:val="-3"/>
          <w:sz w:val="44"/>
        </w:rPr>
        <w:t xml:space="preserve"> </w:t>
      </w:r>
      <w:r>
        <w:rPr>
          <w:sz w:val="44"/>
        </w:rPr>
        <w:t>водить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машину?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809" w:firstLine="0"/>
        <w:rPr>
          <w:sz w:val="44"/>
        </w:rPr>
      </w:pPr>
      <w:r>
        <w:rPr>
          <w:sz w:val="44"/>
        </w:rPr>
        <w:t>Можно</w:t>
      </w:r>
      <w:r>
        <w:rPr>
          <w:spacing w:val="-7"/>
          <w:sz w:val="44"/>
        </w:rPr>
        <w:t xml:space="preserve"> </w:t>
      </w:r>
      <w:r>
        <w:rPr>
          <w:sz w:val="44"/>
        </w:rPr>
        <w:t>ли</w:t>
      </w:r>
      <w:r>
        <w:rPr>
          <w:spacing w:val="-6"/>
          <w:sz w:val="44"/>
        </w:rPr>
        <w:t xml:space="preserve"> </w:t>
      </w:r>
      <w:r>
        <w:rPr>
          <w:sz w:val="44"/>
        </w:rPr>
        <w:t>делать</w:t>
      </w:r>
      <w:r>
        <w:rPr>
          <w:spacing w:val="-8"/>
          <w:sz w:val="44"/>
        </w:rPr>
        <w:t xml:space="preserve"> </w:t>
      </w:r>
      <w:r>
        <w:rPr>
          <w:sz w:val="44"/>
        </w:rPr>
        <w:t>специальные</w:t>
      </w:r>
      <w:r>
        <w:rPr>
          <w:spacing w:val="-8"/>
          <w:sz w:val="44"/>
        </w:rPr>
        <w:t xml:space="preserve"> </w:t>
      </w:r>
      <w:r>
        <w:rPr>
          <w:sz w:val="44"/>
        </w:rPr>
        <w:t>упражнения после операции?</w:t>
      </w:r>
    </w:p>
    <w:p w:rsidR="00CC51F6" w:rsidRDefault="003312C1">
      <w:pPr>
        <w:pStyle w:val="a4"/>
        <w:numPr>
          <w:ilvl w:val="0"/>
          <w:numId w:val="19"/>
        </w:numPr>
        <w:tabs>
          <w:tab w:val="left" w:pos="1159"/>
        </w:tabs>
        <w:ind w:right="960" w:firstLine="0"/>
        <w:rPr>
          <w:sz w:val="44"/>
        </w:rPr>
      </w:pPr>
      <w:r>
        <w:rPr>
          <w:sz w:val="44"/>
        </w:rPr>
        <w:t>Какое</w:t>
      </w:r>
      <w:r>
        <w:rPr>
          <w:spacing w:val="-7"/>
          <w:sz w:val="44"/>
        </w:rPr>
        <w:t xml:space="preserve"> </w:t>
      </w:r>
      <w:r>
        <w:rPr>
          <w:sz w:val="44"/>
        </w:rPr>
        <w:t>специальное</w:t>
      </w:r>
      <w:r>
        <w:rPr>
          <w:spacing w:val="-8"/>
          <w:sz w:val="44"/>
        </w:rPr>
        <w:t xml:space="preserve"> </w:t>
      </w:r>
      <w:r>
        <w:rPr>
          <w:sz w:val="44"/>
        </w:rPr>
        <w:t>белье</w:t>
      </w:r>
      <w:r>
        <w:rPr>
          <w:spacing w:val="-7"/>
          <w:sz w:val="44"/>
        </w:rPr>
        <w:t xml:space="preserve"> </w:t>
      </w:r>
      <w:r>
        <w:rPr>
          <w:sz w:val="44"/>
        </w:rPr>
        <w:t>мне</w:t>
      </w:r>
      <w:r>
        <w:rPr>
          <w:spacing w:val="-7"/>
          <w:sz w:val="44"/>
        </w:rPr>
        <w:t xml:space="preserve"> </w:t>
      </w:r>
      <w:r>
        <w:rPr>
          <w:sz w:val="44"/>
        </w:rPr>
        <w:t>необходимо (чулки, компрессионное белье и тд.)</w:t>
      </w:r>
    </w:p>
    <w:p w:rsidR="00CC51F6" w:rsidRDefault="003312C1">
      <w:pPr>
        <w:pStyle w:val="a3"/>
        <w:spacing w:before="80" w:line="537" w:lineRule="exact"/>
      </w:pPr>
      <w:r>
        <w:t>Операция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сути</w:t>
      </w:r>
      <w:r>
        <w:rPr>
          <w:spacing w:val="-4"/>
        </w:rPr>
        <w:t xml:space="preserve"> </w:t>
      </w:r>
      <w:r>
        <w:t>финальный</w:t>
      </w:r>
      <w:r>
        <w:rPr>
          <w:spacing w:val="-2"/>
        </w:rPr>
        <w:t xml:space="preserve"> аккорд</w:t>
      </w:r>
    </w:p>
    <w:p w:rsidR="00CC51F6" w:rsidRDefault="003312C1">
      <w:pPr>
        <w:pStyle w:val="a3"/>
      </w:pPr>
      <w:r>
        <w:t>удаления врага из вашего организма. Получив 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спокойно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уверенно идите в бой. Воспринимайте это как праздник!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1"/>
        <w:spacing w:line="560" w:lineRule="exact"/>
      </w:pPr>
      <w:r>
        <w:rPr>
          <w:color w:val="2D74B5"/>
          <w:spacing w:val="-4"/>
        </w:rPr>
        <w:t>БСЛУ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300"/>
      </w:pPr>
      <w:r>
        <w:t>При хирургической операции не всегда есть смысл удалять все лимфоузлы. При маленьком размере</w:t>
      </w:r>
      <w:r>
        <w:rPr>
          <w:spacing w:val="-5"/>
        </w:rPr>
        <w:t xml:space="preserve"> </w:t>
      </w:r>
      <w:r>
        <w:t>опухоли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чистых</w:t>
      </w:r>
      <w:r>
        <w:rPr>
          <w:spacing w:val="-4"/>
        </w:rPr>
        <w:t xml:space="preserve"> </w:t>
      </w:r>
      <w:r>
        <w:t>Л/У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возможность сохранить их, используя БСЛУ.</w:t>
      </w:r>
    </w:p>
    <w:p w:rsidR="00CC51F6" w:rsidRDefault="003312C1">
      <w:pPr>
        <w:pStyle w:val="a3"/>
        <w:spacing w:before="80"/>
      </w:pPr>
      <w:r>
        <w:t>Что</w:t>
      </w:r>
      <w:r>
        <w:rPr>
          <w:spacing w:val="-2"/>
        </w:rPr>
        <w:t xml:space="preserve"> </w:t>
      </w:r>
      <w:r>
        <w:rPr>
          <w:spacing w:val="-4"/>
        </w:rPr>
        <w:t>это?</w:t>
      </w:r>
    </w:p>
    <w:p w:rsidR="00CC51F6" w:rsidRDefault="003312C1">
      <w:pPr>
        <w:pStyle w:val="a3"/>
        <w:spacing w:before="79"/>
      </w:pPr>
      <w:r>
        <w:rPr>
          <w:spacing w:val="-2"/>
          <w:w w:val="80"/>
        </w:rPr>
        <w:t>▫</w:t>
      </w:r>
      <w:r>
        <w:rPr>
          <w:spacing w:val="-2"/>
          <w:w w:val="80"/>
        </w:rPr>
        <w:t>️</w:t>
      </w:r>
      <w:r>
        <w:rPr>
          <w:spacing w:val="-2"/>
          <w:w w:val="80"/>
        </w:rPr>
        <w:t>БСЛУ</w:t>
      </w:r>
    </w:p>
    <w:p w:rsidR="00CC51F6" w:rsidRDefault="003312C1">
      <w:pPr>
        <w:pStyle w:val="a3"/>
        <w:spacing w:before="80"/>
        <w:ind w:right="1139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Биопсия</w:t>
      </w:r>
      <w:r>
        <w:rPr>
          <w:spacing w:val="-15"/>
        </w:rPr>
        <w:t xml:space="preserve"> </w:t>
      </w:r>
      <w:r>
        <w:rPr>
          <w:spacing w:val="-10"/>
        </w:rPr>
        <w:t>сигнальных</w:t>
      </w:r>
      <w:r>
        <w:rPr>
          <w:spacing w:val="-15"/>
        </w:rPr>
        <w:t xml:space="preserve"> </w:t>
      </w:r>
      <w:r>
        <w:rPr>
          <w:spacing w:val="-10"/>
        </w:rPr>
        <w:t>лимфатических</w:t>
      </w:r>
      <w:r>
        <w:rPr>
          <w:spacing w:val="-15"/>
        </w:rPr>
        <w:t xml:space="preserve"> </w:t>
      </w:r>
      <w:r>
        <w:rPr>
          <w:spacing w:val="-10"/>
        </w:rPr>
        <w:t>узлов</w:t>
      </w:r>
      <w:r>
        <w:rPr>
          <w:spacing w:val="-15"/>
        </w:rPr>
        <w:t xml:space="preserve"> </w:t>
      </w:r>
      <w:r>
        <w:rPr>
          <w:spacing w:val="-10"/>
        </w:rPr>
        <w:t xml:space="preserve">– </w:t>
      </w:r>
      <w:r>
        <w:t>один из современных методов ранней диагностики метастазов.</w:t>
      </w:r>
    </w:p>
    <w:p w:rsidR="00CC51F6" w:rsidRDefault="003312C1">
      <w:pPr>
        <w:pStyle w:val="a3"/>
        <w:spacing w:before="9"/>
        <w:ind w:left="0"/>
        <w:rPr>
          <w:sz w:val="4"/>
        </w:rPr>
      </w:pPr>
      <w:r>
        <w:rPr>
          <w:noProof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51975</wp:posOffset>
            </wp:positionV>
            <wp:extent cx="5943345" cy="3184779"/>
            <wp:effectExtent l="0" t="0" r="0" b="0"/>
            <wp:wrapTopAndBottom/>
            <wp:docPr id="62" name="Image 62" descr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Рисунок 5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45" cy="318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3312C1">
      <w:pPr>
        <w:pStyle w:val="a3"/>
        <w:spacing w:before="77"/>
        <w:ind w:right="300"/>
      </w:pPr>
      <w:r>
        <w:rPr>
          <w:spacing w:val="-4"/>
        </w:rPr>
        <w:t>▫</w:t>
      </w:r>
      <w:r>
        <w:rPr>
          <w:spacing w:val="-4"/>
        </w:rPr>
        <w:t>️</w:t>
      </w:r>
      <w:r>
        <w:rPr>
          <w:spacing w:val="-4"/>
        </w:rPr>
        <w:t>Его</w:t>
      </w:r>
      <w:r>
        <w:rPr>
          <w:spacing w:val="-21"/>
        </w:rPr>
        <w:t xml:space="preserve"> </w:t>
      </w:r>
      <w:r>
        <w:rPr>
          <w:spacing w:val="-4"/>
        </w:rPr>
        <w:t>суть</w:t>
      </w:r>
      <w:r>
        <w:rPr>
          <w:spacing w:val="-21"/>
        </w:rPr>
        <w:t xml:space="preserve"> </w:t>
      </w:r>
      <w:r>
        <w:rPr>
          <w:spacing w:val="-4"/>
        </w:rPr>
        <w:t>сводится</w:t>
      </w:r>
      <w:r>
        <w:rPr>
          <w:spacing w:val="-21"/>
        </w:rPr>
        <w:t xml:space="preserve"> </w:t>
      </w:r>
      <w:r>
        <w:rPr>
          <w:spacing w:val="-4"/>
        </w:rPr>
        <w:t>к</w:t>
      </w:r>
      <w:r>
        <w:rPr>
          <w:spacing w:val="-21"/>
        </w:rPr>
        <w:t xml:space="preserve"> </w:t>
      </w:r>
      <w:r>
        <w:rPr>
          <w:spacing w:val="-4"/>
        </w:rPr>
        <w:t>тому,</w:t>
      </w:r>
      <w:r>
        <w:rPr>
          <w:spacing w:val="-21"/>
        </w:rPr>
        <w:t xml:space="preserve"> </w:t>
      </w:r>
      <w:r>
        <w:rPr>
          <w:spacing w:val="-4"/>
        </w:rPr>
        <w:t>чтобы</w:t>
      </w:r>
      <w:r>
        <w:rPr>
          <w:spacing w:val="-21"/>
        </w:rPr>
        <w:t xml:space="preserve"> </w:t>
      </w:r>
      <w:r>
        <w:rPr>
          <w:spacing w:val="-4"/>
        </w:rPr>
        <w:t xml:space="preserve">определить </w:t>
      </w:r>
      <w:r>
        <w:t>состояние</w:t>
      </w:r>
      <w:r>
        <w:rPr>
          <w:spacing w:val="-7"/>
        </w:rPr>
        <w:t xml:space="preserve"> </w:t>
      </w:r>
      <w:r>
        <w:t>подмышечных</w:t>
      </w:r>
      <w:r>
        <w:rPr>
          <w:spacing w:val="-7"/>
        </w:rPr>
        <w:t xml:space="preserve"> </w:t>
      </w:r>
      <w:r>
        <w:t>лимфоузлов,</w:t>
      </w:r>
      <w:r>
        <w:rPr>
          <w:spacing w:val="-6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и провести исследование сторожевого (сигнального) лимфоузла, — являющегося первым на пути лимфооттока.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877" w:gutter="0"/>
          <w:cols w:space="720"/>
        </w:sectPr>
      </w:pPr>
    </w:p>
    <w:p w:rsidR="00CC51F6" w:rsidRDefault="003312C1">
      <w:pPr>
        <w:pStyle w:val="a3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Если</w:t>
      </w:r>
      <w:r>
        <w:rPr>
          <w:spacing w:val="-17"/>
        </w:rPr>
        <w:t xml:space="preserve"> </w:t>
      </w:r>
      <w:r>
        <w:rPr>
          <w:spacing w:val="-8"/>
        </w:rPr>
        <w:t>в</w:t>
      </w:r>
      <w:r>
        <w:rPr>
          <w:spacing w:val="-17"/>
        </w:rPr>
        <w:t xml:space="preserve"> </w:t>
      </w:r>
      <w:r>
        <w:rPr>
          <w:spacing w:val="-8"/>
        </w:rPr>
        <w:t>нем</w:t>
      </w:r>
      <w:r>
        <w:rPr>
          <w:spacing w:val="-17"/>
        </w:rPr>
        <w:t xml:space="preserve"> </w:t>
      </w:r>
      <w:r>
        <w:rPr>
          <w:spacing w:val="-8"/>
        </w:rPr>
        <w:t>метастазы</w:t>
      </w:r>
      <w:r>
        <w:rPr>
          <w:spacing w:val="-17"/>
        </w:rPr>
        <w:t xml:space="preserve"> </w:t>
      </w:r>
      <w:r>
        <w:rPr>
          <w:spacing w:val="-8"/>
        </w:rPr>
        <w:t>отсутствуют,</w:t>
      </w:r>
      <w:r>
        <w:rPr>
          <w:spacing w:val="-17"/>
        </w:rPr>
        <w:t xml:space="preserve"> </w:t>
      </w:r>
      <w:r>
        <w:rPr>
          <w:spacing w:val="-8"/>
        </w:rPr>
        <w:t>то</w:t>
      </w:r>
      <w:r>
        <w:rPr>
          <w:spacing w:val="-17"/>
        </w:rPr>
        <w:t xml:space="preserve"> </w:t>
      </w:r>
      <w:r>
        <w:rPr>
          <w:spacing w:val="-8"/>
        </w:rPr>
        <w:t>их</w:t>
      </w:r>
      <w:r>
        <w:rPr>
          <w:spacing w:val="-17"/>
        </w:rPr>
        <w:t xml:space="preserve"> </w:t>
      </w:r>
      <w:r>
        <w:rPr>
          <w:spacing w:val="-8"/>
        </w:rPr>
        <w:t>нет</w:t>
      </w:r>
      <w:r>
        <w:rPr>
          <w:spacing w:val="-16"/>
        </w:rPr>
        <w:t xml:space="preserve"> </w:t>
      </w:r>
      <w:r>
        <w:rPr>
          <w:spacing w:val="-8"/>
        </w:rPr>
        <w:t xml:space="preserve">с </w:t>
      </w:r>
      <w:r>
        <w:t>высокой долей вероятности и во всем</w:t>
      </w:r>
    </w:p>
    <w:p w:rsidR="00CC51F6" w:rsidRDefault="003312C1">
      <w:pPr>
        <w:pStyle w:val="a3"/>
        <w:spacing w:line="537" w:lineRule="exact"/>
      </w:pPr>
      <w:r>
        <w:t>региональном</w:t>
      </w:r>
      <w:r>
        <w:rPr>
          <w:spacing w:val="-7"/>
        </w:rPr>
        <w:t xml:space="preserve"> </w:t>
      </w:r>
      <w:r>
        <w:rPr>
          <w:spacing w:val="-2"/>
        </w:rPr>
        <w:t>коллекторе.</w:t>
      </w:r>
    </w:p>
    <w:p w:rsidR="00CC51F6" w:rsidRDefault="003312C1">
      <w:pPr>
        <w:pStyle w:val="a3"/>
        <w:spacing w:before="73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 xml:space="preserve">В </w:t>
      </w:r>
      <w:r>
        <w:rPr>
          <w:w w:val="95"/>
        </w:rPr>
        <w:t>этом случае дальнейшее</w:t>
      </w:r>
      <w:r>
        <w:rPr>
          <w:w w:val="95"/>
        </w:rPr>
        <w:t xml:space="preserve"> вмешательство в </w:t>
      </w:r>
      <w:r>
        <w:t>остальные лимфоузлы не требуется.</w:t>
      </w:r>
    </w:p>
    <w:p w:rsidR="00CC51F6" w:rsidRDefault="003312C1">
      <w:pPr>
        <w:pStyle w:val="a3"/>
        <w:spacing w:before="80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563"/>
      </w:pPr>
      <w:r>
        <w:rPr>
          <w:rFonts w:ascii="Segoe UI Symbol" w:eastAsia="Segoe UI Symbol" w:hAnsi="Segoe UI Symbol" w:cs="Segoe UI Symbol"/>
          <w:spacing w:val="-10"/>
        </w:rPr>
        <w:t>❗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Методика</w:t>
      </w:r>
      <w:r>
        <w:rPr>
          <w:spacing w:val="-15"/>
        </w:rPr>
        <w:t xml:space="preserve"> </w:t>
      </w:r>
      <w:r>
        <w:rPr>
          <w:spacing w:val="-10"/>
        </w:rPr>
        <w:t>биопсии</w:t>
      </w:r>
      <w:r>
        <w:rPr>
          <w:spacing w:val="-15"/>
        </w:rPr>
        <w:t xml:space="preserve"> </w:t>
      </w:r>
      <w:r>
        <w:rPr>
          <w:spacing w:val="-10"/>
        </w:rPr>
        <w:t>сигнальных</w:t>
      </w:r>
      <w:r>
        <w:rPr>
          <w:spacing w:val="-15"/>
        </w:rPr>
        <w:t xml:space="preserve"> </w:t>
      </w:r>
      <w:r>
        <w:rPr>
          <w:spacing w:val="-10"/>
        </w:rPr>
        <w:t xml:space="preserve">лимфатических </w:t>
      </w:r>
      <w:r>
        <w:t>узлов (БСЛУ) признана во всем мире и является</w:t>
      </w:r>
    </w:p>
    <w:p w:rsidR="00CC51F6" w:rsidRDefault="003312C1">
      <w:pPr>
        <w:pStyle w:val="a3"/>
        <w:rPr>
          <w:rFonts w:ascii="Segoe UI Symbol" w:eastAsia="Segoe UI Symbol" w:hAnsi="Segoe UI Symbol" w:cs="Segoe UI Symbol"/>
        </w:rPr>
      </w:pPr>
      <w:r>
        <w:t>стандартом</w:t>
      </w:r>
      <w:r>
        <w:rPr>
          <w:spacing w:val="-10"/>
        </w:rPr>
        <w:t xml:space="preserve"> </w:t>
      </w:r>
      <w:r>
        <w:t>хирургического</w:t>
      </w:r>
      <w:r>
        <w:rPr>
          <w:spacing w:val="-9"/>
        </w:rPr>
        <w:t xml:space="preserve"> </w:t>
      </w:r>
      <w:r>
        <w:t>лечения</w:t>
      </w:r>
      <w:r>
        <w:rPr>
          <w:spacing w:val="-9"/>
        </w:rPr>
        <w:t xml:space="preserve"> </w:t>
      </w:r>
      <w:r>
        <w:t xml:space="preserve">Европейской Организации по Изучению и Лечению Рака </w:t>
      </w:r>
      <w:r>
        <w:rPr>
          <w:spacing w:val="-2"/>
          <w:w w:val="85"/>
        </w:rPr>
        <w:t>(EORTC).</w:t>
      </w:r>
      <w:r>
        <w:rPr>
          <w:rFonts w:ascii="Segoe UI Symbol" w:eastAsia="Segoe UI Symbol" w:hAnsi="Segoe UI Symbol" w:cs="Segoe UI Symbol"/>
          <w:spacing w:val="-2"/>
          <w:w w:val="85"/>
        </w:rPr>
        <w:t>❗</w:t>
      </w:r>
      <w:r>
        <w:rPr>
          <w:rFonts w:ascii="Segoe UI Symbol" w:eastAsia="Segoe UI Symbol" w:hAnsi="Segoe UI Symbol" w:cs="Segoe UI Symbol"/>
          <w:spacing w:val="-2"/>
          <w:w w:val="85"/>
        </w:rPr>
        <w:t>️</w:t>
      </w:r>
    </w:p>
    <w:p w:rsidR="00CC51F6" w:rsidRDefault="00CC51F6">
      <w:pPr>
        <w:pStyle w:val="a3"/>
        <w:spacing w:before="31"/>
        <w:ind w:left="0"/>
        <w:rPr>
          <w:rFonts w:ascii="Segoe UI Symbol"/>
        </w:rPr>
      </w:pPr>
    </w:p>
    <w:p w:rsidR="00CC51F6" w:rsidRDefault="003312C1">
      <w:pPr>
        <w:pStyle w:val="a3"/>
        <w:ind w:right="2715"/>
      </w:pPr>
      <w:r>
        <w:rPr>
          <w:spacing w:val="-2"/>
        </w:rPr>
        <w:t>Как</w:t>
      </w:r>
      <w:r>
        <w:rPr>
          <w:spacing w:val="-21"/>
        </w:rPr>
        <w:t xml:space="preserve"> </w:t>
      </w:r>
      <w:r>
        <w:rPr>
          <w:spacing w:val="-2"/>
        </w:rPr>
        <w:t>проходит</w:t>
      </w:r>
      <w:r>
        <w:rPr>
          <w:spacing w:val="-21"/>
        </w:rPr>
        <w:t xml:space="preserve"> </w:t>
      </w:r>
      <w:r>
        <w:rPr>
          <w:spacing w:val="-2"/>
        </w:rPr>
        <w:t>операция</w:t>
      </w:r>
      <w:r>
        <w:rPr>
          <w:spacing w:val="-21"/>
        </w:rPr>
        <w:t xml:space="preserve"> </w:t>
      </w:r>
      <w:r>
        <w:rPr>
          <w:spacing w:val="-2"/>
        </w:rPr>
        <w:t>с</w:t>
      </w:r>
      <w:r>
        <w:rPr>
          <w:spacing w:val="-21"/>
        </w:rPr>
        <w:t xml:space="preserve"> </w:t>
      </w:r>
      <w:r>
        <w:rPr>
          <w:spacing w:val="-2"/>
        </w:rPr>
        <w:t xml:space="preserve">БСЛУ?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БСЛУ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rPr>
          <w:spacing w:val="-2"/>
        </w:rPr>
        <w:t>этапа:</w:t>
      </w:r>
    </w:p>
    <w:p w:rsidR="00CC51F6" w:rsidRDefault="003312C1">
      <w:pPr>
        <w:pStyle w:val="a4"/>
        <w:numPr>
          <w:ilvl w:val="0"/>
          <w:numId w:val="18"/>
        </w:numPr>
        <w:tabs>
          <w:tab w:val="left" w:pos="894"/>
        </w:tabs>
        <w:spacing w:before="81"/>
        <w:ind w:right="1178" w:firstLine="0"/>
        <w:rPr>
          <w:sz w:val="44"/>
        </w:rPr>
      </w:pPr>
      <w:r>
        <w:rPr>
          <w:sz w:val="44"/>
        </w:rPr>
        <w:t>определение</w:t>
      </w:r>
      <w:r>
        <w:rPr>
          <w:spacing w:val="-13"/>
          <w:sz w:val="44"/>
        </w:rPr>
        <w:t xml:space="preserve"> </w:t>
      </w:r>
      <w:r>
        <w:rPr>
          <w:sz w:val="44"/>
        </w:rPr>
        <w:t>местоположения</w:t>
      </w:r>
      <w:r>
        <w:rPr>
          <w:spacing w:val="-13"/>
          <w:sz w:val="44"/>
        </w:rPr>
        <w:t xml:space="preserve"> </w:t>
      </w:r>
      <w:r>
        <w:rPr>
          <w:sz w:val="44"/>
        </w:rPr>
        <w:t xml:space="preserve">сторожевых </w:t>
      </w:r>
      <w:r>
        <w:rPr>
          <w:spacing w:val="-2"/>
          <w:sz w:val="44"/>
        </w:rPr>
        <w:t>лимфоузлов,</w:t>
      </w:r>
    </w:p>
    <w:p w:rsidR="00CC51F6" w:rsidRDefault="003312C1">
      <w:pPr>
        <w:pStyle w:val="a4"/>
        <w:numPr>
          <w:ilvl w:val="0"/>
          <w:numId w:val="18"/>
        </w:numPr>
        <w:tabs>
          <w:tab w:val="left" w:pos="894"/>
        </w:tabs>
        <w:spacing w:before="79"/>
        <w:ind w:left="894" w:hanging="233"/>
        <w:rPr>
          <w:sz w:val="44"/>
        </w:rPr>
      </w:pPr>
      <w:r>
        <w:rPr>
          <w:sz w:val="44"/>
        </w:rPr>
        <w:t>хирургическое</w:t>
      </w:r>
      <w:r>
        <w:rPr>
          <w:spacing w:val="-11"/>
          <w:sz w:val="44"/>
        </w:rPr>
        <w:t xml:space="preserve"> </w:t>
      </w:r>
      <w:r>
        <w:rPr>
          <w:sz w:val="44"/>
        </w:rPr>
        <w:t>удаление</w:t>
      </w:r>
      <w:r>
        <w:rPr>
          <w:spacing w:val="-10"/>
          <w:sz w:val="44"/>
        </w:rPr>
        <w:t xml:space="preserve"> </w:t>
      </w:r>
      <w:r>
        <w:rPr>
          <w:spacing w:val="-5"/>
          <w:sz w:val="44"/>
        </w:rPr>
        <w:t>их,</w:t>
      </w:r>
    </w:p>
    <w:p w:rsidR="00CC51F6" w:rsidRDefault="003312C1">
      <w:pPr>
        <w:pStyle w:val="a4"/>
        <w:numPr>
          <w:ilvl w:val="0"/>
          <w:numId w:val="18"/>
        </w:numPr>
        <w:tabs>
          <w:tab w:val="left" w:pos="894"/>
        </w:tabs>
        <w:spacing w:before="81"/>
        <w:ind w:right="367" w:firstLine="0"/>
        <w:rPr>
          <w:sz w:val="44"/>
        </w:rPr>
      </w:pPr>
      <w:r>
        <w:rPr>
          <w:sz w:val="44"/>
        </w:rPr>
        <w:t>поиск</w:t>
      </w:r>
      <w:r>
        <w:rPr>
          <w:spacing w:val="-5"/>
          <w:sz w:val="44"/>
        </w:rPr>
        <w:t xml:space="preserve"> </w:t>
      </w:r>
      <w:r>
        <w:rPr>
          <w:sz w:val="44"/>
        </w:rPr>
        <w:t>под</w:t>
      </w:r>
      <w:r>
        <w:rPr>
          <w:spacing w:val="-4"/>
          <w:sz w:val="44"/>
        </w:rPr>
        <w:t xml:space="preserve"> </w:t>
      </w:r>
      <w:r>
        <w:rPr>
          <w:sz w:val="44"/>
        </w:rPr>
        <w:t>микроскопом</w:t>
      </w:r>
      <w:r>
        <w:rPr>
          <w:spacing w:val="-5"/>
          <w:sz w:val="44"/>
        </w:rPr>
        <w:t xml:space="preserve"> </w:t>
      </w:r>
      <w:r>
        <w:rPr>
          <w:sz w:val="44"/>
        </w:rPr>
        <w:t>клеток</w:t>
      </w:r>
      <w:r>
        <w:rPr>
          <w:spacing w:val="-6"/>
          <w:sz w:val="44"/>
        </w:rPr>
        <w:t xml:space="preserve"> </w:t>
      </w:r>
      <w:r>
        <w:rPr>
          <w:sz w:val="44"/>
        </w:rPr>
        <w:t>опухоли</w:t>
      </w:r>
      <w:r>
        <w:rPr>
          <w:spacing w:val="-4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ткани </w:t>
      </w:r>
      <w:r>
        <w:rPr>
          <w:spacing w:val="-2"/>
          <w:sz w:val="44"/>
        </w:rPr>
        <w:t>лимфоузлов.</w:t>
      </w:r>
    </w:p>
    <w:p w:rsidR="00CC51F6" w:rsidRDefault="003312C1">
      <w:pPr>
        <w:pStyle w:val="a3"/>
        <w:spacing w:before="80"/>
        <w:ind w:right="300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Хирург</w:t>
      </w:r>
      <w:r>
        <w:rPr>
          <w:spacing w:val="-15"/>
        </w:rPr>
        <w:t xml:space="preserve"> </w:t>
      </w:r>
      <w:r>
        <w:rPr>
          <w:spacing w:val="-10"/>
        </w:rPr>
        <w:t>определяет,</w:t>
      </w:r>
      <w:r>
        <w:rPr>
          <w:spacing w:val="-15"/>
        </w:rPr>
        <w:t xml:space="preserve"> </w:t>
      </w:r>
      <w:r>
        <w:rPr>
          <w:spacing w:val="-10"/>
        </w:rPr>
        <w:t>какой</w:t>
      </w:r>
      <w:r>
        <w:rPr>
          <w:spacing w:val="-15"/>
        </w:rPr>
        <w:t xml:space="preserve"> </w:t>
      </w:r>
      <w:r>
        <w:rPr>
          <w:spacing w:val="-10"/>
        </w:rPr>
        <w:t>из</w:t>
      </w:r>
      <w:r>
        <w:rPr>
          <w:spacing w:val="-15"/>
        </w:rPr>
        <w:t xml:space="preserve"> </w:t>
      </w:r>
      <w:r>
        <w:rPr>
          <w:spacing w:val="-10"/>
        </w:rPr>
        <w:t xml:space="preserve">лимфатических </w:t>
      </w:r>
      <w:r>
        <w:t>узлов является сторожевым, посредством</w:t>
      </w:r>
    </w:p>
    <w:p w:rsidR="00CC51F6" w:rsidRDefault="003312C1">
      <w:pPr>
        <w:pStyle w:val="a3"/>
        <w:spacing w:before="1"/>
      </w:pPr>
      <w:r>
        <w:t>введения</w:t>
      </w:r>
      <w:r>
        <w:rPr>
          <w:spacing w:val="-10"/>
        </w:rPr>
        <w:t xml:space="preserve"> </w:t>
      </w:r>
      <w:r>
        <w:t>красителя</w:t>
      </w:r>
      <w:r>
        <w:rPr>
          <w:spacing w:val="-9"/>
        </w:rPr>
        <w:t xml:space="preserve"> </w:t>
      </w:r>
      <w:r>
        <w:t>и/или</w:t>
      </w:r>
      <w:r>
        <w:rPr>
          <w:spacing w:val="-10"/>
        </w:rPr>
        <w:t xml:space="preserve"> </w:t>
      </w:r>
      <w:r>
        <w:t xml:space="preserve">радиоактивного </w:t>
      </w:r>
      <w:r>
        <w:rPr>
          <w:spacing w:val="-2"/>
        </w:rPr>
        <w:t>коллоида.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3"/>
        <w:ind w:right="205"/>
      </w:pPr>
      <w:r>
        <w:t>Методика</w:t>
      </w:r>
      <w:r>
        <w:rPr>
          <w:spacing w:val="-10"/>
        </w:rPr>
        <w:t xml:space="preserve"> </w:t>
      </w:r>
      <w:r>
        <w:t>биопсии</w:t>
      </w:r>
      <w:r>
        <w:rPr>
          <w:spacing w:val="-9"/>
        </w:rPr>
        <w:t xml:space="preserve"> </w:t>
      </w:r>
      <w:r>
        <w:t>сигнальных</w:t>
      </w:r>
      <w:r>
        <w:rPr>
          <w:spacing w:val="-8"/>
        </w:rPr>
        <w:t xml:space="preserve"> </w:t>
      </w:r>
      <w:r>
        <w:t>лимфатических узлов основана на активном накоплении сигнальными лимфатическими узлами</w:t>
      </w:r>
    </w:p>
    <w:p w:rsidR="00CC51F6" w:rsidRDefault="003312C1">
      <w:pPr>
        <w:pStyle w:val="a3"/>
      </w:pPr>
      <w:r>
        <w:t>радиоактивных</w:t>
      </w:r>
      <w:r>
        <w:rPr>
          <w:spacing w:val="-10"/>
        </w:rPr>
        <w:t xml:space="preserve"> </w:t>
      </w:r>
      <w:r>
        <w:t>коллоидных</w:t>
      </w:r>
      <w:r>
        <w:rPr>
          <w:spacing w:val="-8"/>
        </w:rPr>
        <w:t xml:space="preserve"> </w:t>
      </w:r>
      <w:r>
        <w:t>частиц</w:t>
      </w:r>
      <w:r>
        <w:rPr>
          <w:spacing w:val="-10"/>
        </w:rPr>
        <w:t xml:space="preserve"> </w:t>
      </w:r>
      <w:r>
        <w:t>(и/или красителя), введенных в опухоль.</w:t>
      </w:r>
    </w:p>
    <w:p w:rsidR="00CC51F6" w:rsidRDefault="003312C1">
      <w:pPr>
        <w:pStyle w:val="a3"/>
        <w:spacing w:before="74"/>
      </w:pPr>
      <w:r>
        <w:t>Радиоактивный</w:t>
      </w:r>
      <w:r>
        <w:rPr>
          <w:spacing w:val="-5"/>
        </w:rPr>
        <w:t xml:space="preserve"> </w:t>
      </w:r>
      <w:r>
        <w:t>коллоид</w:t>
      </w:r>
      <w:r>
        <w:rPr>
          <w:spacing w:val="-5"/>
        </w:rPr>
        <w:t xml:space="preserve"> </w:t>
      </w:r>
      <w:r>
        <w:t>вводят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1—24</w:t>
      </w:r>
      <w:r>
        <w:rPr>
          <w:spacing w:val="-5"/>
        </w:rPr>
        <w:t xml:space="preserve"> </w:t>
      </w:r>
      <w:r>
        <w:t>ч</w:t>
      </w:r>
      <w:r>
        <w:rPr>
          <w:spacing w:val="-7"/>
        </w:rPr>
        <w:t xml:space="preserve"> </w:t>
      </w:r>
      <w:r>
        <w:t>до операции. Однако краситель вводят</w:t>
      </w:r>
    </w:p>
    <w:p w:rsidR="00CC51F6" w:rsidRDefault="003312C1">
      <w:pPr>
        <w:pStyle w:val="a3"/>
        <w:ind w:right="204"/>
        <w:jc w:val="both"/>
      </w:pPr>
      <w:r>
        <w:t>интраоперационно, поскольку он проходит через сторожевой</w:t>
      </w:r>
      <w:r>
        <w:rPr>
          <w:spacing w:val="-11"/>
        </w:rPr>
        <w:t xml:space="preserve"> </w:t>
      </w:r>
      <w:r>
        <w:t>лимфатический</w:t>
      </w:r>
      <w:r>
        <w:rPr>
          <w:spacing w:val="-9"/>
        </w:rPr>
        <w:t xml:space="preserve"> </w:t>
      </w:r>
      <w:r>
        <w:t>узел</w:t>
      </w:r>
      <w:r>
        <w:rPr>
          <w:spacing w:val="-10"/>
        </w:rPr>
        <w:t xml:space="preserve"> </w:t>
      </w:r>
      <w:r>
        <w:t>приблизительно через 35 мин.</w:t>
      </w:r>
    </w:p>
    <w:p w:rsidR="00CC51F6" w:rsidRDefault="003312C1">
      <w:pPr>
        <w:pStyle w:val="a3"/>
        <w:spacing w:before="79"/>
        <w:ind w:right="300"/>
      </w:pPr>
      <w:r>
        <w:t>-Хирурги, использующие только краси</w:t>
      </w:r>
      <w:r>
        <w:t>тель, обычно выполняют небольшой разрез по подмышечной</w:t>
      </w:r>
      <w:r>
        <w:rPr>
          <w:spacing w:val="-6"/>
        </w:rPr>
        <w:t xml:space="preserve"> </w:t>
      </w:r>
      <w:r>
        <w:t>складке,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проводят поиск сторожевого узла.</w:t>
      </w:r>
    </w:p>
    <w:p w:rsidR="00CC51F6" w:rsidRDefault="003312C1">
      <w:pPr>
        <w:pStyle w:val="a3"/>
        <w:spacing w:before="80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rPr>
          <w:spacing w:val="-2"/>
        </w:rPr>
        <w:t>радиоактивного</w:t>
      </w:r>
    </w:p>
    <w:p w:rsidR="00CC51F6" w:rsidRDefault="003312C1">
      <w:pPr>
        <w:pStyle w:val="a3"/>
        <w:spacing w:before="1"/>
      </w:pPr>
      <w:r>
        <w:t>коллоида сторожевой лимфатический узел определяют</w:t>
      </w:r>
      <w:r>
        <w:rPr>
          <w:spacing w:val="-8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ручным</w:t>
      </w:r>
      <w:r>
        <w:rPr>
          <w:spacing w:val="-7"/>
        </w:rPr>
        <w:t xml:space="preserve"> </w:t>
      </w:r>
      <w:r>
        <w:t>γ- датчиком испускаемой им</w:t>
      </w:r>
      <w:r>
        <w:t xml:space="preserve"> радиоактивности.</w:t>
      </w:r>
    </w:p>
    <w:p w:rsidR="00CC51F6" w:rsidRDefault="003312C1">
      <w:pPr>
        <w:pStyle w:val="a3"/>
        <w:ind w:right="300"/>
      </w:pPr>
      <w:r>
        <w:t>Такой</w:t>
      </w:r>
      <w:r>
        <w:rPr>
          <w:spacing w:val="-4"/>
        </w:rPr>
        <w:t xml:space="preserve"> </w:t>
      </w:r>
      <w:r>
        <w:t>датчик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лечебных заведениях, вам следует уточнить.</w:t>
      </w:r>
    </w:p>
    <w:p w:rsidR="00CC51F6" w:rsidRDefault="003312C1">
      <w:pPr>
        <w:pStyle w:val="a3"/>
        <w:spacing w:before="79"/>
      </w:pPr>
      <w:r>
        <w:t>Лимфоузел</w:t>
      </w:r>
      <w:r>
        <w:rPr>
          <w:spacing w:val="-9"/>
        </w:rPr>
        <w:t xml:space="preserve"> </w:t>
      </w:r>
      <w:r>
        <w:t>отправляется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гистологическое </w:t>
      </w:r>
      <w:r>
        <w:rPr>
          <w:spacing w:val="-2"/>
        </w:rPr>
        <w:t>исследование.</w:t>
      </w:r>
    </w:p>
    <w:p w:rsidR="00CC51F6" w:rsidRDefault="003312C1">
      <w:pPr>
        <w:pStyle w:val="a3"/>
        <w:spacing w:before="8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 w:line="537" w:lineRule="exact"/>
        <w:jc w:val="both"/>
      </w:pPr>
      <w:r>
        <w:t>Обнаружение</w:t>
      </w:r>
      <w:r>
        <w:rPr>
          <w:spacing w:val="-11"/>
        </w:rPr>
        <w:t xml:space="preserve"> </w:t>
      </w:r>
      <w:r>
        <w:t>метастатического</w:t>
      </w:r>
      <w:r>
        <w:rPr>
          <w:spacing w:val="-8"/>
        </w:rPr>
        <w:t xml:space="preserve"> </w:t>
      </w:r>
      <w:r>
        <w:rPr>
          <w:spacing w:val="-2"/>
        </w:rPr>
        <w:t>поражения</w:t>
      </w:r>
    </w:p>
    <w:p w:rsidR="00CC51F6" w:rsidRDefault="003312C1">
      <w:pPr>
        <w:pStyle w:val="a3"/>
        <w:ind w:right="265"/>
        <w:jc w:val="both"/>
      </w:pPr>
      <w:r>
        <w:t>сторожевого</w:t>
      </w:r>
      <w:r>
        <w:rPr>
          <w:spacing w:val="-6"/>
        </w:rPr>
        <w:t xml:space="preserve"> </w:t>
      </w:r>
      <w:r>
        <w:t>лимфатического</w:t>
      </w:r>
      <w:r>
        <w:rPr>
          <w:spacing w:val="-5"/>
        </w:rPr>
        <w:t xml:space="preserve"> </w:t>
      </w:r>
      <w:r>
        <w:t>узла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показание</w:t>
      </w:r>
      <w:r>
        <w:rPr>
          <w:spacing w:val="-5"/>
        </w:rPr>
        <w:t xml:space="preserve"> </w:t>
      </w:r>
      <w:r>
        <w:t xml:space="preserve">к </w:t>
      </w:r>
      <w:r>
        <w:rPr>
          <w:spacing w:val="-6"/>
        </w:rPr>
        <w:t>полному</w:t>
      </w:r>
      <w:r>
        <w:rPr>
          <w:spacing w:val="-12"/>
        </w:rPr>
        <w:t xml:space="preserve"> </w:t>
      </w:r>
      <w:r>
        <w:rPr>
          <w:spacing w:val="-6"/>
        </w:rPr>
        <w:t>удалению</w:t>
      </w:r>
      <w:r>
        <w:rPr>
          <w:spacing w:val="-13"/>
        </w:rPr>
        <w:t xml:space="preserve"> </w:t>
      </w:r>
      <w:r>
        <w:rPr>
          <w:spacing w:val="-6"/>
        </w:rPr>
        <w:t>лимфоузлов</w:t>
      </w:r>
      <w:r>
        <w:rPr>
          <w:spacing w:val="-14"/>
        </w:rPr>
        <w:t xml:space="preserve"> </w:t>
      </w:r>
      <w:r>
        <w:rPr>
          <w:rFonts w:ascii="Segoe UI Symbol" w:eastAsia="Segoe UI Symbol" w:hAnsi="Segoe UI Symbol" w:cs="Segoe UI Symbol"/>
          <w:spacing w:val="-6"/>
        </w:rPr>
        <w:t>❗</w:t>
      </w:r>
      <w:r>
        <w:rPr>
          <w:rFonts w:ascii="Segoe UI Symbol" w:eastAsia="Segoe UI Symbol" w:hAnsi="Segoe UI Symbol" w:cs="Segoe UI Symbol"/>
          <w:spacing w:val="-6"/>
        </w:rPr>
        <w:t>️</w:t>
      </w:r>
      <w:r>
        <w:rPr>
          <w:spacing w:val="-6"/>
        </w:rPr>
        <w:t>Как</w:t>
      </w:r>
      <w:r>
        <w:rPr>
          <w:spacing w:val="-13"/>
        </w:rPr>
        <w:t xml:space="preserve"> </w:t>
      </w:r>
      <w:r>
        <w:rPr>
          <w:spacing w:val="-6"/>
        </w:rPr>
        <w:t>обычно,</w:t>
      </w:r>
      <w:r>
        <w:rPr>
          <w:spacing w:val="-13"/>
        </w:rPr>
        <w:t xml:space="preserve"> </w:t>
      </w:r>
      <w:r>
        <w:rPr>
          <w:spacing w:val="-6"/>
        </w:rPr>
        <w:t>в</w:t>
      </w:r>
    </w:p>
    <w:p w:rsidR="00CC51F6" w:rsidRDefault="00CC51F6">
      <w:pPr>
        <w:jc w:val="both"/>
        <w:sectPr w:rsidR="00CC51F6">
          <w:pgSz w:w="11910" w:h="16840"/>
          <w:pgMar w:top="1120" w:right="700" w:bottom="1120" w:left="1040" w:header="0" w:footer="87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случае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триплом</w:t>
      </w:r>
      <w:r>
        <w:rPr>
          <w:spacing w:val="-5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случай</w:t>
      </w:r>
      <w:r>
        <w:rPr>
          <w:spacing w:val="-5"/>
        </w:rPr>
        <w:t xml:space="preserve"> </w:t>
      </w:r>
      <w:r>
        <w:rPr>
          <w:spacing w:val="-2"/>
        </w:rPr>
        <w:t>нужно</w:t>
      </w:r>
    </w:p>
    <w:p w:rsidR="00CC51F6" w:rsidRDefault="003312C1">
      <w:pPr>
        <w:pStyle w:val="a3"/>
      </w:pPr>
      <w:r>
        <w:t>рассматривать</w:t>
      </w:r>
      <w:r>
        <w:rPr>
          <w:spacing w:val="-6"/>
        </w:rPr>
        <w:t xml:space="preserve"> </w:t>
      </w:r>
      <w:r>
        <w:t>отдельно,</w:t>
      </w:r>
      <w:r>
        <w:rPr>
          <w:spacing w:val="-7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 xml:space="preserve">надобности БСЛУ в вашем случае лучше посоветоваться с </w:t>
      </w:r>
      <w:r>
        <w:rPr>
          <w:spacing w:val="-2"/>
        </w:rPr>
        <w:t>хирургом.</w:t>
      </w:r>
    </w:p>
    <w:p w:rsidR="00CC51F6" w:rsidRDefault="00CC51F6">
      <w:pPr>
        <w:pStyle w:val="a3"/>
        <w:spacing w:before="82"/>
        <w:ind w:left="0"/>
      </w:pPr>
    </w:p>
    <w:p w:rsidR="00CC51F6" w:rsidRDefault="003312C1">
      <w:pPr>
        <w:pStyle w:val="1"/>
      </w:pPr>
      <w:bookmarkStart w:id="37" w:name="_bookmark37"/>
      <w:bookmarkEnd w:id="37"/>
      <w:r>
        <w:rPr>
          <w:color w:val="2D74B5"/>
          <w:spacing w:val="-2"/>
        </w:rPr>
        <w:t>Лимфедема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 xml:space="preserve">Прямой эфир с лимфологом </w:t>
      </w:r>
      <w:hyperlink r:id="rId84">
        <w:r>
          <w:rPr>
            <w:color w:val="0462C1"/>
            <w:spacing w:val="-2"/>
            <w:u w:val="single" w:color="0462C1"/>
          </w:rPr>
          <w:t>https://youtu.be/7erPDaVMWl4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  <w:spacing w:line="586" w:lineRule="exact"/>
        <w:jc w:val="both"/>
      </w:pPr>
      <w:bookmarkStart w:id="38" w:name="_bookmark38"/>
      <w:bookmarkEnd w:id="38"/>
      <w:r>
        <w:rPr>
          <w:color w:val="2D74B5"/>
          <w:spacing w:val="-2"/>
        </w:rPr>
        <w:t>Вопросы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2"/>
        </w:rPr>
        <w:t>врачу.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Лучевая</w:t>
      </w:r>
      <w:r>
        <w:rPr>
          <w:color w:val="2D74B5"/>
          <w:spacing w:val="-19"/>
        </w:rPr>
        <w:t xml:space="preserve"> </w:t>
      </w:r>
      <w:r>
        <w:rPr>
          <w:color w:val="2D74B5"/>
          <w:spacing w:val="-2"/>
        </w:rPr>
        <w:t>терапия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385"/>
        <w:jc w:val="both"/>
      </w:pPr>
      <w:r>
        <w:t>Вам предстоит лучевая терапия, но вы не знаете как</w:t>
      </w:r>
      <w:r>
        <w:rPr>
          <w:spacing w:val="-5"/>
        </w:rPr>
        <w:t xml:space="preserve"> </w:t>
      </w:r>
      <w:r>
        <w:t>подступиться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радиотерапевту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онкологу и не знаете, что необходимо у него спросить.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300"/>
      </w:pPr>
      <w:r>
        <w:t>Мы подготовили для вас список вопросов, которые вы можете задать врачу, что бы процедура</w:t>
      </w:r>
      <w:r>
        <w:rPr>
          <w:spacing w:val="-6"/>
        </w:rPr>
        <w:t xml:space="preserve"> </w:t>
      </w:r>
      <w:r>
        <w:t>прошла</w:t>
      </w:r>
      <w:r>
        <w:rPr>
          <w:spacing w:val="-9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и комфортно для Вас: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right="211" w:firstLine="0"/>
        <w:rPr>
          <w:sz w:val="44"/>
        </w:rPr>
      </w:pPr>
      <w:r>
        <w:rPr>
          <w:sz w:val="44"/>
        </w:rPr>
        <w:t>Через</w:t>
      </w:r>
      <w:r>
        <w:rPr>
          <w:spacing w:val="-8"/>
          <w:sz w:val="44"/>
        </w:rPr>
        <w:t xml:space="preserve"> </w:t>
      </w:r>
      <w:r>
        <w:rPr>
          <w:sz w:val="44"/>
        </w:rPr>
        <w:t>сколько</w:t>
      </w:r>
      <w:r>
        <w:rPr>
          <w:spacing w:val="-7"/>
          <w:sz w:val="44"/>
        </w:rPr>
        <w:t xml:space="preserve"> </w:t>
      </w:r>
      <w:r>
        <w:rPr>
          <w:sz w:val="44"/>
        </w:rPr>
        <w:t>после</w:t>
      </w:r>
      <w:r>
        <w:rPr>
          <w:spacing w:val="-8"/>
          <w:sz w:val="44"/>
        </w:rPr>
        <w:t xml:space="preserve"> </w:t>
      </w:r>
      <w:r>
        <w:rPr>
          <w:sz w:val="44"/>
        </w:rPr>
        <w:t>операции</w:t>
      </w:r>
      <w:r>
        <w:rPr>
          <w:spacing w:val="-6"/>
          <w:sz w:val="44"/>
        </w:rPr>
        <w:t xml:space="preserve"> </w:t>
      </w:r>
      <w:r>
        <w:rPr>
          <w:sz w:val="44"/>
        </w:rPr>
        <w:t>(химиотерапии) я смогу приступить к облучению?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81"/>
        <w:ind w:left="1159" w:hanging="498"/>
        <w:rPr>
          <w:sz w:val="44"/>
        </w:rPr>
      </w:pPr>
      <w:r>
        <w:rPr>
          <w:sz w:val="44"/>
        </w:rPr>
        <w:t>Сколько</w:t>
      </w:r>
      <w:r>
        <w:rPr>
          <w:spacing w:val="-3"/>
          <w:sz w:val="44"/>
        </w:rPr>
        <w:t xml:space="preserve"> </w:t>
      </w:r>
      <w:r>
        <w:rPr>
          <w:sz w:val="44"/>
        </w:rPr>
        <w:t>сеансов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2"/>
          <w:sz w:val="44"/>
        </w:rPr>
        <w:t xml:space="preserve"> доза?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0"/>
        <w:ind w:right="308" w:firstLine="0"/>
        <w:rPr>
          <w:sz w:val="44"/>
        </w:rPr>
      </w:pPr>
      <w:r>
        <w:rPr>
          <w:sz w:val="44"/>
        </w:rPr>
        <w:t>Необходимо ли мне проводить дополнительное</w:t>
      </w:r>
      <w:r>
        <w:rPr>
          <w:spacing w:val="-5"/>
          <w:sz w:val="44"/>
        </w:rPr>
        <w:t xml:space="preserve"> </w:t>
      </w:r>
      <w:r>
        <w:rPr>
          <w:sz w:val="44"/>
        </w:rPr>
        <w:t>облучение</w:t>
      </w:r>
      <w:r>
        <w:rPr>
          <w:spacing w:val="-6"/>
          <w:sz w:val="44"/>
        </w:rPr>
        <w:t xml:space="preserve"> </w:t>
      </w:r>
      <w:r>
        <w:rPr>
          <w:sz w:val="44"/>
        </w:rPr>
        <w:t>зоны</w:t>
      </w:r>
      <w:r>
        <w:rPr>
          <w:spacing w:val="-6"/>
          <w:sz w:val="44"/>
        </w:rPr>
        <w:t xml:space="preserve"> </w:t>
      </w:r>
      <w:r>
        <w:rPr>
          <w:sz w:val="44"/>
        </w:rPr>
        <w:t>очага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6"/>
          <w:sz w:val="44"/>
        </w:rPr>
        <w:t xml:space="preserve"> </w:t>
      </w:r>
      <w:r>
        <w:rPr>
          <w:sz w:val="44"/>
        </w:rPr>
        <w:t>режиме буст (дополнительное прицельное облучение) 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73"/>
        <w:ind w:left="1159" w:hanging="498"/>
        <w:rPr>
          <w:sz w:val="44"/>
        </w:rPr>
      </w:pPr>
      <w:r>
        <w:rPr>
          <w:sz w:val="44"/>
        </w:rPr>
        <w:t>Возможно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2"/>
          <w:sz w:val="44"/>
        </w:rPr>
        <w:t xml:space="preserve"> </w:t>
      </w:r>
      <w:r>
        <w:rPr>
          <w:sz w:val="44"/>
        </w:rPr>
        <w:t>это</w:t>
      </w:r>
      <w:r>
        <w:rPr>
          <w:spacing w:val="-3"/>
          <w:sz w:val="44"/>
        </w:rPr>
        <w:t xml:space="preserve"> </w:t>
      </w:r>
      <w:r>
        <w:rPr>
          <w:sz w:val="44"/>
        </w:rPr>
        <w:t>сделать</w:t>
      </w:r>
      <w:r>
        <w:rPr>
          <w:spacing w:val="-2"/>
          <w:sz w:val="44"/>
        </w:rPr>
        <w:t xml:space="preserve"> </w:t>
      </w:r>
      <w:r>
        <w:rPr>
          <w:sz w:val="44"/>
        </w:rPr>
        <w:t>у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вас?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81"/>
        <w:ind w:left="1159" w:hanging="498"/>
        <w:rPr>
          <w:sz w:val="44"/>
        </w:rPr>
      </w:pPr>
      <w:r>
        <w:rPr>
          <w:sz w:val="44"/>
        </w:rPr>
        <w:t>Какие</w:t>
      </w:r>
      <w:r>
        <w:rPr>
          <w:spacing w:val="-9"/>
          <w:sz w:val="44"/>
        </w:rPr>
        <w:t xml:space="preserve"> </w:t>
      </w:r>
      <w:r>
        <w:rPr>
          <w:sz w:val="44"/>
        </w:rPr>
        <w:t>области</w:t>
      </w:r>
      <w:r>
        <w:rPr>
          <w:spacing w:val="-7"/>
          <w:sz w:val="44"/>
        </w:rPr>
        <w:t xml:space="preserve"> </w:t>
      </w:r>
      <w:r>
        <w:rPr>
          <w:sz w:val="44"/>
        </w:rPr>
        <w:t>будут</w:t>
      </w:r>
      <w:r>
        <w:rPr>
          <w:spacing w:val="-7"/>
          <w:sz w:val="44"/>
        </w:rPr>
        <w:t xml:space="preserve"> </w:t>
      </w:r>
      <w:r>
        <w:rPr>
          <w:sz w:val="44"/>
        </w:rPr>
        <w:t>подвержены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облучению?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79"/>
        <w:ind w:right="1134" w:firstLine="0"/>
        <w:rPr>
          <w:sz w:val="44"/>
        </w:rPr>
      </w:pP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аппараты</w:t>
      </w:r>
      <w:r>
        <w:rPr>
          <w:spacing w:val="-6"/>
          <w:sz w:val="44"/>
        </w:rPr>
        <w:t xml:space="preserve"> </w:t>
      </w:r>
      <w:r>
        <w:rPr>
          <w:sz w:val="44"/>
        </w:rPr>
        <w:t>стоят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клинике,</w:t>
      </w:r>
      <w:r>
        <w:rPr>
          <w:spacing w:val="-4"/>
          <w:sz w:val="44"/>
        </w:rPr>
        <w:t xml:space="preserve"> </w:t>
      </w:r>
      <w:r>
        <w:rPr>
          <w:sz w:val="44"/>
        </w:rPr>
        <w:t>могу</w:t>
      </w:r>
      <w:r>
        <w:rPr>
          <w:spacing w:val="-4"/>
          <w:sz w:val="44"/>
        </w:rPr>
        <w:t xml:space="preserve"> </w:t>
      </w:r>
      <w:r>
        <w:rPr>
          <w:sz w:val="44"/>
        </w:rPr>
        <w:t>ли</w:t>
      </w:r>
      <w:r>
        <w:rPr>
          <w:spacing w:val="-6"/>
          <w:sz w:val="44"/>
        </w:rPr>
        <w:t xml:space="preserve"> </w:t>
      </w:r>
      <w:r>
        <w:rPr>
          <w:sz w:val="44"/>
        </w:rPr>
        <w:t>я выбрать самое</w:t>
      </w:r>
      <w:r>
        <w:rPr>
          <w:spacing w:val="-1"/>
          <w:sz w:val="44"/>
        </w:rPr>
        <w:t xml:space="preserve"> </w:t>
      </w:r>
      <w:r>
        <w:rPr>
          <w:sz w:val="44"/>
        </w:rPr>
        <w:t>современное</w:t>
      </w:r>
      <w:r>
        <w:rPr>
          <w:spacing w:val="-1"/>
          <w:sz w:val="44"/>
        </w:rPr>
        <w:t xml:space="preserve"> </w:t>
      </w:r>
      <w:r>
        <w:rPr>
          <w:sz w:val="44"/>
        </w:rPr>
        <w:t>оборудование?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Могу</w:t>
      </w:r>
      <w:r>
        <w:rPr>
          <w:spacing w:val="-7"/>
          <w:sz w:val="44"/>
        </w:rPr>
        <w:t xml:space="preserve"> </w:t>
      </w:r>
      <w:r>
        <w:rPr>
          <w:sz w:val="44"/>
        </w:rPr>
        <w:t>ли</w:t>
      </w:r>
      <w:r>
        <w:rPr>
          <w:spacing w:val="-4"/>
          <w:sz w:val="44"/>
        </w:rPr>
        <w:t xml:space="preserve"> </w:t>
      </w:r>
      <w:r>
        <w:rPr>
          <w:sz w:val="44"/>
        </w:rPr>
        <w:t>я</w:t>
      </w:r>
      <w:r>
        <w:rPr>
          <w:spacing w:val="-5"/>
          <w:sz w:val="44"/>
        </w:rPr>
        <w:t xml:space="preserve"> </w:t>
      </w:r>
      <w:r>
        <w:rPr>
          <w:sz w:val="44"/>
        </w:rPr>
        <w:t>получить</w:t>
      </w:r>
      <w:r>
        <w:rPr>
          <w:spacing w:val="-4"/>
          <w:sz w:val="44"/>
        </w:rPr>
        <w:t xml:space="preserve"> </w:t>
      </w:r>
      <w:r>
        <w:rPr>
          <w:sz w:val="44"/>
        </w:rPr>
        <w:t>второе</w:t>
      </w:r>
      <w:r>
        <w:rPr>
          <w:spacing w:val="-5"/>
          <w:sz w:val="44"/>
        </w:rPr>
        <w:t xml:space="preserve"> </w:t>
      </w:r>
      <w:r>
        <w:rPr>
          <w:sz w:val="44"/>
        </w:rPr>
        <w:t>мнение,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где?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right="407" w:firstLine="0"/>
        <w:rPr>
          <w:sz w:val="44"/>
        </w:rPr>
      </w:pPr>
      <w:r>
        <w:rPr>
          <w:sz w:val="44"/>
        </w:rPr>
        <w:t>Могу ли я сменить клинику, если я хочу получать</w:t>
      </w:r>
      <w:r>
        <w:rPr>
          <w:spacing w:val="-5"/>
          <w:sz w:val="44"/>
        </w:rPr>
        <w:t xml:space="preserve"> </w:t>
      </w:r>
      <w:r>
        <w:rPr>
          <w:sz w:val="44"/>
        </w:rPr>
        <w:t>лучи</w:t>
      </w:r>
      <w:r>
        <w:rPr>
          <w:spacing w:val="-6"/>
          <w:sz w:val="44"/>
        </w:rPr>
        <w:t xml:space="preserve"> </w:t>
      </w:r>
      <w:r>
        <w:rPr>
          <w:sz w:val="44"/>
        </w:rPr>
        <w:t>на</w:t>
      </w:r>
      <w:r>
        <w:rPr>
          <w:spacing w:val="-6"/>
          <w:sz w:val="44"/>
        </w:rPr>
        <w:t xml:space="preserve"> </w:t>
      </w:r>
      <w:r>
        <w:rPr>
          <w:sz w:val="44"/>
        </w:rPr>
        <w:t>самом</w:t>
      </w:r>
      <w:r>
        <w:rPr>
          <w:spacing w:val="-6"/>
          <w:sz w:val="44"/>
        </w:rPr>
        <w:t xml:space="preserve"> </w:t>
      </w:r>
      <w:r>
        <w:rPr>
          <w:sz w:val="44"/>
        </w:rPr>
        <w:t>современном</w:t>
      </w:r>
      <w:r>
        <w:rPr>
          <w:spacing w:val="-5"/>
          <w:sz w:val="44"/>
        </w:rPr>
        <w:t xml:space="preserve"> </w:t>
      </w:r>
      <w:r>
        <w:rPr>
          <w:sz w:val="44"/>
        </w:rPr>
        <w:t>аппарате?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right="623" w:firstLine="0"/>
        <w:rPr>
          <w:sz w:val="44"/>
        </w:rPr>
      </w:pP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побочные</w:t>
      </w:r>
      <w:r>
        <w:rPr>
          <w:spacing w:val="-5"/>
          <w:sz w:val="44"/>
        </w:rPr>
        <w:t xml:space="preserve"> </w:t>
      </w:r>
      <w:r>
        <w:rPr>
          <w:sz w:val="44"/>
        </w:rPr>
        <w:t>явления</w:t>
      </w:r>
      <w:r>
        <w:rPr>
          <w:spacing w:val="-5"/>
          <w:sz w:val="44"/>
        </w:rPr>
        <w:t xml:space="preserve"> </w:t>
      </w:r>
      <w:r>
        <w:rPr>
          <w:sz w:val="44"/>
        </w:rPr>
        <w:t>могут</w:t>
      </w:r>
      <w:r>
        <w:rPr>
          <w:spacing w:val="-4"/>
          <w:sz w:val="44"/>
        </w:rPr>
        <w:t xml:space="preserve"> </w:t>
      </w:r>
      <w:r>
        <w:rPr>
          <w:sz w:val="44"/>
        </w:rPr>
        <w:t>меня</w:t>
      </w:r>
      <w:r>
        <w:rPr>
          <w:spacing w:val="-5"/>
          <w:sz w:val="44"/>
        </w:rPr>
        <w:t xml:space="preserve"> </w:t>
      </w:r>
      <w:r>
        <w:rPr>
          <w:sz w:val="44"/>
        </w:rPr>
        <w:t>ждать</w:t>
      </w:r>
      <w:r>
        <w:rPr>
          <w:spacing w:val="-5"/>
          <w:sz w:val="44"/>
        </w:rPr>
        <w:t xml:space="preserve"> </w:t>
      </w:r>
      <w:r>
        <w:rPr>
          <w:sz w:val="44"/>
        </w:rPr>
        <w:t>и как обезопасить себя?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left="1159" w:hanging="498"/>
        <w:rPr>
          <w:sz w:val="44"/>
        </w:rPr>
      </w:pPr>
      <w:r>
        <w:rPr>
          <w:sz w:val="44"/>
        </w:rPr>
        <w:t>Как</w:t>
      </w:r>
      <w:r>
        <w:rPr>
          <w:spacing w:val="-7"/>
          <w:sz w:val="44"/>
        </w:rPr>
        <w:t xml:space="preserve"> </w:t>
      </w:r>
      <w:r>
        <w:rPr>
          <w:sz w:val="44"/>
        </w:rPr>
        <w:t>сохранить</w:t>
      </w:r>
      <w:r>
        <w:rPr>
          <w:spacing w:val="-8"/>
          <w:sz w:val="44"/>
        </w:rPr>
        <w:t xml:space="preserve"> </w:t>
      </w:r>
      <w:r>
        <w:rPr>
          <w:sz w:val="44"/>
        </w:rPr>
        <w:t>нанесенную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разметку?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81"/>
        <w:ind w:right="1297" w:firstLine="0"/>
        <w:rPr>
          <w:sz w:val="44"/>
        </w:rPr>
      </w:pPr>
      <w:r>
        <w:rPr>
          <w:sz w:val="44"/>
        </w:rPr>
        <w:t>Чем можно пользоваться до или после процедуры</w:t>
      </w:r>
      <w:r>
        <w:rPr>
          <w:spacing w:val="-6"/>
          <w:sz w:val="44"/>
        </w:rPr>
        <w:t xml:space="preserve"> </w:t>
      </w:r>
      <w:r>
        <w:rPr>
          <w:sz w:val="44"/>
        </w:rPr>
        <w:t>из</w:t>
      </w:r>
      <w:r>
        <w:rPr>
          <w:spacing w:val="-6"/>
          <w:sz w:val="44"/>
        </w:rPr>
        <w:t xml:space="preserve"> </w:t>
      </w:r>
      <w:r>
        <w:rPr>
          <w:sz w:val="44"/>
        </w:rPr>
        <w:t>косметических</w:t>
      </w:r>
      <w:r>
        <w:rPr>
          <w:spacing w:val="-6"/>
          <w:sz w:val="44"/>
        </w:rPr>
        <w:t xml:space="preserve"> </w:t>
      </w:r>
      <w:r>
        <w:rPr>
          <w:sz w:val="44"/>
        </w:rPr>
        <w:t>средств,</w:t>
      </w:r>
      <w:r>
        <w:rPr>
          <w:spacing w:val="-7"/>
          <w:sz w:val="44"/>
        </w:rPr>
        <w:t xml:space="preserve"> </w:t>
      </w:r>
      <w:r>
        <w:rPr>
          <w:sz w:val="44"/>
        </w:rPr>
        <w:t>а</w:t>
      </w:r>
      <w:r>
        <w:rPr>
          <w:spacing w:val="-5"/>
          <w:sz w:val="44"/>
        </w:rPr>
        <w:t xml:space="preserve"> </w:t>
      </w:r>
      <w:r>
        <w:rPr>
          <w:sz w:val="44"/>
        </w:rPr>
        <w:t>чем категорически нельзя?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79"/>
        <w:ind w:right="2263" w:firstLine="0"/>
        <w:rPr>
          <w:sz w:val="44"/>
        </w:rPr>
      </w:pPr>
      <w:r>
        <w:rPr>
          <w:sz w:val="44"/>
        </w:rPr>
        <w:t>Как</w:t>
      </w:r>
      <w:r>
        <w:rPr>
          <w:spacing w:val="-6"/>
          <w:sz w:val="44"/>
        </w:rPr>
        <w:t xml:space="preserve"> </w:t>
      </w:r>
      <w:r>
        <w:rPr>
          <w:sz w:val="44"/>
        </w:rPr>
        <w:t>питаться</w:t>
      </w:r>
      <w:r>
        <w:rPr>
          <w:spacing w:val="-8"/>
          <w:sz w:val="44"/>
        </w:rPr>
        <w:t xml:space="preserve"> </w:t>
      </w:r>
      <w:r>
        <w:rPr>
          <w:sz w:val="44"/>
        </w:rPr>
        <w:t>в</w:t>
      </w:r>
      <w:r>
        <w:rPr>
          <w:spacing w:val="-6"/>
          <w:sz w:val="44"/>
        </w:rPr>
        <w:t xml:space="preserve"> </w:t>
      </w:r>
      <w:r>
        <w:rPr>
          <w:sz w:val="44"/>
        </w:rPr>
        <w:t>период</w:t>
      </w:r>
      <w:r>
        <w:rPr>
          <w:spacing w:val="-6"/>
          <w:sz w:val="44"/>
        </w:rPr>
        <w:t xml:space="preserve"> </w:t>
      </w:r>
      <w:r>
        <w:rPr>
          <w:sz w:val="44"/>
        </w:rPr>
        <w:t xml:space="preserve">прохождения </w:t>
      </w:r>
      <w:r>
        <w:rPr>
          <w:spacing w:val="-2"/>
          <w:sz w:val="44"/>
        </w:rPr>
        <w:t>процедуры?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81"/>
        <w:ind w:right="1121" w:firstLine="0"/>
        <w:rPr>
          <w:sz w:val="44"/>
        </w:rPr>
      </w:pPr>
      <w:r>
        <w:rPr>
          <w:sz w:val="44"/>
        </w:rPr>
        <w:t>Можно</w:t>
      </w:r>
      <w:r>
        <w:rPr>
          <w:spacing w:val="-6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заниматься</w:t>
      </w:r>
      <w:r>
        <w:rPr>
          <w:spacing w:val="-6"/>
          <w:sz w:val="44"/>
        </w:rPr>
        <w:t xml:space="preserve"> </w:t>
      </w:r>
      <w:r>
        <w:rPr>
          <w:sz w:val="44"/>
        </w:rPr>
        <w:t>спортом?</w:t>
      </w:r>
      <w:r>
        <w:rPr>
          <w:spacing w:val="-6"/>
          <w:sz w:val="44"/>
        </w:rPr>
        <w:t xml:space="preserve"> </w:t>
      </w:r>
      <w:r>
        <w:rPr>
          <w:sz w:val="44"/>
        </w:rPr>
        <w:t>Плавать</w:t>
      </w:r>
      <w:r>
        <w:rPr>
          <w:spacing w:val="-6"/>
          <w:sz w:val="44"/>
        </w:rPr>
        <w:t xml:space="preserve"> </w:t>
      </w:r>
      <w:r>
        <w:rPr>
          <w:sz w:val="44"/>
        </w:rPr>
        <w:t xml:space="preserve">в </w:t>
      </w:r>
      <w:r>
        <w:rPr>
          <w:spacing w:val="-2"/>
          <w:sz w:val="44"/>
        </w:rPr>
        <w:t>бассейне?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right="369" w:firstLine="0"/>
        <w:rPr>
          <w:sz w:val="44"/>
        </w:rPr>
      </w:pPr>
      <w:r>
        <w:rPr>
          <w:sz w:val="44"/>
        </w:rPr>
        <w:t>Нужно</w:t>
      </w:r>
      <w:r>
        <w:rPr>
          <w:spacing w:val="-6"/>
          <w:sz w:val="44"/>
        </w:rPr>
        <w:t xml:space="preserve"> </w:t>
      </w:r>
      <w:r>
        <w:rPr>
          <w:sz w:val="44"/>
        </w:rPr>
        <w:t>ли</w:t>
      </w:r>
      <w:r>
        <w:rPr>
          <w:spacing w:val="-5"/>
          <w:sz w:val="44"/>
        </w:rPr>
        <w:t xml:space="preserve"> </w:t>
      </w:r>
      <w:r>
        <w:rPr>
          <w:sz w:val="44"/>
        </w:rPr>
        <w:t>отслеживать</w:t>
      </w:r>
      <w:r>
        <w:rPr>
          <w:spacing w:val="-6"/>
          <w:sz w:val="44"/>
        </w:rPr>
        <w:t xml:space="preserve"> </w:t>
      </w:r>
      <w:r>
        <w:rPr>
          <w:sz w:val="44"/>
        </w:rPr>
        <w:t>показатели</w:t>
      </w:r>
      <w:r>
        <w:rPr>
          <w:spacing w:val="-4"/>
          <w:sz w:val="44"/>
        </w:rPr>
        <w:t xml:space="preserve"> </w:t>
      </w:r>
      <w:r>
        <w:rPr>
          <w:sz w:val="44"/>
        </w:rPr>
        <w:t>крови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5"/>
          <w:sz w:val="44"/>
        </w:rPr>
        <w:t xml:space="preserve"> </w:t>
      </w:r>
      <w:r>
        <w:rPr>
          <w:sz w:val="44"/>
        </w:rPr>
        <w:t>как часто 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ind w:right="441" w:firstLine="0"/>
        <w:rPr>
          <w:sz w:val="44"/>
        </w:rPr>
      </w:pP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могут</w:t>
      </w:r>
      <w:r>
        <w:rPr>
          <w:spacing w:val="-4"/>
          <w:sz w:val="44"/>
        </w:rPr>
        <w:t xml:space="preserve"> </w:t>
      </w:r>
      <w:r>
        <w:rPr>
          <w:sz w:val="44"/>
        </w:rPr>
        <w:t>быть</w:t>
      </w:r>
      <w:r>
        <w:rPr>
          <w:spacing w:val="-5"/>
          <w:sz w:val="44"/>
        </w:rPr>
        <w:t xml:space="preserve"> </w:t>
      </w:r>
      <w:r>
        <w:rPr>
          <w:sz w:val="44"/>
        </w:rPr>
        <w:t>риски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осложнения?</w:t>
      </w:r>
      <w:r>
        <w:rPr>
          <w:spacing w:val="-5"/>
          <w:sz w:val="44"/>
        </w:rPr>
        <w:t xml:space="preserve"> </w:t>
      </w:r>
      <w:r>
        <w:rPr>
          <w:sz w:val="44"/>
        </w:rPr>
        <w:t>Как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их </w:t>
      </w:r>
      <w:r>
        <w:rPr>
          <w:spacing w:val="-2"/>
          <w:sz w:val="44"/>
        </w:rPr>
        <w:t>избежать?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4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0"/>
        <w:ind w:right="284" w:firstLine="0"/>
        <w:rPr>
          <w:sz w:val="44"/>
        </w:rPr>
      </w:pPr>
      <w:r>
        <w:rPr>
          <w:sz w:val="44"/>
        </w:rPr>
        <w:t>Необходимы</w:t>
      </w:r>
      <w:r>
        <w:rPr>
          <w:spacing w:val="-6"/>
          <w:sz w:val="44"/>
        </w:rPr>
        <w:t xml:space="preserve"> </w:t>
      </w:r>
      <w:r>
        <w:rPr>
          <w:sz w:val="44"/>
        </w:rPr>
        <w:t>ли</w:t>
      </w:r>
      <w:r>
        <w:rPr>
          <w:spacing w:val="-6"/>
          <w:sz w:val="44"/>
        </w:rPr>
        <w:t xml:space="preserve"> </w:t>
      </w:r>
      <w:r>
        <w:rPr>
          <w:sz w:val="44"/>
        </w:rPr>
        <w:t>какие</w:t>
      </w:r>
      <w:r>
        <w:rPr>
          <w:spacing w:val="-5"/>
          <w:sz w:val="44"/>
        </w:rPr>
        <w:t xml:space="preserve"> </w:t>
      </w:r>
      <w:r>
        <w:rPr>
          <w:sz w:val="44"/>
        </w:rPr>
        <w:t>то</w:t>
      </w:r>
      <w:r>
        <w:rPr>
          <w:spacing w:val="-5"/>
          <w:sz w:val="44"/>
        </w:rPr>
        <w:t xml:space="preserve"> </w:t>
      </w:r>
      <w:r>
        <w:rPr>
          <w:sz w:val="44"/>
        </w:rPr>
        <w:t>обследования</w:t>
      </w:r>
      <w:r>
        <w:rPr>
          <w:spacing w:val="-4"/>
          <w:sz w:val="44"/>
        </w:rPr>
        <w:t xml:space="preserve"> </w:t>
      </w:r>
      <w:r>
        <w:rPr>
          <w:sz w:val="44"/>
        </w:rPr>
        <w:t>до</w:t>
      </w:r>
      <w:r>
        <w:rPr>
          <w:spacing w:val="-5"/>
          <w:sz w:val="44"/>
        </w:rPr>
        <w:t xml:space="preserve"> </w:t>
      </w:r>
      <w:r>
        <w:rPr>
          <w:sz w:val="44"/>
        </w:rPr>
        <w:t>или после прохождения курсов лучевой терапии?</w:t>
      </w:r>
    </w:p>
    <w:p w:rsidR="00CC51F6" w:rsidRDefault="003312C1">
      <w:pPr>
        <w:pStyle w:val="a4"/>
        <w:numPr>
          <w:ilvl w:val="0"/>
          <w:numId w:val="17"/>
        </w:numPr>
        <w:tabs>
          <w:tab w:val="left" w:pos="1159"/>
        </w:tabs>
        <w:spacing w:before="73"/>
        <w:ind w:right="420" w:firstLine="0"/>
        <w:rPr>
          <w:sz w:val="44"/>
        </w:rPr>
      </w:pPr>
      <w:r>
        <w:rPr>
          <w:sz w:val="44"/>
        </w:rPr>
        <w:t>Если вы принимаете или планируете принимать какие-либо лекарства, БАДы или растительные</w:t>
      </w:r>
      <w:r>
        <w:rPr>
          <w:spacing w:val="-9"/>
          <w:sz w:val="44"/>
        </w:rPr>
        <w:t xml:space="preserve"> </w:t>
      </w:r>
      <w:r>
        <w:rPr>
          <w:sz w:val="44"/>
        </w:rPr>
        <w:t>средства,</w:t>
      </w:r>
      <w:r>
        <w:rPr>
          <w:spacing w:val="-10"/>
          <w:sz w:val="44"/>
        </w:rPr>
        <w:t xml:space="preserve"> </w:t>
      </w:r>
      <w:r>
        <w:rPr>
          <w:sz w:val="44"/>
        </w:rPr>
        <w:t>обязательно</w:t>
      </w:r>
      <w:r>
        <w:rPr>
          <w:spacing w:val="-9"/>
          <w:sz w:val="44"/>
        </w:rPr>
        <w:t xml:space="preserve"> </w:t>
      </w:r>
      <w:r>
        <w:rPr>
          <w:sz w:val="44"/>
        </w:rPr>
        <w:t>расскажите об этом своему врачу.</w:t>
      </w:r>
    </w:p>
    <w:p w:rsidR="00CC51F6" w:rsidRDefault="003312C1">
      <w:pPr>
        <w:pStyle w:val="1"/>
        <w:spacing w:before="82"/>
      </w:pPr>
      <w:bookmarkStart w:id="39" w:name="_bookmark39"/>
      <w:bookmarkEnd w:id="39"/>
      <w:r>
        <w:rPr>
          <w:color w:val="2D74B5"/>
          <w:spacing w:val="-4"/>
        </w:rPr>
        <w:t>Морфологические</w:t>
      </w:r>
      <w:r>
        <w:rPr>
          <w:color w:val="2D74B5"/>
          <w:spacing w:val="-16"/>
        </w:rPr>
        <w:t xml:space="preserve"> </w:t>
      </w:r>
      <w:r>
        <w:rPr>
          <w:color w:val="2D74B5"/>
          <w:spacing w:val="-4"/>
        </w:rPr>
        <w:t>варианты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5"/>
        </w:rPr>
        <w:t>РМЖ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Рассмотрим</w:t>
      </w:r>
      <w:r>
        <w:rPr>
          <w:spacing w:val="-5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рака</w:t>
      </w:r>
      <w:r>
        <w:rPr>
          <w:spacing w:val="-7"/>
        </w:rPr>
        <w:t xml:space="preserve"> </w:t>
      </w:r>
      <w:r>
        <w:t xml:space="preserve">молочной </w:t>
      </w:r>
      <w:r>
        <w:rPr>
          <w:spacing w:val="-2"/>
        </w:rPr>
        <w:t>железы: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Внутрипротоковый</w:t>
      </w:r>
      <w:r>
        <w:rPr>
          <w:spacing w:val="-17"/>
          <w:sz w:val="44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z w:val="44"/>
        </w:rPr>
        <w:t>Дольковый</w:t>
      </w:r>
      <w:r>
        <w:rPr>
          <w:spacing w:val="-8"/>
          <w:sz w:val="44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81"/>
        <w:ind w:left="1380" w:hanging="359"/>
        <w:rPr>
          <w:sz w:val="44"/>
        </w:rPr>
      </w:pPr>
      <w:r>
        <w:rPr>
          <w:spacing w:val="-2"/>
          <w:sz w:val="44"/>
        </w:rPr>
        <w:t>Тубулярный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Медуллярный</w:t>
      </w:r>
      <w:r>
        <w:rPr>
          <w:spacing w:val="-5"/>
          <w:sz w:val="44"/>
        </w:rPr>
        <w:t xml:space="preserve"> рак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Слизистый</w:t>
      </w:r>
      <w:r>
        <w:rPr>
          <w:spacing w:val="-8"/>
          <w:sz w:val="44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pacing w:val="-2"/>
          <w:sz w:val="44"/>
        </w:rPr>
        <w:t>Аденокистозный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81"/>
        <w:ind w:left="1380" w:hanging="359"/>
        <w:rPr>
          <w:sz w:val="44"/>
        </w:rPr>
      </w:pPr>
      <w:r>
        <w:rPr>
          <w:sz w:val="44"/>
        </w:rPr>
        <w:t>Метапластический</w:t>
      </w:r>
      <w:r>
        <w:rPr>
          <w:spacing w:val="-16"/>
          <w:sz w:val="44"/>
        </w:rPr>
        <w:t xml:space="preserve"> </w:t>
      </w:r>
      <w:r>
        <w:rPr>
          <w:spacing w:val="-5"/>
          <w:sz w:val="44"/>
        </w:rPr>
        <w:t>рак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pacing w:val="-2"/>
          <w:sz w:val="44"/>
        </w:rPr>
        <w:t>Папиллярный</w:t>
      </w:r>
    </w:p>
    <w:p w:rsidR="00CC51F6" w:rsidRDefault="003312C1">
      <w:pPr>
        <w:pStyle w:val="a3"/>
        <w:spacing w:before="81"/>
      </w:pPr>
      <w:r>
        <w:t>Здесь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инвазивный формах (не о раках in situ)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  <w:tab w:val="left" w:pos="1382"/>
        </w:tabs>
        <w:spacing w:before="81"/>
        <w:ind w:right="719"/>
        <w:rPr>
          <w:sz w:val="44"/>
        </w:rPr>
      </w:pPr>
      <w:r>
        <w:rPr>
          <w:sz w:val="44"/>
        </w:rPr>
        <w:t>Внутрипротоковый</w:t>
      </w:r>
      <w:r>
        <w:rPr>
          <w:spacing w:val="-6"/>
          <w:sz w:val="44"/>
        </w:rPr>
        <w:t xml:space="preserve"> </w:t>
      </w:r>
      <w:r>
        <w:rPr>
          <w:sz w:val="44"/>
        </w:rPr>
        <w:t>рак</w:t>
      </w:r>
      <w:r>
        <w:rPr>
          <w:spacing w:val="-7"/>
          <w:sz w:val="44"/>
        </w:rPr>
        <w:t xml:space="preserve"> </w:t>
      </w:r>
      <w:r>
        <w:rPr>
          <w:sz w:val="44"/>
        </w:rPr>
        <w:t>молочной</w:t>
      </w:r>
      <w:r>
        <w:rPr>
          <w:spacing w:val="-7"/>
          <w:sz w:val="44"/>
        </w:rPr>
        <w:t xml:space="preserve"> </w:t>
      </w:r>
      <w:r>
        <w:rPr>
          <w:sz w:val="44"/>
        </w:rPr>
        <w:t>железы</w:t>
      </w:r>
      <w:r>
        <w:rPr>
          <w:spacing w:val="-8"/>
          <w:sz w:val="44"/>
        </w:rPr>
        <w:t xml:space="preserve"> </w:t>
      </w:r>
      <w:r>
        <w:rPr>
          <w:sz w:val="44"/>
        </w:rPr>
        <w:t>– самый распространённый вид рмж. Возникает в протоках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  <w:tab w:val="left" w:pos="1382"/>
        </w:tabs>
        <w:spacing w:before="73"/>
        <w:ind w:right="196"/>
        <w:rPr>
          <w:sz w:val="44"/>
        </w:rPr>
      </w:pPr>
      <w:r>
        <w:rPr>
          <w:sz w:val="44"/>
        </w:rPr>
        <w:t>Дольковый рак- второй по частоте встречаемости вид рмж. Возник</w:t>
      </w:r>
      <w:r>
        <w:rPr>
          <w:sz w:val="44"/>
        </w:rPr>
        <w:t>ает в дольках молочной железы. Прогноз более благоприятнее,</w:t>
      </w:r>
      <w:r>
        <w:rPr>
          <w:spacing w:val="-8"/>
          <w:sz w:val="44"/>
        </w:rPr>
        <w:t xml:space="preserve"> </w:t>
      </w:r>
      <w:r>
        <w:rPr>
          <w:sz w:val="44"/>
        </w:rPr>
        <w:t>чем</w:t>
      </w:r>
      <w:r>
        <w:rPr>
          <w:spacing w:val="-7"/>
          <w:sz w:val="44"/>
        </w:rPr>
        <w:t xml:space="preserve"> </w:t>
      </w:r>
      <w:r>
        <w:rPr>
          <w:sz w:val="44"/>
        </w:rPr>
        <w:t>у</w:t>
      </w:r>
      <w:r>
        <w:rPr>
          <w:spacing w:val="-7"/>
          <w:sz w:val="44"/>
        </w:rPr>
        <w:t xml:space="preserve"> </w:t>
      </w:r>
      <w:r>
        <w:rPr>
          <w:sz w:val="44"/>
        </w:rPr>
        <w:t>внутрипротокового</w:t>
      </w:r>
      <w:r>
        <w:rPr>
          <w:spacing w:val="-8"/>
          <w:sz w:val="44"/>
        </w:rPr>
        <w:t xml:space="preserve"> </w:t>
      </w:r>
      <w:r>
        <w:rPr>
          <w:sz w:val="44"/>
        </w:rPr>
        <w:t>рмж</w:t>
      </w:r>
    </w:p>
    <w:p w:rsidR="00CC51F6" w:rsidRDefault="003312C1">
      <w:pPr>
        <w:pStyle w:val="a3"/>
        <w:spacing w:before="81"/>
      </w:pPr>
      <w:r>
        <w:t>Редкие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рака</w:t>
      </w:r>
      <w:r>
        <w:rPr>
          <w:spacing w:val="-5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желез</w:t>
      </w:r>
      <w:r>
        <w:rPr>
          <w:spacing w:val="-4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в отдельную нозологическую единицу благодаря особенностям гистологического строения,</w:t>
      </w:r>
    </w:p>
    <w:p w:rsidR="00CC51F6" w:rsidRDefault="003312C1">
      <w:pPr>
        <w:pStyle w:val="a3"/>
      </w:pPr>
      <w:r>
        <w:t>своеобразной морфологической картине, отл</w:t>
      </w:r>
      <w:r>
        <w:t>ичительным</w:t>
      </w:r>
      <w:r>
        <w:rPr>
          <w:spacing w:val="-6"/>
        </w:rPr>
        <w:t xml:space="preserve"> </w:t>
      </w:r>
      <w:r>
        <w:t>чертам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клиническом</w:t>
      </w:r>
      <w:r>
        <w:rPr>
          <w:spacing w:val="-6"/>
        </w:rPr>
        <w:t xml:space="preserve"> </w:t>
      </w:r>
      <w:r>
        <w:t>течении</w:t>
      </w:r>
      <w:r>
        <w:rPr>
          <w:spacing w:val="-6"/>
        </w:rPr>
        <w:t xml:space="preserve"> </w:t>
      </w:r>
      <w:r>
        <w:t>и прогнозе заболевания</w:t>
      </w:r>
    </w:p>
    <w:p w:rsidR="00CC51F6" w:rsidRDefault="003312C1">
      <w:pPr>
        <w:pStyle w:val="a3"/>
        <w:spacing w:before="79"/>
        <w:ind w:right="544"/>
        <w:jc w:val="both"/>
      </w:pPr>
      <w:r>
        <w:t>Частота</w:t>
      </w:r>
      <w:r>
        <w:rPr>
          <w:spacing w:val="-5"/>
        </w:rPr>
        <w:t xml:space="preserve"> </w:t>
      </w:r>
      <w:r>
        <w:t>редких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рака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локализации,</w:t>
      </w:r>
      <w:r>
        <w:rPr>
          <w:spacing w:val="-4"/>
        </w:rPr>
        <w:t xml:space="preserve"> </w:t>
      </w:r>
      <w:r>
        <w:t>по данным разных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колеблется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4,1-25 %</w:t>
      </w:r>
    </w:p>
    <w:p w:rsidR="00CC51F6" w:rsidRDefault="003312C1">
      <w:pPr>
        <w:pStyle w:val="a3"/>
        <w:spacing w:before="80"/>
        <w:ind w:right="205"/>
      </w:pPr>
      <w:r>
        <w:t>По</w:t>
      </w:r>
      <w:r>
        <w:rPr>
          <w:spacing w:val="-4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РОНЦ</w:t>
      </w:r>
      <w:r>
        <w:rPr>
          <w:spacing w:val="-5"/>
        </w:rPr>
        <w:t xml:space="preserve"> </w:t>
      </w:r>
      <w:r>
        <w:t>им.Н.Н.</w:t>
      </w:r>
      <w:r>
        <w:rPr>
          <w:spacing w:val="-4"/>
        </w:rPr>
        <w:t xml:space="preserve"> </w:t>
      </w:r>
      <w:r>
        <w:t>Блохина</w:t>
      </w:r>
      <w:r>
        <w:rPr>
          <w:spacing w:val="-6"/>
        </w:rPr>
        <w:t xml:space="preserve"> </w:t>
      </w:r>
      <w:r>
        <w:t>РАМН</w:t>
      </w:r>
      <w:r>
        <w:rPr>
          <w:spacing w:val="-4"/>
        </w:rPr>
        <w:t xml:space="preserve"> </w:t>
      </w:r>
      <w:r>
        <w:t>редкие формы рака составляют -12,7% от всех случаев</w:t>
      </w:r>
    </w:p>
    <w:p w:rsidR="00CC51F6" w:rsidRDefault="003312C1">
      <w:pPr>
        <w:pStyle w:val="a3"/>
        <w:spacing w:line="256" w:lineRule="auto"/>
      </w:pPr>
      <w:r>
        <w:t>рака молочных желез ( Абдылдаев Д.К., 2002) Среди редких морфологических вариантов в 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гистологической</w:t>
      </w:r>
      <w:r>
        <w:rPr>
          <w:spacing w:val="-10"/>
        </w:rPr>
        <w:t xml:space="preserve"> </w:t>
      </w:r>
      <w:r>
        <w:t>классификацией</w:t>
      </w:r>
    </w:p>
    <w:p w:rsidR="00CC51F6" w:rsidRDefault="003312C1">
      <w:pPr>
        <w:pStyle w:val="a3"/>
        <w:spacing w:line="505" w:lineRule="exact"/>
      </w:pPr>
      <w:r>
        <w:t>ВОЗ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1984</w:t>
      </w:r>
      <w:r>
        <w:rPr>
          <w:spacing w:val="-4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2-е</w:t>
      </w:r>
      <w:r>
        <w:rPr>
          <w:spacing w:val="-2"/>
        </w:rPr>
        <w:t xml:space="preserve"> издание)</w:t>
      </w:r>
    </w:p>
    <w:p w:rsidR="00CC51F6" w:rsidRDefault="003312C1">
      <w:pPr>
        <w:pStyle w:val="a3"/>
        <w:spacing w:line="537" w:lineRule="exact"/>
      </w:pPr>
      <w:r>
        <w:t>принято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rPr>
          <w:spacing w:val="-2"/>
        </w:rPr>
        <w:t>следующие: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  <w:tab w:val="left" w:pos="1382"/>
        </w:tabs>
        <w:spacing w:before="82"/>
        <w:ind w:right="478"/>
        <w:rPr>
          <w:sz w:val="44"/>
        </w:rPr>
      </w:pPr>
      <w:r>
        <w:rPr>
          <w:sz w:val="44"/>
        </w:rPr>
        <w:t>слизистый</w:t>
      </w:r>
      <w:r>
        <w:rPr>
          <w:spacing w:val="-4"/>
          <w:sz w:val="44"/>
        </w:rPr>
        <w:t xml:space="preserve"> </w:t>
      </w:r>
      <w:r>
        <w:rPr>
          <w:sz w:val="44"/>
        </w:rPr>
        <w:t>рак</w:t>
      </w:r>
      <w:r>
        <w:rPr>
          <w:spacing w:val="-5"/>
          <w:sz w:val="44"/>
        </w:rPr>
        <w:t xml:space="preserve"> </w:t>
      </w:r>
      <w:r>
        <w:rPr>
          <w:sz w:val="44"/>
        </w:rPr>
        <w:t>,</w:t>
      </w:r>
      <w:r>
        <w:rPr>
          <w:spacing w:val="-4"/>
          <w:sz w:val="44"/>
        </w:rPr>
        <w:t xml:space="preserve"> </w:t>
      </w:r>
      <w:r>
        <w:rPr>
          <w:sz w:val="44"/>
        </w:rPr>
        <w:t>частота</w:t>
      </w:r>
      <w:r>
        <w:rPr>
          <w:spacing w:val="-7"/>
          <w:sz w:val="44"/>
        </w:rPr>
        <w:t xml:space="preserve"> </w:t>
      </w:r>
      <w:r>
        <w:rPr>
          <w:sz w:val="44"/>
        </w:rPr>
        <w:t>встречаемости</w:t>
      </w:r>
      <w:r>
        <w:rPr>
          <w:spacing w:val="-4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0,7- </w:t>
      </w:r>
      <w:r>
        <w:rPr>
          <w:spacing w:val="-2"/>
          <w:sz w:val="44"/>
        </w:rPr>
        <w:t>7,2%;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8"/>
        <w:ind w:left="1380" w:hanging="359"/>
        <w:rPr>
          <w:sz w:val="44"/>
        </w:rPr>
      </w:pPr>
      <w:r>
        <w:rPr>
          <w:sz w:val="44"/>
        </w:rPr>
        <w:t>ме</w:t>
      </w:r>
      <w:r>
        <w:rPr>
          <w:sz w:val="44"/>
        </w:rPr>
        <w:t>дуллярный</w:t>
      </w:r>
      <w:r>
        <w:rPr>
          <w:spacing w:val="-6"/>
          <w:sz w:val="44"/>
        </w:rPr>
        <w:t xml:space="preserve"> </w:t>
      </w:r>
      <w:r>
        <w:rPr>
          <w:sz w:val="44"/>
        </w:rPr>
        <w:t>рак</w:t>
      </w:r>
      <w:r>
        <w:rPr>
          <w:spacing w:val="-6"/>
          <w:sz w:val="44"/>
        </w:rPr>
        <w:t xml:space="preserve"> </w:t>
      </w:r>
      <w:r>
        <w:rPr>
          <w:sz w:val="44"/>
        </w:rPr>
        <w:t>–</w:t>
      </w:r>
      <w:r>
        <w:rPr>
          <w:spacing w:val="-5"/>
          <w:sz w:val="44"/>
        </w:rPr>
        <w:t xml:space="preserve"> </w:t>
      </w:r>
      <w:r>
        <w:rPr>
          <w:sz w:val="44"/>
        </w:rPr>
        <w:t>0,4-</w:t>
      </w:r>
      <w:r>
        <w:rPr>
          <w:spacing w:val="-4"/>
          <w:sz w:val="44"/>
        </w:rPr>
        <w:t>16%;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81"/>
        <w:ind w:left="1380" w:hanging="359"/>
        <w:rPr>
          <w:sz w:val="44"/>
        </w:rPr>
      </w:pPr>
      <w:r>
        <w:rPr>
          <w:sz w:val="44"/>
        </w:rPr>
        <w:t>папиллярный</w:t>
      </w:r>
      <w:r>
        <w:rPr>
          <w:spacing w:val="-4"/>
          <w:sz w:val="44"/>
        </w:rPr>
        <w:t xml:space="preserve"> </w:t>
      </w:r>
      <w:r>
        <w:rPr>
          <w:sz w:val="44"/>
        </w:rPr>
        <w:t>рак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0,3-3</w:t>
      </w:r>
      <w:r>
        <w:rPr>
          <w:spacing w:val="-3"/>
          <w:sz w:val="44"/>
        </w:rPr>
        <w:t xml:space="preserve"> </w:t>
      </w:r>
      <w:r>
        <w:rPr>
          <w:spacing w:val="-7"/>
          <w:sz w:val="44"/>
        </w:rPr>
        <w:t>%;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аденокистозный</w:t>
      </w:r>
      <w:r>
        <w:rPr>
          <w:spacing w:val="-6"/>
          <w:sz w:val="44"/>
        </w:rPr>
        <w:t xml:space="preserve"> </w:t>
      </w:r>
      <w:r>
        <w:rPr>
          <w:sz w:val="44"/>
        </w:rPr>
        <w:t>рак</w:t>
      </w:r>
      <w:r>
        <w:rPr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4"/>
          <w:sz w:val="44"/>
        </w:rPr>
        <w:t xml:space="preserve"> </w:t>
      </w:r>
      <w:r>
        <w:rPr>
          <w:sz w:val="44"/>
        </w:rPr>
        <w:t>менее</w:t>
      </w:r>
      <w:r>
        <w:rPr>
          <w:spacing w:val="-6"/>
          <w:sz w:val="44"/>
        </w:rPr>
        <w:t xml:space="preserve"> </w:t>
      </w:r>
      <w:r>
        <w:rPr>
          <w:spacing w:val="-5"/>
          <w:sz w:val="44"/>
        </w:rPr>
        <w:t>1%;</w:t>
      </w:r>
    </w:p>
    <w:p w:rsidR="00CC51F6" w:rsidRDefault="00CC51F6">
      <w:pPr>
        <w:rPr>
          <w:sz w:val="44"/>
        </w:rPr>
        <w:sectPr w:rsidR="00CC51F6">
          <w:pgSz w:w="11910" w:h="16840"/>
          <w:pgMar w:top="1040" w:right="700" w:bottom="1280" w:left="1040" w:header="0" w:footer="877" w:gutter="0"/>
          <w:cols w:space="720"/>
        </w:sectPr>
      </w:pP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2"/>
        <w:ind w:left="1380" w:hanging="359"/>
        <w:rPr>
          <w:sz w:val="4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120448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3003803</wp:posOffset>
                </wp:positionV>
                <wp:extent cx="6252210" cy="714311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2210" cy="7143115"/>
                          <a:chOff x="0" y="0"/>
                          <a:chExt cx="6252210" cy="714311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210693" y="7010781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692907" y="6890004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92907" y="6890004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 descr="Рисунок 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210" cy="6969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ACB1F" id="Group 63" o:spid="_x0000_s1026" style="position:absolute;margin-left:85.1pt;margin-top:236.5pt;width:492.3pt;height:562.45pt;z-index:-17196032;mso-wrap-distance-left:0;mso-wrap-distance-right:0;mso-position-horizontal-relative:page;mso-position-vertical-relative:page" coordsize="62522,7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">
                <v:shape id="Graphic 64" o:spid="_x0000_s1027" style="position:absolute;left:2106;top:70107;width:55182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" path="m,l5518149,e" filled="f" strokecolor="gray" strokeweight="1.02pt">
                  <v:path arrowok="t"/>
                </v:shape>
                <v:shape id="Graphic 65" o:spid="_x0000_s1028" style="position:absolute;left:26929;top:68900;width:5524;height:2387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66" o:spid="_x0000_s1029" style="position:absolute;left:26929;top:68900;width:5524;height:2387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 id="Image 67" o:spid="_x0000_s1030" type="#_x0000_t75" alt="Рисунок 57" style="position:absolute;width:62522;height:6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">
                  <v:imagedata r:id="rId86" o:title="Рисунок 57"/>
                </v:shape>
                <w10:wrap anchorx="page" anchory="page"/>
              </v:group>
            </w:pict>
          </mc:Fallback>
        </mc:AlternateContent>
      </w:r>
      <w:r>
        <w:rPr>
          <w:sz w:val="44"/>
        </w:rPr>
        <w:t>тубулярный</w:t>
      </w:r>
      <w:r>
        <w:rPr>
          <w:spacing w:val="-8"/>
          <w:sz w:val="44"/>
        </w:rPr>
        <w:t xml:space="preserve"> </w:t>
      </w:r>
      <w:r>
        <w:rPr>
          <w:sz w:val="44"/>
        </w:rPr>
        <w:t>–</w:t>
      </w:r>
      <w:r>
        <w:rPr>
          <w:spacing w:val="-7"/>
          <w:sz w:val="44"/>
        </w:rPr>
        <w:t xml:space="preserve"> </w:t>
      </w:r>
      <w:r>
        <w:rPr>
          <w:sz w:val="44"/>
        </w:rPr>
        <w:t>0,4-</w:t>
      </w:r>
      <w:r>
        <w:rPr>
          <w:spacing w:val="-5"/>
          <w:sz w:val="44"/>
        </w:rPr>
        <w:t>21%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  <w:tab w:val="left" w:pos="1382"/>
        </w:tabs>
        <w:spacing w:before="82"/>
        <w:ind w:right="519"/>
        <w:rPr>
          <w:sz w:val="44"/>
        </w:rPr>
      </w:pPr>
      <w:r>
        <w:rPr>
          <w:sz w:val="44"/>
        </w:rPr>
        <w:t>и рак с метаплазией (метапластический) – 0,00075-4</w:t>
      </w:r>
      <w:r>
        <w:rPr>
          <w:spacing w:val="-4"/>
          <w:sz w:val="44"/>
        </w:rPr>
        <w:t xml:space="preserve"> </w:t>
      </w:r>
      <w:r>
        <w:rPr>
          <w:sz w:val="44"/>
        </w:rPr>
        <w:t>%</w:t>
      </w:r>
      <w:r>
        <w:rPr>
          <w:spacing w:val="-5"/>
          <w:sz w:val="44"/>
        </w:rPr>
        <w:t xml:space="preserve"> </w:t>
      </w:r>
      <w:r>
        <w:rPr>
          <w:sz w:val="44"/>
        </w:rPr>
        <w:t>от</w:t>
      </w:r>
      <w:r>
        <w:rPr>
          <w:spacing w:val="-4"/>
          <w:sz w:val="44"/>
        </w:rPr>
        <w:t xml:space="preserve"> </w:t>
      </w:r>
      <w:r>
        <w:rPr>
          <w:sz w:val="44"/>
        </w:rPr>
        <w:t>всех</w:t>
      </w:r>
      <w:r>
        <w:rPr>
          <w:spacing w:val="-4"/>
          <w:sz w:val="44"/>
        </w:rPr>
        <w:t xml:space="preserve"> </w:t>
      </w:r>
      <w:r>
        <w:rPr>
          <w:sz w:val="44"/>
        </w:rPr>
        <w:t>раков</w:t>
      </w:r>
      <w:r>
        <w:rPr>
          <w:spacing w:val="-5"/>
          <w:sz w:val="44"/>
        </w:rPr>
        <w:t xml:space="preserve"> </w:t>
      </w:r>
      <w:r>
        <w:rPr>
          <w:sz w:val="44"/>
        </w:rPr>
        <w:t>молочной</w:t>
      </w:r>
      <w:r>
        <w:rPr>
          <w:spacing w:val="-5"/>
          <w:sz w:val="44"/>
        </w:rPr>
        <w:t xml:space="preserve"> </w:t>
      </w:r>
      <w:r>
        <w:rPr>
          <w:sz w:val="44"/>
        </w:rPr>
        <w:t>железы</w:t>
      </w:r>
    </w:p>
    <w:p w:rsidR="00CC51F6" w:rsidRDefault="003312C1">
      <w:pPr>
        <w:pStyle w:val="1"/>
        <w:spacing w:before="81"/>
      </w:pPr>
      <w:bookmarkStart w:id="40" w:name="_bookmark40"/>
      <w:bookmarkEnd w:id="40"/>
      <w:r>
        <w:rPr>
          <w:color w:val="2D74B5"/>
          <w:spacing w:val="-4"/>
        </w:rPr>
        <w:t>Молекулярные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4"/>
        </w:rPr>
        <w:t>подтипы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4"/>
        </w:rPr>
        <w:t>ТНРМЖ</w:t>
      </w:r>
    </w:p>
    <w:p w:rsidR="00CC51F6" w:rsidRDefault="003312C1">
      <w:pPr>
        <w:pStyle w:val="a3"/>
        <w:ind w:right="300"/>
      </w:pPr>
      <w:r>
        <w:rPr>
          <w:color w:val="0462C1"/>
          <w:u w:val="single" w:color="0462C1"/>
        </w:rPr>
        <w:t>НАВЕРХ</w:t>
      </w:r>
      <w:r>
        <w:rPr>
          <w:rFonts w:ascii="Times New Roman" w:hAnsi="Times New Roman"/>
          <w:spacing w:val="-22"/>
          <w:u w:val="single" w:color="0462C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ТРИЖДЫ</w:t>
      </w:r>
      <w:r>
        <w:rPr>
          <w:spacing w:val="-12"/>
        </w:rPr>
        <w:t xml:space="preserve"> </w:t>
      </w:r>
      <w:r>
        <w:t>НЕГАТИВНОГО</w:t>
      </w:r>
      <w:r>
        <w:rPr>
          <w:spacing w:val="-10"/>
        </w:rPr>
        <w:t xml:space="preserve"> </w:t>
      </w:r>
      <w:r>
        <w:t>РМЖ</w:t>
      </w:r>
      <w:r>
        <w:rPr>
          <w:spacing w:val="-11"/>
        </w:rPr>
        <w:t xml:space="preserve"> </w:t>
      </w:r>
      <w:r>
        <w:t>ЕСТЬ СВОИ ПОДТИПЫ</w:t>
      </w: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ind w:left="0"/>
        <w:rPr>
          <w:sz w:val="22"/>
        </w:rPr>
      </w:pPr>
    </w:p>
    <w:p w:rsidR="00CC51F6" w:rsidRDefault="00CC51F6">
      <w:pPr>
        <w:pStyle w:val="a3"/>
        <w:spacing w:before="10"/>
        <w:ind w:left="0"/>
        <w:rPr>
          <w:sz w:val="22"/>
        </w:rPr>
      </w:pPr>
    </w:p>
    <w:p w:rsidR="00CC51F6" w:rsidRDefault="003312C1">
      <w:pPr>
        <w:ind w:left="515"/>
        <w:jc w:val="center"/>
        <w:rPr>
          <w:rFonts w:ascii="Calibri"/>
        </w:rPr>
      </w:pPr>
      <w:r>
        <w:rPr>
          <w:rFonts w:ascii="Calibri"/>
          <w:spacing w:val="-5"/>
        </w:rPr>
        <w:t>116</w:t>
      </w:r>
    </w:p>
    <w:p w:rsidR="00CC51F6" w:rsidRDefault="00CC51F6">
      <w:pPr>
        <w:jc w:val="center"/>
        <w:rPr>
          <w:rFonts w:ascii="Calibri"/>
        </w:rPr>
        <w:sectPr w:rsidR="00CC51F6">
          <w:footerReference w:type="default" r:id="rId87"/>
          <w:pgSz w:w="11910" w:h="16840"/>
          <w:pgMar w:top="1040" w:right="700" w:bottom="280" w:left="1040" w:header="0" w:footer="0" w:gutter="0"/>
          <w:cols w:space="720"/>
        </w:sectPr>
      </w:pPr>
    </w:p>
    <w:p w:rsidR="00CC51F6" w:rsidRDefault="003312C1">
      <w:pPr>
        <w:pStyle w:val="a3"/>
        <w:ind w:right="300"/>
      </w:pPr>
      <w:r>
        <w:t>Ваш</w:t>
      </w:r>
      <w:r>
        <w:rPr>
          <w:spacing w:val="-3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ИГХ.</w:t>
      </w:r>
      <w:r>
        <w:rPr>
          <w:spacing w:val="-4"/>
        </w:rPr>
        <w:t xml:space="preserve"> </w:t>
      </w:r>
      <w:r>
        <w:t>Причина, по которой его там может не быть, указана в конце статьи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439"/>
        </w:tabs>
        <w:spacing w:before="73"/>
        <w:ind w:left="1439" w:right="882" w:hanging="360"/>
        <w:rPr>
          <w:sz w:val="44"/>
        </w:rPr>
      </w:pPr>
      <w:r>
        <w:rPr>
          <w:sz w:val="44"/>
        </w:rPr>
        <w:t>ТНРМЖ</w:t>
      </w:r>
      <w:r>
        <w:rPr>
          <w:spacing w:val="-9"/>
          <w:sz w:val="44"/>
        </w:rPr>
        <w:t xml:space="preserve"> </w:t>
      </w:r>
      <w:r>
        <w:rPr>
          <w:sz w:val="44"/>
        </w:rPr>
        <w:t>представляет</w:t>
      </w:r>
      <w:r>
        <w:rPr>
          <w:spacing w:val="-7"/>
          <w:sz w:val="44"/>
        </w:rPr>
        <w:t xml:space="preserve"> </w:t>
      </w:r>
      <w:r>
        <w:rPr>
          <w:sz w:val="44"/>
        </w:rPr>
        <w:t>собой</w:t>
      </w:r>
      <w:r>
        <w:rPr>
          <w:spacing w:val="-8"/>
          <w:sz w:val="44"/>
        </w:rPr>
        <w:t xml:space="preserve"> </w:t>
      </w:r>
      <w:r>
        <w:rPr>
          <w:sz w:val="44"/>
        </w:rPr>
        <w:t>заболевание, которое объединили в одну группу по отсутствию рецепторов гормонов и HER2.</w:t>
      </w:r>
    </w:p>
    <w:p w:rsidR="00CC51F6" w:rsidRDefault="003312C1">
      <w:pPr>
        <w:pStyle w:val="a3"/>
        <w:spacing w:before="80" w:line="276" w:lineRule="auto"/>
      </w:pPr>
      <w:r>
        <w:t>Возьмём наш любимый пример с овощами Допустим,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участок,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</w:p>
    <w:p w:rsidR="00CC51F6" w:rsidRDefault="003312C1">
      <w:pPr>
        <w:pStyle w:val="a3"/>
        <w:spacing w:line="456" w:lineRule="exact"/>
      </w:pPr>
      <w:r>
        <w:t>растут</w:t>
      </w:r>
      <w:r>
        <w:rPr>
          <w:spacing w:val="-5"/>
        </w:rPr>
        <w:t xml:space="preserve"> </w:t>
      </w:r>
      <w:r>
        <w:t>томаты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небольшом</w:t>
      </w:r>
      <w:r>
        <w:rPr>
          <w:spacing w:val="-5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rPr>
          <w:spacing w:val="-2"/>
        </w:rPr>
        <w:t>огурцы.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387"/>
      </w:pPr>
      <w:r>
        <w:t>А</w:t>
      </w:r>
      <w:r>
        <w:rPr>
          <w:spacing w:val="-4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небольшая</w:t>
      </w:r>
      <w:r>
        <w:rPr>
          <w:spacing w:val="-5"/>
        </w:rPr>
        <w:t xml:space="preserve"> </w:t>
      </w:r>
      <w:r>
        <w:t>грядка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перцем, морковью и луком.</w:t>
      </w:r>
    </w:p>
    <w:p w:rsidR="00CC51F6" w:rsidRDefault="003312C1">
      <w:pPr>
        <w:pStyle w:val="a3"/>
        <w:spacing w:before="80"/>
        <w:ind w:right="300"/>
      </w:pPr>
      <w:r>
        <w:t>Фермер</w:t>
      </w:r>
      <w:r>
        <w:rPr>
          <w:spacing w:val="-6"/>
        </w:rPr>
        <w:t xml:space="preserve"> </w:t>
      </w:r>
      <w:r>
        <w:t>решил</w:t>
      </w:r>
      <w:r>
        <w:rPr>
          <w:spacing w:val="-5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овощи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трём </w:t>
      </w:r>
      <w:r>
        <w:rPr>
          <w:spacing w:val="-2"/>
        </w:rPr>
        <w:t>мешкам.</w:t>
      </w:r>
    </w:p>
    <w:p w:rsidR="00CC51F6" w:rsidRDefault="003312C1">
      <w:pPr>
        <w:pStyle w:val="a3"/>
        <w:spacing w:before="81"/>
      </w:pPr>
      <w:r>
        <w:t>В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положил</w:t>
      </w:r>
      <w:r>
        <w:rPr>
          <w:spacing w:val="-4"/>
        </w:rPr>
        <w:t xml:space="preserve"> </w:t>
      </w:r>
      <w:r>
        <w:t>томаты,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всех.</w:t>
      </w:r>
      <w:r>
        <w:rPr>
          <w:spacing w:val="-5"/>
        </w:rPr>
        <w:t xml:space="preserve"> </w:t>
      </w:r>
      <w:r>
        <w:t>(по аналогии это гормонозависимые опухоли)</w:t>
      </w:r>
    </w:p>
    <w:p w:rsidR="00CC51F6" w:rsidRDefault="003312C1">
      <w:pPr>
        <w:pStyle w:val="a3"/>
        <w:spacing w:before="80"/>
      </w:pP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огурцы</w:t>
      </w:r>
      <w:r>
        <w:rPr>
          <w:spacing w:val="-4"/>
        </w:rPr>
        <w:t xml:space="preserve"> </w:t>
      </w:r>
      <w:r>
        <w:rPr>
          <w:spacing w:val="-2"/>
        </w:rPr>
        <w:t>(HER2)</w:t>
      </w:r>
    </w:p>
    <w:p w:rsidR="00CC51F6" w:rsidRDefault="003312C1">
      <w:pPr>
        <w:pStyle w:val="a3"/>
        <w:spacing w:before="79"/>
      </w:pP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высыпал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rPr>
          <w:spacing w:val="-2"/>
        </w:rPr>
        <w:t>(ТНРМЖ)</w:t>
      </w:r>
    </w:p>
    <w:p w:rsidR="00CC51F6" w:rsidRDefault="003312C1">
      <w:pPr>
        <w:pStyle w:val="a3"/>
        <w:spacing w:before="80"/>
      </w:pPr>
      <w:r>
        <w:t>Получается,</w:t>
      </w:r>
      <w:r>
        <w:rPr>
          <w:spacing w:val="-10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трижды</w:t>
      </w:r>
      <w:r>
        <w:rPr>
          <w:spacing w:val="-4"/>
        </w:rPr>
        <w:t xml:space="preserve"> </w:t>
      </w:r>
      <w:r>
        <w:t>негативный</w:t>
      </w:r>
      <w:r>
        <w:rPr>
          <w:spacing w:val="-4"/>
        </w:rPr>
        <w:t xml:space="preserve"> </w:t>
      </w:r>
      <w:r>
        <w:t>рм</w:t>
      </w:r>
      <w:r>
        <w:t>ж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это</w:t>
      </w:r>
    </w:p>
    <w:p w:rsidR="00CC51F6" w:rsidRDefault="003312C1">
      <w:pPr>
        <w:pStyle w:val="a3"/>
        <w:spacing w:before="1"/>
        <w:ind w:right="151"/>
      </w:pPr>
      <w:r>
        <w:t>все</w:t>
      </w:r>
      <w:r>
        <w:rPr>
          <w:spacing w:val="-3"/>
        </w:rPr>
        <w:t xml:space="preserve"> </w:t>
      </w:r>
      <w:r>
        <w:t>подтипы,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гормональных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her2- рецепторов, но они по своей сути могут быть очень разными.</w:t>
      </w:r>
    </w:p>
    <w:p w:rsidR="00CC51F6" w:rsidRDefault="003312C1">
      <w:pPr>
        <w:pStyle w:val="a3"/>
        <w:spacing w:before="80"/>
        <w:ind w:left="761"/>
      </w:pPr>
      <w:r>
        <w:t>Впервые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ТНРМЖ</w:t>
      </w:r>
      <w:r>
        <w:rPr>
          <w:spacing w:val="-5"/>
        </w:rPr>
        <w:t xml:space="preserve"> </w:t>
      </w:r>
      <w:r>
        <w:rPr>
          <w:spacing w:val="-4"/>
        </w:rPr>
        <w:t>была</w:t>
      </w:r>
    </w:p>
    <w:p w:rsidR="00CC51F6" w:rsidRDefault="003312C1">
      <w:pPr>
        <w:pStyle w:val="a3"/>
      </w:pPr>
      <w:r>
        <w:t>представлена Lehmann et al. в 2011г (система Vanderbildt)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Авторы</w:t>
      </w:r>
      <w:r>
        <w:rPr>
          <w:spacing w:val="-6"/>
        </w:rPr>
        <w:t xml:space="preserve"> </w:t>
      </w:r>
      <w:r>
        <w:t>предложили</w:t>
      </w:r>
      <w:r>
        <w:rPr>
          <w:spacing w:val="-5"/>
        </w:rPr>
        <w:t xml:space="preserve"> </w:t>
      </w:r>
      <w:r>
        <w:t>разделение</w:t>
      </w:r>
      <w:r>
        <w:rPr>
          <w:spacing w:val="-7"/>
        </w:rPr>
        <w:t xml:space="preserve"> </w:t>
      </w:r>
      <w:r>
        <w:t>на</w:t>
      </w:r>
    </w:p>
    <w:p w:rsidR="00CC51F6" w:rsidRDefault="00CC51F6">
      <w:pPr>
        <w:sectPr w:rsidR="00CC51F6">
          <w:footerReference w:type="default" r:id="rId88"/>
          <w:pgSz w:w="11910" w:h="16840"/>
          <w:pgMar w:top="1120" w:right="700" w:bottom="1100" w:left="1040" w:header="0" w:footer="910" w:gutter="0"/>
          <w:pgNumType w:start="117"/>
          <w:cols w:space="720"/>
        </w:sectPr>
      </w:pPr>
    </w:p>
    <w:p w:rsidR="00CC51F6" w:rsidRDefault="003312C1">
      <w:pPr>
        <w:pStyle w:val="a3"/>
      </w:pPr>
      <w:r>
        <w:t>6 молекулярных подтипов, основываясь на генетическом</w:t>
      </w:r>
      <w:r>
        <w:rPr>
          <w:spacing w:val="-7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587</w:t>
      </w:r>
      <w:r>
        <w:rPr>
          <w:spacing w:val="-6"/>
        </w:rPr>
        <w:t xml:space="preserve"> </w:t>
      </w:r>
      <w:r>
        <w:t>опухолей</w:t>
      </w:r>
      <w:r>
        <w:rPr>
          <w:spacing w:val="-8"/>
        </w:rPr>
        <w:t xml:space="preserve"> </w:t>
      </w:r>
      <w:r>
        <w:t xml:space="preserve">молочных </w:t>
      </w:r>
      <w:r>
        <w:rPr>
          <w:spacing w:val="-2"/>
        </w:rPr>
        <w:t>желез.</w:t>
      </w:r>
    </w:p>
    <w:p w:rsidR="00CC51F6" w:rsidRDefault="003312C1">
      <w:pPr>
        <w:pStyle w:val="a3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1283536</wp:posOffset>
            </wp:positionH>
            <wp:positionV relativeFrom="paragraph">
              <wp:posOffset>93317</wp:posOffset>
            </wp:positionV>
            <wp:extent cx="5559895" cy="3346704"/>
            <wp:effectExtent l="0" t="0" r="0" b="0"/>
            <wp:wrapTopAndBottom/>
            <wp:docPr id="73" name="Image 73" descr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Рисунок 5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5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1F6" w:rsidRDefault="00CC51F6">
      <w:pPr>
        <w:pStyle w:val="a3"/>
        <w:spacing w:before="434"/>
        <w:ind w:left="0"/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jc w:val="both"/>
      </w:pPr>
      <w:r>
        <w:t>Вот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типов: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439"/>
        </w:tabs>
        <w:ind w:left="1439" w:right="1585" w:hanging="360"/>
        <w:rPr>
          <w:sz w:val="44"/>
          <w:szCs w:val="44"/>
        </w:rPr>
      </w:pPr>
      <w:r>
        <w:rPr>
          <w:sz w:val="44"/>
          <w:szCs w:val="44"/>
        </w:rPr>
        <w:t>1,2</w:t>
      </w:r>
      <w:r>
        <w:rPr>
          <w:spacing w:val="-6"/>
          <w:sz w:val="44"/>
          <w:szCs w:val="44"/>
        </w:rPr>
        <w:t xml:space="preserve"> </w:t>
      </w:r>
      <w:r>
        <w:rPr>
          <w:sz w:val="44"/>
          <w:szCs w:val="44"/>
        </w:rPr>
        <w:t>Два</w:t>
      </w:r>
      <w:r>
        <w:rPr>
          <w:spacing w:val="-6"/>
          <w:sz w:val="44"/>
          <w:szCs w:val="44"/>
        </w:rPr>
        <w:t xml:space="preserve"> </w:t>
      </w:r>
      <w:r>
        <w:rPr>
          <w:sz w:val="44"/>
          <w:szCs w:val="44"/>
        </w:rPr>
        <w:t>подтипа</w:t>
      </w:r>
      <w:r>
        <w:rPr>
          <w:spacing w:val="-7"/>
          <w:sz w:val="44"/>
          <w:szCs w:val="44"/>
        </w:rPr>
        <w:t xml:space="preserve"> </w:t>
      </w:r>
      <w:r>
        <w:rPr>
          <w:sz w:val="44"/>
          <w:szCs w:val="44"/>
        </w:rPr>
        <w:t>относятся</w:t>
      </w:r>
      <w:r>
        <w:rPr>
          <w:spacing w:val="-6"/>
          <w:sz w:val="44"/>
          <w:szCs w:val="44"/>
        </w:rPr>
        <w:t xml:space="preserve"> </w:t>
      </w:r>
      <w:r>
        <w:rPr>
          <w:sz w:val="44"/>
          <w:szCs w:val="44"/>
        </w:rPr>
        <w:t>к</w:t>
      </w:r>
      <w:r>
        <w:rPr>
          <w:spacing w:val="-7"/>
          <w:sz w:val="44"/>
          <w:szCs w:val="44"/>
        </w:rPr>
        <w:t xml:space="preserve"> </w:t>
      </w:r>
      <w:r>
        <w:rPr>
          <w:sz w:val="44"/>
          <w:szCs w:val="44"/>
        </w:rPr>
        <w:t xml:space="preserve">базально- </w:t>
      </w:r>
      <w:r>
        <w:rPr>
          <w:w w:val="85"/>
          <w:sz w:val="44"/>
          <w:szCs w:val="44"/>
        </w:rPr>
        <w:t>подобным (BL1</w:t>
      </w:r>
      <w:r>
        <w:rPr>
          <w:rFonts w:ascii="Segoe UI Symbol" w:eastAsia="Segoe UI Symbol" w:hAnsi="Segoe UI Symbol" w:cs="Segoe UI Symbol"/>
          <w:w w:val="85"/>
          <w:sz w:val="44"/>
          <w:szCs w:val="44"/>
        </w:rPr>
        <w:t>❗</w:t>
      </w:r>
      <w:r>
        <w:rPr>
          <w:rFonts w:ascii="Segoe UI Symbol" w:eastAsia="Segoe UI Symbol" w:hAnsi="Segoe UI Symbol" w:cs="Segoe UI Symbol"/>
          <w:w w:val="85"/>
          <w:sz w:val="44"/>
          <w:szCs w:val="44"/>
        </w:rPr>
        <w:t>️</w:t>
      </w:r>
      <w:r>
        <w:rPr>
          <w:rFonts w:ascii="Segoe UI Symbol" w:eastAsia="Segoe UI Symbol" w:hAnsi="Segoe UI Symbol" w:cs="Segoe UI Symbol"/>
          <w:w w:val="85"/>
          <w:sz w:val="44"/>
          <w:szCs w:val="44"/>
        </w:rPr>
        <w:t xml:space="preserve"> </w:t>
      </w:r>
      <w:r>
        <w:rPr>
          <w:w w:val="85"/>
          <w:sz w:val="44"/>
          <w:szCs w:val="44"/>
        </w:rPr>
        <w:t>и BL2</w:t>
      </w:r>
      <w:r>
        <w:rPr>
          <w:rFonts w:ascii="Segoe UI Symbol" w:eastAsia="Segoe UI Symbol" w:hAnsi="Segoe UI Symbol" w:cs="Segoe UI Symbol"/>
          <w:w w:val="85"/>
          <w:sz w:val="44"/>
          <w:szCs w:val="44"/>
        </w:rPr>
        <w:t>❗</w:t>
      </w:r>
      <w:r>
        <w:rPr>
          <w:rFonts w:ascii="Segoe UI Symbol" w:eastAsia="Segoe UI Symbol" w:hAnsi="Segoe UI Symbol" w:cs="Segoe UI Symbol"/>
          <w:w w:val="85"/>
          <w:sz w:val="44"/>
          <w:szCs w:val="44"/>
        </w:rPr>
        <w:t>️</w:t>
      </w:r>
      <w:r>
        <w:rPr>
          <w:w w:val="85"/>
          <w:sz w:val="44"/>
          <w:szCs w:val="44"/>
        </w:rPr>
        <w:t>).</w:t>
      </w:r>
    </w:p>
    <w:p w:rsidR="00CC51F6" w:rsidRDefault="003312C1">
      <w:pPr>
        <w:pStyle w:val="a3"/>
        <w:spacing w:before="79"/>
        <w:ind w:right="1444"/>
        <w:jc w:val="both"/>
      </w:pPr>
      <w:r>
        <w:t>Большинство</w:t>
      </w:r>
      <w:r>
        <w:rPr>
          <w:spacing w:val="-11"/>
        </w:rPr>
        <w:t xml:space="preserve"> </w:t>
      </w:r>
      <w:r>
        <w:t>трижды</w:t>
      </w:r>
      <w:r>
        <w:rPr>
          <w:spacing w:val="-10"/>
        </w:rPr>
        <w:t xml:space="preserve"> </w:t>
      </w:r>
      <w:r>
        <w:t>негативных</w:t>
      </w:r>
      <w:r>
        <w:rPr>
          <w:spacing w:val="-8"/>
        </w:rPr>
        <w:t xml:space="preserve"> </w:t>
      </w:r>
      <w:r>
        <w:t>опухолей принадлежат к базальному подтипу.</w:t>
      </w:r>
    </w:p>
    <w:p w:rsidR="00CC51F6" w:rsidRDefault="003312C1">
      <w:pPr>
        <w:pStyle w:val="a3"/>
        <w:spacing w:before="81"/>
        <w:ind w:right="1242"/>
        <w:jc w:val="both"/>
      </w:pPr>
      <w:r>
        <w:t>Подтип</w:t>
      </w:r>
      <w:r>
        <w:rPr>
          <w:spacing w:val="-7"/>
        </w:rPr>
        <w:t xml:space="preserve"> </w:t>
      </w:r>
      <w:r>
        <w:t>BL1</w:t>
      </w:r>
      <w:r>
        <w:rPr>
          <w:spacing w:val="-7"/>
        </w:rPr>
        <w:t xml:space="preserve"> </w:t>
      </w:r>
      <w:r>
        <w:t>отличается</w:t>
      </w:r>
      <w:r>
        <w:rPr>
          <w:spacing w:val="-9"/>
        </w:rPr>
        <w:t xml:space="preserve"> </w:t>
      </w:r>
      <w:r>
        <w:t>ускоренным</w:t>
      </w:r>
      <w:r>
        <w:rPr>
          <w:spacing w:val="-6"/>
        </w:rPr>
        <w:t xml:space="preserve"> </w:t>
      </w:r>
      <w:r>
        <w:t>ответом опухоли на повреждение ДНК и активацией соответствующих генов (ATR/BRCA).</w:t>
      </w:r>
    </w:p>
    <w:p w:rsidR="00CC51F6" w:rsidRDefault="00CC51F6">
      <w:pPr>
        <w:jc w:val="both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ind w:right="612"/>
      </w:pPr>
      <w:r>
        <w:t>Экспрессия</w:t>
      </w:r>
      <w:r>
        <w:rPr>
          <w:spacing w:val="-4"/>
        </w:rPr>
        <w:t xml:space="preserve"> </w:t>
      </w:r>
      <w:r>
        <w:t>Ki67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достоверно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у базально-подобных подтипов по сравн</w:t>
      </w:r>
      <w:r>
        <w:t xml:space="preserve">ению с </w:t>
      </w:r>
      <w:r>
        <w:rPr>
          <w:spacing w:val="-2"/>
        </w:rPr>
        <w:t>остальными.</w:t>
      </w:r>
    </w:p>
    <w:p w:rsidR="00CC51F6" w:rsidRDefault="003312C1">
      <w:pPr>
        <w:pStyle w:val="a3"/>
        <w:spacing w:before="73"/>
      </w:pPr>
      <w:r>
        <w:t>По</w:t>
      </w:r>
      <w:r>
        <w:rPr>
          <w:spacing w:val="-6"/>
        </w:rPr>
        <w:t xml:space="preserve"> </w:t>
      </w:r>
      <w:r>
        <w:t>предположению</w:t>
      </w:r>
      <w:r>
        <w:rPr>
          <w:spacing w:val="-9"/>
        </w:rPr>
        <w:t xml:space="preserve"> </w:t>
      </w:r>
      <w:r>
        <w:t>авторов,</w:t>
      </w:r>
      <w:r>
        <w:rPr>
          <w:spacing w:val="-6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опухоли должны обладать наибольшей</w:t>
      </w:r>
    </w:p>
    <w:p w:rsidR="00CC51F6" w:rsidRDefault="003312C1">
      <w:pPr>
        <w:pStyle w:val="a3"/>
        <w:spacing w:before="1"/>
        <w:ind w:right="2715"/>
      </w:pPr>
      <w:r>
        <w:t>чувствительностью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 xml:space="preserve">химиотерапии.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9"/>
      </w:pPr>
      <w:r>
        <w:t>И действительно, при сравнении достижения полной</w:t>
      </w:r>
      <w:r>
        <w:rPr>
          <w:spacing w:val="-6"/>
        </w:rPr>
        <w:t xml:space="preserve"> </w:t>
      </w:r>
      <w:r>
        <w:t>патоморфологической</w:t>
      </w:r>
      <w:r>
        <w:rPr>
          <w:spacing w:val="-8"/>
        </w:rPr>
        <w:t xml:space="preserve"> </w:t>
      </w:r>
      <w:r>
        <w:t>регрессии</w:t>
      </w:r>
      <w:r>
        <w:rPr>
          <w:spacing w:val="-6"/>
        </w:rPr>
        <w:t xml:space="preserve"> </w:t>
      </w:r>
      <w:r>
        <w:t>(pCR)</w:t>
      </w:r>
      <w:r>
        <w:rPr>
          <w:spacing w:val="-7"/>
        </w:rPr>
        <w:t xml:space="preserve"> </w:t>
      </w:r>
      <w:r>
        <w:t>у 130 пациенток с ТНРМЖ, получавших</w:t>
      </w:r>
    </w:p>
    <w:p w:rsidR="00CC51F6" w:rsidRDefault="003312C1">
      <w:pPr>
        <w:pStyle w:val="a3"/>
        <w:ind w:right="548"/>
      </w:pPr>
      <w:r>
        <w:t>неоадъюватную</w:t>
      </w:r>
      <w:r>
        <w:rPr>
          <w:spacing w:val="-10"/>
        </w:rPr>
        <w:t xml:space="preserve"> </w:t>
      </w:r>
      <w:r>
        <w:t>химиотерапию,</w:t>
      </w:r>
      <w:r>
        <w:rPr>
          <w:spacing w:val="-7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показано, что те из них, чьи опухоли соответствовали базально-подобным подтипам имели уровень pCR 52%, тогда как пациентки с мезенхимальными (о них ниже)</w:t>
      </w:r>
      <w:r>
        <w:rPr>
          <w:spacing w:val="80"/>
        </w:rPr>
        <w:t xml:space="preserve"> </w:t>
      </w:r>
      <w:r>
        <w:t xml:space="preserve">опухолями – 31%, а пациентки с экспрессией андрогенов – </w:t>
      </w:r>
      <w:r>
        <w:rPr>
          <w:spacing w:val="-4"/>
        </w:rPr>
        <w:t>10%.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438"/>
        </w:tabs>
        <w:spacing w:before="81" w:line="560" w:lineRule="exact"/>
        <w:ind w:left="1438" w:hanging="359"/>
        <w:rPr>
          <w:sz w:val="44"/>
        </w:rPr>
      </w:pPr>
      <w:r>
        <w:rPr>
          <w:sz w:val="44"/>
        </w:rPr>
        <w:t>3</w:t>
      </w:r>
      <w:r>
        <w:rPr>
          <w:spacing w:val="-7"/>
          <w:sz w:val="44"/>
        </w:rPr>
        <w:t xml:space="preserve"> </w:t>
      </w:r>
      <w:r>
        <w:rPr>
          <w:sz w:val="44"/>
        </w:rPr>
        <w:t>Иммуно</w:t>
      </w:r>
      <w:r>
        <w:rPr>
          <w:sz w:val="44"/>
        </w:rPr>
        <w:t>модуляторный</w:t>
      </w:r>
      <w:r>
        <w:rPr>
          <w:spacing w:val="-7"/>
          <w:sz w:val="44"/>
        </w:rPr>
        <w:t xml:space="preserve"> </w:t>
      </w:r>
      <w:r>
        <w:rPr>
          <w:sz w:val="44"/>
        </w:rPr>
        <w:t>(IM)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подтип</w:t>
      </w:r>
    </w:p>
    <w:p w:rsidR="00CC51F6" w:rsidRDefault="003312C1">
      <w:pPr>
        <w:pStyle w:val="a3"/>
        <w:ind w:left="1439"/>
      </w:pPr>
      <w:r>
        <w:t>характеризуется</w:t>
      </w:r>
      <w:r>
        <w:rPr>
          <w:spacing w:val="-14"/>
        </w:rPr>
        <w:t xml:space="preserve"> </w:t>
      </w:r>
      <w:r>
        <w:t>большим</w:t>
      </w:r>
      <w:r>
        <w:rPr>
          <w:spacing w:val="-13"/>
        </w:rPr>
        <w:t xml:space="preserve"> </w:t>
      </w:r>
      <w:r>
        <w:t>количеством иммунных клеток, инфильтрирующих</w:t>
      </w:r>
    </w:p>
    <w:p w:rsidR="00CC51F6" w:rsidRDefault="003312C1">
      <w:pPr>
        <w:pStyle w:val="a3"/>
        <w:spacing w:line="537" w:lineRule="exact"/>
        <w:ind w:left="1439"/>
      </w:pPr>
      <w:r>
        <w:rPr>
          <w:spacing w:val="-2"/>
        </w:rPr>
        <w:t>опухоль.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439"/>
        </w:tabs>
        <w:spacing w:before="81"/>
        <w:ind w:left="1439" w:right="268" w:hanging="360"/>
        <w:rPr>
          <w:sz w:val="44"/>
        </w:rPr>
      </w:pPr>
      <w:r>
        <w:rPr>
          <w:sz w:val="44"/>
        </w:rPr>
        <w:t>4,5 Мезенхимальный (M) и мезенхимальный подтип</w:t>
      </w:r>
      <w:r>
        <w:rPr>
          <w:spacing w:val="-8"/>
          <w:sz w:val="44"/>
        </w:rPr>
        <w:t xml:space="preserve"> </w:t>
      </w:r>
      <w:r>
        <w:rPr>
          <w:sz w:val="44"/>
        </w:rPr>
        <w:t>с</w:t>
      </w:r>
      <w:r>
        <w:rPr>
          <w:spacing w:val="-7"/>
          <w:sz w:val="44"/>
        </w:rPr>
        <w:t xml:space="preserve"> </w:t>
      </w:r>
      <w:r>
        <w:rPr>
          <w:sz w:val="44"/>
        </w:rPr>
        <w:t>характеристиками</w:t>
      </w:r>
      <w:r>
        <w:rPr>
          <w:spacing w:val="-6"/>
          <w:sz w:val="44"/>
        </w:rPr>
        <w:t xml:space="preserve"> </w:t>
      </w:r>
      <w:r>
        <w:rPr>
          <w:sz w:val="44"/>
        </w:rPr>
        <w:t>стволовых</w:t>
      </w:r>
      <w:r>
        <w:rPr>
          <w:spacing w:val="-6"/>
          <w:sz w:val="44"/>
        </w:rPr>
        <w:t xml:space="preserve"> </w:t>
      </w:r>
      <w:r>
        <w:rPr>
          <w:sz w:val="44"/>
        </w:rPr>
        <w:t>клеток (MSL) -</w:t>
      </w:r>
      <w:r>
        <w:rPr>
          <w:spacing w:val="40"/>
          <w:sz w:val="44"/>
        </w:rPr>
        <w:t xml:space="preserve"> </w:t>
      </w:r>
      <w:r>
        <w:rPr>
          <w:sz w:val="44"/>
        </w:rPr>
        <w:t>характеризуется активацией сигнальных путей, ассоциированных с</w:t>
      </w:r>
      <w:r>
        <w:rPr>
          <w:sz w:val="44"/>
        </w:rPr>
        <w:t xml:space="preserve"> миграцией опухолевых клеток.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1"/>
          <w:numId w:val="17"/>
        </w:numPr>
        <w:tabs>
          <w:tab w:val="left" w:pos="1439"/>
        </w:tabs>
        <w:spacing w:before="73"/>
        <w:ind w:left="1439" w:right="1240" w:hanging="360"/>
        <w:rPr>
          <w:sz w:val="44"/>
        </w:rPr>
      </w:pPr>
      <w:r>
        <w:rPr>
          <w:sz w:val="44"/>
        </w:rPr>
        <w:t>6</w:t>
      </w:r>
      <w:r>
        <w:rPr>
          <w:spacing w:val="-7"/>
          <w:sz w:val="44"/>
        </w:rPr>
        <w:t xml:space="preserve"> </w:t>
      </w:r>
      <w:r>
        <w:rPr>
          <w:sz w:val="44"/>
        </w:rPr>
        <w:t>LAR-подтип</w:t>
      </w:r>
      <w:r>
        <w:rPr>
          <w:spacing w:val="-8"/>
          <w:sz w:val="44"/>
        </w:rPr>
        <w:t xml:space="preserve"> </w:t>
      </w:r>
      <w:r>
        <w:rPr>
          <w:sz w:val="44"/>
        </w:rPr>
        <w:t>-</w:t>
      </w:r>
      <w:r>
        <w:rPr>
          <w:spacing w:val="-8"/>
          <w:sz w:val="44"/>
        </w:rPr>
        <w:t xml:space="preserve"> </w:t>
      </w:r>
      <w:r>
        <w:rPr>
          <w:sz w:val="44"/>
        </w:rPr>
        <w:t>характеризуется</w:t>
      </w:r>
      <w:r>
        <w:rPr>
          <w:spacing w:val="-6"/>
          <w:sz w:val="44"/>
        </w:rPr>
        <w:t xml:space="preserve"> </w:t>
      </w:r>
      <w:r>
        <w:rPr>
          <w:sz w:val="44"/>
        </w:rPr>
        <w:t>высокой экспрессией рецепторов андрогенов.</w:t>
      </w:r>
    </w:p>
    <w:p w:rsidR="00CC51F6" w:rsidRDefault="003312C1">
      <w:pPr>
        <w:pStyle w:val="a3"/>
        <w:ind w:left="1439" w:right="158"/>
      </w:pPr>
      <w:r>
        <w:t>Несмотря на, казалось бы, очевидную мишень терапии, в исследованиях по использованию антиандрогенов (например, бикалутамида) при AR-позитивном ТНРМЖ</w:t>
      </w:r>
      <w:r>
        <w:rPr>
          <w:spacing w:val="4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продемонстрировано</w:t>
      </w:r>
      <w:r>
        <w:rPr>
          <w:spacing w:val="-8"/>
        </w:rPr>
        <w:t xml:space="preserve"> </w:t>
      </w:r>
      <w:r>
        <w:t>эффективности данного подхода .</w:t>
      </w:r>
    </w:p>
    <w:p w:rsidR="00CC51F6" w:rsidRDefault="003312C1">
      <w:pPr>
        <w:pStyle w:val="a3"/>
        <w:spacing w:before="80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На</w:t>
      </w:r>
      <w:r>
        <w:rPr>
          <w:spacing w:val="-6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широко</w:t>
      </w:r>
      <w:r>
        <w:rPr>
          <w:spacing w:val="-6"/>
        </w:rPr>
        <w:t xml:space="preserve"> </w:t>
      </w:r>
      <w:r>
        <w:t xml:space="preserve">распространено </w:t>
      </w:r>
      <w:r>
        <w:rPr>
          <w:spacing w:val="-8"/>
        </w:rPr>
        <w:t>деление</w:t>
      </w:r>
      <w:r>
        <w:rPr>
          <w:spacing w:val="-17"/>
        </w:rPr>
        <w:t xml:space="preserve"> </w:t>
      </w:r>
      <w:r>
        <w:rPr>
          <w:spacing w:val="-8"/>
        </w:rPr>
        <w:t>ТН</w:t>
      </w:r>
      <w:r>
        <w:rPr>
          <w:spacing w:val="-17"/>
        </w:rPr>
        <w:t xml:space="preserve"> </w:t>
      </w:r>
      <w:r>
        <w:rPr>
          <w:spacing w:val="-8"/>
        </w:rPr>
        <w:t>РМЖ</w:t>
      </w:r>
      <w:r>
        <w:rPr>
          <w:spacing w:val="-17"/>
        </w:rPr>
        <w:t xml:space="preserve"> </w:t>
      </w:r>
      <w:r>
        <w:rPr>
          <w:spacing w:val="-8"/>
        </w:rPr>
        <w:t>на</w:t>
      </w:r>
      <w:r>
        <w:rPr>
          <w:spacing w:val="-17"/>
        </w:rPr>
        <w:t xml:space="preserve"> </w:t>
      </w:r>
      <w:r>
        <w:rPr>
          <w:spacing w:val="-8"/>
        </w:rPr>
        <w:t>4</w:t>
      </w:r>
      <w:r>
        <w:rPr>
          <w:rFonts w:ascii="Segoe UI Symbol" w:eastAsia="Segoe UI Symbol" w:hAnsi="Segoe UI Symbol" w:cs="Segoe UI Symbol"/>
          <w:spacing w:val="-8"/>
        </w:rPr>
        <w:t>❗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rFonts w:ascii="Segoe UI Symbol" w:eastAsia="Segoe UI Symbol" w:hAnsi="Segoe UI Symbol" w:cs="Segoe UI Symbol"/>
          <w:spacing w:val="-23"/>
        </w:rPr>
        <w:t xml:space="preserve"> </w:t>
      </w:r>
      <w:r>
        <w:rPr>
          <w:spacing w:val="-8"/>
        </w:rPr>
        <w:t>подтипа: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z w:val="44"/>
        </w:rPr>
        <w:t>базально-подобный</w:t>
      </w:r>
      <w:r>
        <w:rPr>
          <w:spacing w:val="-16"/>
          <w:sz w:val="44"/>
        </w:rPr>
        <w:t xml:space="preserve"> </w:t>
      </w:r>
      <w:r>
        <w:rPr>
          <w:spacing w:val="-4"/>
          <w:sz w:val="44"/>
        </w:rPr>
        <w:t>(B),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ind w:left="1380" w:hanging="359"/>
        <w:rPr>
          <w:sz w:val="44"/>
        </w:rPr>
      </w:pPr>
      <w:r>
        <w:rPr>
          <w:sz w:val="44"/>
        </w:rPr>
        <w:t>иммуномодуляторный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(IM),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z w:val="44"/>
        </w:rPr>
        <w:t>с</w:t>
      </w:r>
      <w:r>
        <w:rPr>
          <w:spacing w:val="-7"/>
          <w:sz w:val="44"/>
        </w:rPr>
        <w:t xml:space="preserve"> </w:t>
      </w:r>
      <w:r>
        <w:rPr>
          <w:sz w:val="44"/>
        </w:rPr>
        <w:t>экспрессией</w:t>
      </w:r>
      <w:r>
        <w:rPr>
          <w:spacing w:val="-6"/>
          <w:sz w:val="44"/>
        </w:rPr>
        <w:t xml:space="preserve"> </w:t>
      </w:r>
      <w:r>
        <w:rPr>
          <w:sz w:val="44"/>
        </w:rPr>
        <w:t>андрогенов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(LAR)</w:t>
      </w:r>
    </w:p>
    <w:p w:rsidR="00CC51F6" w:rsidRDefault="003312C1">
      <w:pPr>
        <w:pStyle w:val="a4"/>
        <w:numPr>
          <w:ilvl w:val="1"/>
          <w:numId w:val="17"/>
        </w:numPr>
        <w:tabs>
          <w:tab w:val="left" w:pos="1380"/>
          <w:tab w:val="left" w:pos="1382"/>
        </w:tabs>
        <w:spacing w:before="82"/>
        <w:ind w:right="604"/>
        <w:rPr>
          <w:sz w:val="44"/>
        </w:rPr>
      </w:pPr>
      <w:r>
        <w:rPr>
          <w:sz w:val="44"/>
        </w:rPr>
        <w:t>и мезенхимальный (M), характеристики которых</w:t>
      </w:r>
      <w:r>
        <w:rPr>
          <w:spacing w:val="-5"/>
          <w:sz w:val="44"/>
        </w:rPr>
        <w:t xml:space="preserve"> </w:t>
      </w:r>
      <w:r>
        <w:rPr>
          <w:sz w:val="44"/>
        </w:rPr>
        <w:t>представлены</w:t>
      </w:r>
      <w:r>
        <w:rPr>
          <w:spacing w:val="-7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таблице</w:t>
      </w:r>
      <w:r>
        <w:rPr>
          <w:spacing w:val="-6"/>
          <w:sz w:val="44"/>
        </w:rPr>
        <w:t xml:space="preserve"> </w:t>
      </w: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втором </w:t>
      </w:r>
      <w:r>
        <w:rPr>
          <w:spacing w:val="-2"/>
          <w:sz w:val="44"/>
        </w:rPr>
        <w:t>фото.</w:t>
      </w:r>
    </w:p>
    <w:p w:rsidR="00CC51F6" w:rsidRDefault="003312C1">
      <w:pPr>
        <w:pStyle w:val="a3"/>
        <w:ind w:left="1382"/>
      </w:pPr>
      <w:r>
        <w:t>Почему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игх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вашего</w:t>
      </w:r>
      <w:r>
        <w:rPr>
          <w:spacing w:val="-2"/>
        </w:rPr>
        <w:t xml:space="preserve"> подтипа?</w:t>
      </w:r>
    </w:p>
    <w:p w:rsidR="00CC51F6" w:rsidRDefault="003312C1">
      <w:pPr>
        <w:pStyle w:val="a3"/>
        <w:spacing w:before="80"/>
        <w:ind w:right="300"/>
      </w:pPr>
      <w:r>
        <w:t>В настоя</w:t>
      </w:r>
      <w:r>
        <w:t>щий момент в рутинной клинической практике</w:t>
      </w:r>
      <w:r>
        <w:rPr>
          <w:spacing w:val="-9"/>
        </w:rPr>
        <w:t xml:space="preserve"> </w:t>
      </w:r>
      <w:r>
        <w:t>вышеперечисленные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не имеют широкого применения в связи с отсутствием влияния на тактику лечения при раннем и местно-распространенном РМЖ.</w:t>
      </w:r>
    </w:p>
    <w:p w:rsidR="00CC51F6" w:rsidRDefault="003312C1">
      <w:pPr>
        <w:pStyle w:val="a3"/>
        <w:spacing w:before="79"/>
      </w:pPr>
      <w:r>
        <w:t>Тем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менее,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тактики</w:t>
      </w:r>
      <w:r>
        <w:rPr>
          <w:spacing w:val="-5"/>
        </w:rPr>
        <w:t xml:space="preserve"> </w:t>
      </w:r>
      <w:r>
        <w:t>лечения пациенток с метастатическим ТН РМЖ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ind w:right="205"/>
      </w:pPr>
      <w:r>
        <w:t>необходимо</w:t>
      </w:r>
      <w:r>
        <w:rPr>
          <w:spacing w:val="-7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экспрессии</w:t>
      </w:r>
      <w:r>
        <w:rPr>
          <w:spacing w:val="-7"/>
        </w:rPr>
        <w:t xml:space="preserve"> </w:t>
      </w:r>
      <w:r>
        <w:t>PD-L1</w:t>
      </w:r>
      <w:r>
        <w:rPr>
          <w:spacing w:val="-7"/>
        </w:rPr>
        <w:t xml:space="preserve"> </w:t>
      </w:r>
      <w:r>
        <w:t>и, при наличии – назначение иммунотерапии.</w:t>
      </w:r>
    </w:p>
    <w:p w:rsidR="00CC51F6" w:rsidRDefault="003312C1">
      <w:pPr>
        <w:pStyle w:val="a3"/>
        <w:spacing w:before="73"/>
        <w:ind w:right="300"/>
      </w:pPr>
      <w:r>
        <w:t>Определение</w:t>
      </w:r>
      <w:r>
        <w:rPr>
          <w:spacing w:val="-10"/>
        </w:rPr>
        <w:t xml:space="preserve"> </w:t>
      </w:r>
      <w:r>
        <w:t>рецепторов</w:t>
      </w:r>
      <w:r>
        <w:rPr>
          <w:spacing w:val="-9"/>
        </w:rPr>
        <w:t xml:space="preserve"> </w:t>
      </w:r>
      <w:r>
        <w:t>андрогенов</w:t>
      </w:r>
      <w:r>
        <w:rPr>
          <w:spacing w:val="-9"/>
        </w:rPr>
        <w:t xml:space="preserve"> </w:t>
      </w:r>
      <w:r>
        <w:t>возможно для назначения антиандрогенной терапии, однако не является стандарным.</w:t>
      </w:r>
    </w:p>
    <w:p w:rsidR="00CC51F6" w:rsidRDefault="003312C1">
      <w:pPr>
        <w:pStyle w:val="a3"/>
        <w:spacing w:before="80"/>
      </w:pPr>
      <w:r>
        <w:t>Использованы</w:t>
      </w:r>
      <w:r>
        <w:rPr>
          <w:spacing w:val="-8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диссертации ГОРДЕЕВОЙ ОЛЬГИ ОЛЕГОВНЫ</w:t>
      </w:r>
    </w:p>
    <w:p w:rsidR="00CC51F6" w:rsidRDefault="003312C1">
      <w:pPr>
        <w:pStyle w:val="a3"/>
        <w:spacing w:before="80"/>
      </w:pPr>
      <w:r>
        <w:t>«ПРЕДСКАЗАТЕЛЬНЫЕ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ПРОГНОСТИЧЕСКИЕ</w:t>
      </w:r>
    </w:p>
    <w:p w:rsidR="00CC51F6" w:rsidRDefault="003312C1">
      <w:pPr>
        <w:pStyle w:val="a3"/>
      </w:pPr>
      <w:r>
        <w:t>ФАКТОРЫ</w:t>
      </w:r>
      <w:r>
        <w:rPr>
          <w:spacing w:val="-14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НЕОАДЪЮВАНТНОЙ ХИМИОТЕРАПИИ В РЕЖИМЕ PLATAX У БОЛЬНЫХ Т</w:t>
      </w:r>
      <w:r>
        <w:t>РИЖДЫ НЕГАТИВНЫМ РАКОМ МОЛОЧНОЙ</w:t>
      </w:r>
    </w:p>
    <w:p w:rsidR="00CC51F6" w:rsidRDefault="003312C1">
      <w:pPr>
        <w:pStyle w:val="a3"/>
        <w:spacing w:before="1"/>
      </w:pPr>
      <w:r>
        <w:t>ЖЕЛЕЗЫ</w:t>
      </w:r>
      <w:r>
        <w:rPr>
          <w:spacing w:val="-4"/>
        </w:rPr>
        <w:t xml:space="preserve"> </w:t>
      </w:r>
      <w:r>
        <w:t>II-III</w:t>
      </w:r>
      <w:r>
        <w:rPr>
          <w:spacing w:val="-1"/>
        </w:rPr>
        <w:t xml:space="preserve"> </w:t>
      </w:r>
      <w:r>
        <w:rPr>
          <w:spacing w:val="-2"/>
        </w:rPr>
        <w:t>СТАДИЙ»</w:t>
      </w:r>
    </w:p>
    <w:p w:rsidR="00CC51F6" w:rsidRDefault="003312C1">
      <w:pPr>
        <w:pStyle w:val="a3"/>
        <w:spacing w:before="80"/>
      </w:pPr>
      <w:r>
        <w:rPr>
          <w:spacing w:val="-2"/>
        </w:rPr>
        <w:t>Москва,2020</w:t>
      </w:r>
    </w:p>
    <w:p w:rsidR="00CC51F6" w:rsidRDefault="003312C1">
      <w:pPr>
        <w:pStyle w:val="1"/>
        <w:spacing w:before="81" w:line="240" w:lineRule="auto"/>
        <w:ind w:right="2133"/>
      </w:pPr>
      <w:bookmarkStart w:id="41" w:name="_bookmark41"/>
      <w:bookmarkEnd w:id="41"/>
      <w:r>
        <w:rPr>
          <w:color w:val="2D74B5"/>
          <w:spacing w:val="-2"/>
        </w:rPr>
        <w:t>Парадокс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тройного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негативного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 xml:space="preserve">рака </w:t>
      </w:r>
      <w:r>
        <w:rPr>
          <w:color w:val="2D74B5"/>
        </w:rPr>
        <w:t>молочной железы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Следствие</w:t>
      </w:r>
      <w:r>
        <w:rPr>
          <w:spacing w:val="-7"/>
        </w:rPr>
        <w:t xml:space="preserve"> </w:t>
      </w:r>
      <w:r>
        <w:t>ведут</w:t>
      </w:r>
      <w:r>
        <w:rPr>
          <w:spacing w:val="-6"/>
        </w:rPr>
        <w:t xml:space="preserve"> </w:t>
      </w:r>
      <w:r>
        <w:rPr>
          <w:spacing w:val="-2"/>
        </w:rPr>
        <w:t>колобки.</w:t>
      </w:r>
    </w:p>
    <w:p w:rsidR="00CC51F6" w:rsidRDefault="003312C1">
      <w:pPr>
        <w:pStyle w:val="a3"/>
        <w:spacing w:before="80"/>
      </w:pPr>
      <w:r>
        <w:t>Парадокс</w:t>
      </w:r>
      <w:r>
        <w:rPr>
          <w:spacing w:val="-6"/>
        </w:rPr>
        <w:t xml:space="preserve"> </w:t>
      </w:r>
      <w:r>
        <w:t>тройного</w:t>
      </w:r>
      <w:r>
        <w:rPr>
          <w:spacing w:val="-8"/>
        </w:rPr>
        <w:t xml:space="preserve"> </w:t>
      </w:r>
      <w:r>
        <w:t>негативного</w:t>
      </w:r>
      <w:r>
        <w:rPr>
          <w:spacing w:val="-6"/>
        </w:rPr>
        <w:t xml:space="preserve"> </w:t>
      </w:r>
      <w:r>
        <w:t>рака</w:t>
      </w:r>
      <w:r>
        <w:rPr>
          <w:spacing w:val="-8"/>
        </w:rPr>
        <w:t xml:space="preserve"> </w:t>
      </w:r>
      <w:r>
        <w:t xml:space="preserve">молочной </w:t>
      </w:r>
      <w:r>
        <w:rPr>
          <w:spacing w:val="-2"/>
        </w:rPr>
        <w:t>железы.</w:t>
      </w:r>
    </w:p>
    <w:p w:rsidR="00CC51F6" w:rsidRDefault="003312C1">
      <w:pPr>
        <w:pStyle w:val="a3"/>
        <w:spacing w:before="80"/>
        <w:ind w:right="224"/>
      </w:pPr>
      <w:r>
        <w:t>Знаете, нам зачастую непросто написать для вас что-то новое и интересное про ТНРМЖ. Но на днях инфоповод сам свалился на голову (и попутно</w:t>
      </w:r>
      <w:r>
        <w:rPr>
          <w:spacing w:val="-4"/>
        </w:rPr>
        <w:t xml:space="preserve"> </w:t>
      </w:r>
      <w:r>
        <w:t>чуть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обрушил</w:t>
      </w:r>
      <w:r>
        <w:rPr>
          <w:spacing w:val="-4"/>
        </w:rPr>
        <w:t xml:space="preserve"> </w:t>
      </w:r>
      <w:r>
        <w:t>наше</w:t>
      </w:r>
      <w:r>
        <w:rPr>
          <w:spacing w:val="-5"/>
        </w:rPr>
        <w:t xml:space="preserve"> </w:t>
      </w:r>
      <w:r>
        <w:t>хрупкое</w:t>
      </w:r>
      <w:r>
        <w:rPr>
          <w:spacing w:val="-6"/>
        </w:rPr>
        <w:t xml:space="preserve"> </w:t>
      </w:r>
      <w:r>
        <w:t xml:space="preserve">душевное </w:t>
      </w:r>
      <w:r>
        <w:rPr>
          <w:spacing w:val="-2"/>
        </w:rPr>
        <w:t>равновесие)!</w:t>
      </w:r>
    </w:p>
    <w:p w:rsidR="00CC51F6" w:rsidRDefault="003312C1">
      <w:pPr>
        <w:pStyle w:val="a3"/>
        <w:spacing w:before="81"/>
      </w:pPr>
      <w:r>
        <w:t>С</w:t>
      </w:r>
      <w:r>
        <w:rPr>
          <w:spacing w:val="-14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rPr>
          <w:spacing w:val="-2"/>
        </w:rPr>
        <w:t>началось?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В нашем чате случайно зашла</w:t>
      </w:r>
      <w:r>
        <w:t xml:space="preserve"> речь о парадоксе трижды негативного рака, за что мы горячо благодарим</w:t>
      </w:r>
      <w:r>
        <w:rPr>
          <w:spacing w:val="-6"/>
        </w:rPr>
        <w:t xml:space="preserve"> </w:t>
      </w:r>
      <w:r>
        <w:t>Екатерину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Оказалось,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никто</w:t>
      </w:r>
      <w:r>
        <w:rPr>
          <w:spacing w:val="-5"/>
        </w:rPr>
        <w:t xml:space="preserve"> </w:t>
      </w:r>
      <w:r>
        <w:t>из старожилов сообщества ничего не знает об этом парадоксе, а узнав, предпочтет это “развидеть”.</w:t>
      </w:r>
    </w:p>
    <w:p w:rsidR="00CC51F6" w:rsidRDefault="003312C1">
      <w:pPr>
        <w:pStyle w:val="a3"/>
      </w:pPr>
      <w:r>
        <w:t>Смириться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смогли,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Вера</w:t>
      </w:r>
      <w:r>
        <w:rPr>
          <w:spacing w:val="-3"/>
        </w:rPr>
        <w:t xml:space="preserve"> </w:t>
      </w:r>
      <w:r>
        <w:t>Столбова провела</w:t>
      </w:r>
      <w:r>
        <w:t xml:space="preserve"> своё расследование.</w:t>
      </w:r>
    </w:p>
    <w:p w:rsidR="00CC51F6" w:rsidRDefault="003312C1">
      <w:pPr>
        <w:pStyle w:val="a3"/>
        <w:spacing w:before="73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Что</w:t>
      </w:r>
      <w:r>
        <w:rPr>
          <w:spacing w:val="-25"/>
        </w:rPr>
        <w:t xml:space="preserve"> </w:t>
      </w:r>
      <w:r>
        <w:t>говорит</w:t>
      </w:r>
      <w:r>
        <w:rPr>
          <w:spacing w:val="-23"/>
        </w:rPr>
        <w:t xml:space="preserve"> </w:t>
      </w:r>
      <w:r>
        <w:rPr>
          <w:spacing w:val="-2"/>
        </w:rPr>
        <w:t>поисковик?</w:t>
      </w:r>
    </w:p>
    <w:p w:rsidR="00CC51F6" w:rsidRDefault="003312C1">
      <w:pPr>
        <w:pStyle w:val="a3"/>
        <w:spacing w:before="81"/>
        <w:ind w:right="300"/>
      </w:pPr>
      <w:r>
        <w:t>Третья ссылка выдает действительно шокирующие факты: “Пациенты с ТНРМЖ более чувствительны к неоадъювантной химиотерапии и достигают лучших результатов лечения в виде полного ответа (20–30% патологически п</w:t>
      </w:r>
      <w:r>
        <w:t>олного ответа против 5–15% для других подтипов рака молочной</w:t>
      </w:r>
      <w:r>
        <w:rPr>
          <w:spacing w:val="-5"/>
        </w:rPr>
        <w:t xml:space="preserve"> </w:t>
      </w:r>
      <w:r>
        <w:t>железы).</w:t>
      </w:r>
      <w:r>
        <w:rPr>
          <w:spacing w:val="-4"/>
        </w:rPr>
        <w:t xml:space="preserve"> </w:t>
      </w:r>
      <w:r>
        <w:t>Несмотря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это,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лучший результат получен на неоадъювантном этапе</w:t>
      </w:r>
    </w:p>
    <w:p w:rsidR="00CC51F6" w:rsidRDefault="003312C1">
      <w:pPr>
        <w:pStyle w:val="a3"/>
      </w:pPr>
      <w:r>
        <w:t>лечения,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хуже</w:t>
      </w:r>
      <w:r>
        <w:rPr>
          <w:spacing w:val="-6"/>
        </w:rPr>
        <w:t xml:space="preserve"> </w:t>
      </w:r>
      <w:r>
        <w:t>прогноз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послеоперационном периоде, короче безрецидивная и общая</w:t>
      </w:r>
    </w:p>
    <w:p w:rsidR="00CC51F6" w:rsidRDefault="003312C1">
      <w:pPr>
        <w:pStyle w:val="a3"/>
        <w:spacing w:before="1" w:line="537" w:lineRule="exact"/>
      </w:pPr>
      <w:r>
        <w:t>выживаемость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тройных</w:t>
      </w:r>
      <w:r>
        <w:rPr>
          <w:spacing w:val="-5"/>
        </w:rPr>
        <w:t xml:space="preserve"> </w:t>
      </w:r>
      <w:r>
        <w:rPr>
          <w:spacing w:val="-2"/>
        </w:rPr>
        <w:t>негативных</w:t>
      </w:r>
    </w:p>
    <w:p w:rsidR="00CC51F6" w:rsidRDefault="003312C1">
      <w:pPr>
        <w:pStyle w:val="a3"/>
        <w:spacing w:line="537" w:lineRule="exact"/>
      </w:pPr>
      <w:r>
        <w:t>вариантах</w:t>
      </w:r>
      <w:r>
        <w:rPr>
          <w:spacing w:val="-6"/>
        </w:rPr>
        <w:t xml:space="preserve"> </w:t>
      </w:r>
      <w:r>
        <w:t>РМЖ.</w:t>
      </w:r>
      <w:r>
        <w:rPr>
          <w:spacing w:val="-5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феномен</w:t>
      </w:r>
      <w:r>
        <w:rPr>
          <w:spacing w:val="-5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rPr>
          <w:spacing w:val="-2"/>
        </w:rPr>
        <w:t>название</w:t>
      </w:r>
    </w:p>
    <w:p w:rsidR="00CC51F6" w:rsidRDefault="003312C1">
      <w:pPr>
        <w:pStyle w:val="a3"/>
      </w:pPr>
      <w:r>
        <w:t>«парадокс</w:t>
      </w:r>
      <w:r>
        <w:rPr>
          <w:spacing w:val="-7"/>
        </w:rPr>
        <w:t xml:space="preserve"> </w:t>
      </w:r>
      <w:r>
        <w:t>тройного</w:t>
      </w:r>
      <w:r>
        <w:rPr>
          <w:spacing w:val="-6"/>
        </w:rPr>
        <w:t xml:space="preserve"> </w:t>
      </w:r>
      <w:r>
        <w:t>негативного</w:t>
      </w:r>
      <w:r>
        <w:rPr>
          <w:spacing w:val="-8"/>
        </w:rPr>
        <w:t xml:space="preserve"> </w:t>
      </w:r>
      <w:r>
        <w:t>рака</w:t>
      </w:r>
      <w:r>
        <w:rPr>
          <w:spacing w:val="-6"/>
        </w:rPr>
        <w:t xml:space="preserve"> </w:t>
      </w:r>
      <w:r>
        <w:t>молочной железы”. Полный текст здесь. [1]</w:t>
      </w:r>
    </w:p>
    <w:p w:rsidR="00CC51F6" w:rsidRDefault="003312C1">
      <w:pPr>
        <w:pStyle w:val="a3"/>
        <w:spacing w:before="81"/>
      </w:pPr>
      <w:r>
        <w:t>И</w:t>
      </w:r>
      <w:r>
        <w:rPr>
          <w:spacing w:val="-3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откуда-нибудь,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из журнала “Злокачественные опухоли” –</w:t>
      </w:r>
    </w:p>
    <w:p w:rsidR="00CC51F6" w:rsidRDefault="003312C1">
      <w:pPr>
        <w:pStyle w:val="a3"/>
        <w:spacing w:line="537" w:lineRule="exact"/>
      </w:pPr>
      <w:r>
        <w:t>ежеквартального</w:t>
      </w:r>
      <w:r>
        <w:rPr>
          <w:spacing w:val="-15"/>
        </w:rPr>
        <w:t xml:space="preserve"> </w:t>
      </w:r>
      <w:r>
        <w:t>научно-практического</w:t>
      </w:r>
      <w:r>
        <w:rPr>
          <w:spacing w:val="-15"/>
        </w:rPr>
        <w:t xml:space="preserve"> </w:t>
      </w:r>
      <w:r>
        <w:rPr>
          <w:spacing w:val="-2"/>
        </w:rPr>
        <w:t>издания!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Как</w:t>
      </w:r>
      <w:r>
        <w:rPr>
          <w:spacing w:val="-3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rPr>
          <w:spacing w:val="-2"/>
        </w:rPr>
        <w:t>дальше?</w:t>
      </w:r>
    </w:p>
    <w:p w:rsidR="00CC51F6" w:rsidRDefault="003312C1">
      <w:pPr>
        <w:pStyle w:val="a3"/>
        <w:spacing w:before="79"/>
        <w:ind w:right="300"/>
      </w:pPr>
      <w:r>
        <w:t>Получается, что всё плохо: чем выше степень патоморфоза – тем хуже прогноз…Есть над чем подумать и погрустить. Неужели врачи сознательно</w:t>
      </w:r>
      <w:r>
        <w:rPr>
          <w:spacing w:val="-4"/>
        </w:rPr>
        <w:t xml:space="preserve"> </w:t>
      </w:r>
      <w:r>
        <w:t>ведут</w:t>
      </w:r>
      <w:r>
        <w:rPr>
          <w:spacing w:val="-4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ложной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сами желаем друг другу зла в виде полного</w:t>
      </w:r>
    </w:p>
    <w:p w:rsidR="00CC51F6" w:rsidRDefault="003312C1">
      <w:pPr>
        <w:pStyle w:val="a3"/>
        <w:spacing w:before="1" w:line="276" w:lineRule="auto"/>
        <w:ind w:right="4832"/>
      </w:pPr>
      <w:r>
        <w:rPr>
          <w:spacing w:val="-2"/>
        </w:rPr>
        <w:t>патормофоза?! Разбираемся</w:t>
      </w:r>
      <w:r>
        <w:rPr>
          <w:spacing w:val="-23"/>
        </w:rPr>
        <w:t xml:space="preserve"> </w:t>
      </w:r>
      <w:r>
        <w:rPr>
          <w:spacing w:val="-2"/>
        </w:rPr>
        <w:t>в</w:t>
      </w:r>
      <w:r>
        <w:rPr>
          <w:spacing w:val="-23"/>
        </w:rPr>
        <w:t xml:space="preserve"> </w:t>
      </w:r>
      <w:r>
        <w:rPr>
          <w:spacing w:val="-2"/>
        </w:rPr>
        <w:t>контексте.</w:t>
      </w:r>
    </w:p>
    <w:p w:rsidR="00CC51F6" w:rsidRDefault="003312C1">
      <w:pPr>
        <w:pStyle w:val="a3"/>
        <w:ind w:right="205"/>
      </w:pPr>
      <w:r>
        <w:t>Давайте</w:t>
      </w:r>
      <w:r>
        <w:rPr>
          <w:spacing w:val="-5"/>
        </w:rPr>
        <w:t xml:space="preserve"> </w:t>
      </w:r>
      <w:r>
        <w:t>обратимся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источнику</w:t>
      </w:r>
      <w:r>
        <w:rPr>
          <w:spacing w:val="-6"/>
        </w:rPr>
        <w:t xml:space="preserve"> </w:t>
      </w:r>
      <w:r>
        <w:t>[2],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который ссылается автор –</w:t>
      </w:r>
    </w:p>
    <w:p w:rsidR="00CC51F6" w:rsidRPr="003312C1" w:rsidRDefault="003312C1">
      <w:pPr>
        <w:pStyle w:val="a3"/>
        <w:spacing w:before="79"/>
        <w:rPr>
          <w:lang w:val="en-US"/>
        </w:rPr>
      </w:pPr>
      <w:r w:rsidRPr="003312C1">
        <w:rPr>
          <w:lang w:val="en-US"/>
        </w:rPr>
        <w:t xml:space="preserve">“Two hundred fifty-five patients (23%) had TNBC. Patients with TNBC compared with non-TNBC had significantly higher pCR rates (22% v 11%; P = .034), but </w:t>
      </w:r>
      <w:r w:rsidRPr="003312C1">
        <w:rPr>
          <w:lang w:val="en-US"/>
        </w:rPr>
        <w:t>decreased</w:t>
      </w:r>
      <w:r w:rsidRPr="003312C1">
        <w:rPr>
          <w:spacing w:val="-1"/>
          <w:lang w:val="en-US"/>
        </w:rPr>
        <w:t xml:space="preserve"> </w:t>
      </w:r>
      <w:r w:rsidRPr="003312C1">
        <w:rPr>
          <w:lang w:val="en-US"/>
        </w:rPr>
        <w:t>3-year progression-free survival rates (P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&lt;</w:t>
      </w:r>
      <w:r w:rsidRPr="003312C1">
        <w:rPr>
          <w:spacing w:val="-1"/>
          <w:lang w:val="en-US"/>
        </w:rPr>
        <w:t xml:space="preserve"> </w:t>
      </w:r>
      <w:r w:rsidRPr="003312C1">
        <w:rPr>
          <w:lang w:val="en-US"/>
        </w:rPr>
        <w:t>.0001)</w:t>
      </w:r>
      <w:r w:rsidRPr="003312C1">
        <w:rPr>
          <w:spacing w:val="-1"/>
          <w:lang w:val="en-US"/>
        </w:rPr>
        <w:t xml:space="preserve"> </w:t>
      </w:r>
      <w:r w:rsidRPr="003312C1">
        <w:rPr>
          <w:lang w:val="en-US"/>
        </w:rPr>
        <w:t>and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3-year</w:t>
      </w:r>
      <w:r w:rsidRPr="003312C1">
        <w:rPr>
          <w:spacing w:val="-1"/>
          <w:lang w:val="en-US"/>
        </w:rPr>
        <w:t xml:space="preserve"> </w:t>
      </w:r>
      <w:r w:rsidRPr="003312C1">
        <w:rPr>
          <w:lang w:val="en-US"/>
        </w:rPr>
        <w:t>overall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survival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(OS)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rates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 xml:space="preserve">(P </w:t>
      </w:r>
      <w:r w:rsidRPr="003312C1">
        <w:rPr>
          <w:spacing w:val="-10"/>
          <w:lang w:val="en-US"/>
        </w:rPr>
        <w:t>&lt;</w:t>
      </w:r>
    </w:p>
    <w:p w:rsidR="00CC51F6" w:rsidRPr="003312C1" w:rsidRDefault="003312C1">
      <w:pPr>
        <w:pStyle w:val="a3"/>
        <w:spacing w:before="1"/>
        <w:ind w:right="300"/>
        <w:rPr>
          <w:lang w:val="en-US"/>
        </w:rPr>
      </w:pPr>
      <w:r w:rsidRPr="003312C1">
        <w:rPr>
          <w:lang w:val="en-US"/>
        </w:rPr>
        <w:t>.0001). TNBC was associated with increased risk for visceral metastases (P = .0005), lower risk for bone recurrence (P = .027), and shorter postrecurre</w:t>
      </w:r>
      <w:r w:rsidRPr="003312C1">
        <w:rPr>
          <w:lang w:val="en-US"/>
        </w:rPr>
        <w:t>nce survival (P &lt; .0001). Recurrence and death rates were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higher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for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TNBC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only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in</w:t>
      </w:r>
      <w:r w:rsidRPr="003312C1">
        <w:rPr>
          <w:spacing w:val="-2"/>
          <w:lang w:val="en-US"/>
        </w:rPr>
        <w:t xml:space="preserve"> </w:t>
      </w:r>
      <w:r w:rsidRPr="003312C1">
        <w:rPr>
          <w:lang w:val="en-US"/>
        </w:rPr>
        <w:t>the</w:t>
      </w:r>
      <w:r w:rsidRPr="003312C1">
        <w:rPr>
          <w:spacing w:val="-4"/>
          <w:lang w:val="en-US"/>
        </w:rPr>
        <w:t xml:space="preserve"> </w:t>
      </w:r>
      <w:r w:rsidRPr="003312C1">
        <w:rPr>
          <w:lang w:val="en-US"/>
        </w:rPr>
        <w:t>first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>3</w:t>
      </w:r>
      <w:r w:rsidRPr="003312C1">
        <w:rPr>
          <w:spacing w:val="-4"/>
          <w:lang w:val="en-US"/>
        </w:rPr>
        <w:t xml:space="preserve"> </w:t>
      </w:r>
      <w:r w:rsidRPr="003312C1">
        <w:rPr>
          <w:lang w:val="en-US"/>
        </w:rPr>
        <w:t>years.</w:t>
      </w:r>
      <w:r w:rsidRPr="003312C1">
        <w:rPr>
          <w:spacing w:val="-5"/>
          <w:lang w:val="en-US"/>
        </w:rPr>
        <w:t xml:space="preserve"> </w:t>
      </w:r>
      <w:r w:rsidRPr="003312C1">
        <w:rPr>
          <w:lang w:val="en-US"/>
        </w:rPr>
        <w:t>If</w:t>
      </w:r>
      <w:r w:rsidRPr="003312C1">
        <w:rPr>
          <w:spacing w:val="-3"/>
          <w:lang w:val="en-US"/>
        </w:rPr>
        <w:t xml:space="preserve"> </w:t>
      </w:r>
      <w:r w:rsidRPr="003312C1">
        <w:rPr>
          <w:lang w:val="en-US"/>
        </w:rPr>
        <w:t xml:space="preserve">pCR was achieved, patients with TNBC and non-TNBC had similar survival (P = .24). In contrast, patients with residual disease (RD) had worse OS if they </w:t>
      </w:r>
      <w:r w:rsidRPr="003312C1">
        <w:rPr>
          <w:lang w:val="en-US"/>
        </w:rPr>
        <w:t>had TNBC compared with non-TNBC (P &lt; .0001)”.</w:t>
      </w:r>
    </w:p>
    <w:p w:rsidR="00CC51F6" w:rsidRDefault="003312C1">
      <w:pPr>
        <w:pStyle w:val="a3"/>
        <w:spacing w:before="80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537" w:lineRule="exact"/>
      </w:pPr>
      <w:r>
        <w:t>Обратите</w:t>
      </w:r>
      <w:r>
        <w:rPr>
          <w:spacing w:val="-5"/>
        </w:rPr>
        <w:t xml:space="preserve"> </w:t>
      </w:r>
      <w:r>
        <w:t>внимание:</w:t>
      </w:r>
      <w:r>
        <w:rPr>
          <w:spacing w:val="-5"/>
        </w:rPr>
        <w:t xml:space="preserve"> </w:t>
      </w:r>
      <w:r>
        <w:t>суть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60" w:left="1040" w:header="0" w:footer="910" w:gutter="0"/>
          <w:cols w:space="720"/>
        </w:sectPr>
      </w:pPr>
    </w:p>
    <w:p w:rsidR="00CC51F6" w:rsidRDefault="003312C1">
      <w:pPr>
        <w:pStyle w:val="a3"/>
        <w:ind w:right="300"/>
      </w:pPr>
      <w:r>
        <w:t>сравнении</w:t>
      </w:r>
      <w:r>
        <w:rPr>
          <w:spacing w:val="-6"/>
        </w:rPr>
        <w:t xml:space="preserve"> </w:t>
      </w:r>
      <w:r>
        <w:t>достигших</w:t>
      </w:r>
      <w:r>
        <w:rPr>
          <w:spacing w:val="-6"/>
        </w:rPr>
        <w:t xml:space="preserve"> </w:t>
      </w:r>
      <w:r>
        <w:t>патоморфоза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 достигших, а в сравнении аналогичных</w:t>
      </w:r>
    </w:p>
    <w:p w:rsidR="00CC51F6" w:rsidRDefault="003312C1">
      <w:pPr>
        <w:pStyle w:val="a3"/>
        <w:ind w:right="242"/>
      </w:pPr>
      <w:r>
        <w:t>показателей выживаемости в группе с триплом и не-триплом.</w:t>
      </w:r>
      <w:r>
        <w:rPr>
          <w:spacing w:val="-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среднем,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триплов статистика хуже (об этом мы все и так давно знаем). НО как раз-таки при достижении полного патоморфоза показатели выживаемости ТНРМЖ и не-ТНРМЖ становятся идентичны.</w:t>
      </w:r>
    </w:p>
    <w:p w:rsidR="00CC51F6" w:rsidRDefault="003312C1">
      <w:pPr>
        <w:pStyle w:val="a3"/>
        <w:spacing w:before="73"/>
        <w:ind w:right="300"/>
      </w:pPr>
      <w:r>
        <w:t>Что</w:t>
      </w:r>
      <w:r>
        <w:rPr>
          <w:spacing w:val="-3"/>
        </w:rPr>
        <w:t xml:space="preserve"> </w:t>
      </w:r>
      <w:r>
        <w:t>получается:</w:t>
      </w:r>
      <w:r>
        <w:rPr>
          <w:spacing w:val="-5"/>
        </w:rPr>
        <w:t xml:space="preserve"> </w:t>
      </w:r>
      <w:r>
        <w:t>трипл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хуже</w:t>
      </w:r>
      <w:r>
        <w:rPr>
          <w:spacing w:val="-3"/>
        </w:rPr>
        <w:t xml:space="preserve"> </w:t>
      </w:r>
      <w:r>
        <w:t>нетрипла,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если полный патоморфоз</w:t>
      </w:r>
      <w:r>
        <w:t xml:space="preserve"> достигнут, то трипл ведет себя как нетрипл (становится добрее).</w:t>
      </w:r>
      <w:r>
        <w:t>🥳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3"/>
      </w:pPr>
      <w:r>
        <w:t>Все</w:t>
      </w:r>
      <w:r>
        <w:rPr>
          <w:spacing w:val="-19"/>
        </w:rPr>
        <w:t xml:space="preserve"> </w:t>
      </w:r>
      <w:r>
        <w:t>точки</w:t>
      </w:r>
      <w:r>
        <w:rPr>
          <w:spacing w:val="-18"/>
        </w:rPr>
        <w:t xml:space="preserve"> </w:t>
      </w:r>
      <w:r>
        <w:t>над</w:t>
      </w:r>
      <w:r>
        <w:rPr>
          <w:spacing w:val="-18"/>
        </w:rPr>
        <w:t xml:space="preserve"> </w:t>
      </w:r>
      <w:r>
        <w:rPr>
          <w:spacing w:val="-5"/>
        </w:rPr>
        <w:t>i.</w:t>
      </w:r>
    </w:p>
    <w:p w:rsidR="00CC51F6" w:rsidRDefault="003312C1">
      <w:pPr>
        <w:pStyle w:val="a3"/>
        <w:spacing w:before="80"/>
      </w:pPr>
      <w:r>
        <w:t>Если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кого-то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сомнения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и своего английского то вот, ловите пример на публикацию автора [3], который понял все правильно: “Несмотря на то, что объективный ответ у больных трижды-негативным раком молочной железы (ТНРМЖ) на фоне</w:t>
      </w:r>
    </w:p>
    <w:p w:rsidR="00CC51F6" w:rsidRDefault="003312C1">
      <w:pPr>
        <w:pStyle w:val="a3"/>
        <w:spacing w:before="1"/>
      </w:pPr>
      <w:r>
        <w:t>неоадъювантного</w:t>
      </w:r>
      <w:r>
        <w:rPr>
          <w:spacing w:val="-6"/>
        </w:rPr>
        <w:t xml:space="preserve"> </w:t>
      </w:r>
      <w:r>
        <w:t>лечения</w:t>
      </w:r>
      <w:r>
        <w:rPr>
          <w:spacing w:val="-6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 другими б</w:t>
      </w:r>
      <w:r>
        <w:t>иотипами, долгосрочный прогноз и</w:t>
      </w:r>
    </w:p>
    <w:p w:rsidR="00CC51F6" w:rsidRDefault="003312C1">
      <w:pPr>
        <w:pStyle w:val="a3"/>
        <w:spacing w:line="537" w:lineRule="exact"/>
      </w:pPr>
      <w:r>
        <w:t>отдаленные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хуже.</w:t>
      </w:r>
      <w:r>
        <w:rPr>
          <w:spacing w:val="-3"/>
        </w:rPr>
        <w:t xml:space="preserve"> </w:t>
      </w:r>
      <w:r>
        <w:rPr>
          <w:spacing w:val="-4"/>
        </w:rPr>
        <w:t>Этот</w:t>
      </w:r>
    </w:p>
    <w:p w:rsidR="00CC51F6" w:rsidRDefault="003312C1">
      <w:pPr>
        <w:pStyle w:val="a3"/>
        <w:spacing w:before="1"/>
      </w:pPr>
      <w:r>
        <w:t>термин</w:t>
      </w:r>
      <w:r>
        <w:rPr>
          <w:spacing w:val="-5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«парадокс</w:t>
      </w:r>
      <w:r>
        <w:rPr>
          <w:spacing w:val="-3"/>
        </w:rPr>
        <w:t xml:space="preserve"> </w:t>
      </w:r>
      <w:r>
        <w:t>ТНРМЖ».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у пациенток с полным патоморфологическим регрессом показатели выживаемости по</w:t>
      </w:r>
    </w:p>
    <w:p w:rsidR="00CC51F6" w:rsidRDefault="003312C1">
      <w:pPr>
        <w:pStyle w:val="a3"/>
        <w:spacing w:line="536" w:lineRule="exact"/>
      </w:pP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«не-ТНРМЖ»</w:t>
      </w:r>
      <w:r>
        <w:rPr>
          <w:spacing w:val="-4"/>
        </w:rPr>
        <w:t xml:space="preserve"> </w:t>
      </w:r>
      <w:r>
        <w:t>сходные,</w:t>
      </w:r>
      <w:r>
        <w:rPr>
          <w:spacing w:val="-5"/>
        </w:rPr>
        <w:t xml:space="preserve"> </w:t>
      </w:r>
      <w:r>
        <w:t>тогда</w:t>
      </w:r>
      <w:r>
        <w:rPr>
          <w:spacing w:val="-6"/>
        </w:rPr>
        <w:t xml:space="preserve"> </w:t>
      </w:r>
      <w:r>
        <w:rPr>
          <w:spacing w:val="-5"/>
        </w:rPr>
        <w:t>как</w:t>
      </w:r>
    </w:p>
    <w:p w:rsidR="00CC51F6" w:rsidRDefault="00CC51F6">
      <w:pPr>
        <w:spacing w:line="536" w:lineRule="exact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выживаемость</w:t>
      </w:r>
      <w:r>
        <w:rPr>
          <w:spacing w:val="-12"/>
        </w:rPr>
        <w:t xml:space="preserve"> </w:t>
      </w:r>
      <w:r>
        <w:t>трижды-негативного</w:t>
      </w:r>
      <w:r>
        <w:rPr>
          <w:spacing w:val="-8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rPr>
          <w:spacing w:val="-10"/>
        </w:rPr>
        <w:t>с</w:t>
      </w:r>
    </w:p>
    <w:p w:rsidR="00CC51F6" w:rsidRDefault="003312C1">
      <w:pPr>
        <w:pStyle w:val="a3"/>
      </w:pPr>
      <w:r>
        <w:t>«остаточной</w:t>
      </w:r>
      <w:r>
        <w:rPr>
          <w:spacing w:val="-7"/>
        </w:rPr>
        <w:t xml:space="preserve"> </w:t>
      </w:r>
      <w:r>
        <w:t>опухолью»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фоне</w:t>
      </w:r>
      <w:r>
        <w:rPr>
          <w:spacing w:val="-8"/>
        </w:rPr>
        <w:t xml:space="preserve"> </w:t>
      </w:r>
      <w:r>
        <w:t>неоадъювантной полихимиотерапии остается низкой. Подобное явление при трижды-негативном подтипе можно объяснить сохранением химиорезистентных остаточных клеток опухоли в связи с отсутств</w:t>
      </w:r>
      <w:r>
        <w:t>ием на их поверхности «мишеней» для стандартных режимов системной гормоно- и иммунотерапии. На фоне неоадъювантного лечения число полных патоморфологических регрессов коррелирует с показателем общей выживаемости и позволяет</w:t>
      </w:r>
    </w:p>
    <w:p w:rsidR="00CC51F6" w:rsidRDefault="003312C1">
      <w:pPr>
        <w:pStyle w:val="a3"/>
        <w:spacing w:before="1"/>
        <w:ind w:right="300"/>
      </w:pPr>
      <w:r>
        <w:t>адаптировать наиболее эффективны</w:t>
      </w:r>
      <w:r>
        <w:t>е стандартные</w:t>
      </w:r>
      <w:r>
        <w:rPr>
          <w:spacing w:val="-7"/>
        </w:rPr>
        <w:t xml:space="preserve"> </w:t>
      </w:r>
      <w:r>
        <w:t>режимы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новые варианты терапии”.</w:t>
      </w:r>
    </w:p>
    <w:p w:rsidR="00CC51F6" w:rsidRDefault="003312C1">
      <w:pPr>
        <w:pStyle w:val="a3"/>
        <w:spacing w:before="80"/>
        <w:ind w:right="300"/>
      </w:pPr>
      <w:r>
        <w:t>Друзья,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очередной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убедились, что не всякому слову (даже печатному, даже</w:t>
      </w:r>
    </w:p>
    <w:p w:rsidR="00CC51F6" w:rsidRDefault="003312C1">
      <w:pPr>
        <w:pStyle w:val="a3"/>
        <w:spacing w:line="537" w:lineRule="exact"/>
      </w:pPr>
      <w:r>
        <w:t>напечатанному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“толстом”</w:t>
      </w:r>
      <w:r>
        <w:rPr>
          <w:spacing w:val="-5"/>
        </w:rPr>
        <w:t xml:space="preserve"> </w:t>
      </w:r>
      <w:r>
        <w:t>журнале)</w:t>
      </w:r>
      <w:r>
        <w:rPr>
          <w:spacing w:val="-3"/>
        </w:rPr>
        <w:t xml:space="preserve"> </w:t>
      </w:r>
      <w:r>
        <w:rPr>
          <w:spacing w:val="-2"/>
        </w:rPr>
        <w:t>нужно</w:t>
      </w:r>
    </w:p>
    <w:p w:rsidR="00CC51F6" w:rsidRDefault="003312C1">
      <w:pPr>
        <w:pStyle w:val="a3"/>
        <w:ind w:right="300"/>
      </w:pPr>
      <w:r>
        <w:t>верить.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вырвать</w:t>
      </w:r>
      <w:r>
        <w:rPr>
          <w:spacing w:val="-3"/>
        </w:rPr>
        <w:t xml:space="preserve"> </w:t>
      </w:r>
      <w:r>
        <w:t>фразу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контекста, ошибиться самому и ввести людей в </w:t>
      </w:r>
      <w:r>
        <w:rPr>
          <w:spacing w:val="-2"/>
        </w:rPr>
        <w:t>заблуждение.</w:t>
      </w:r>
    </w:p>
    <w:p w:rsidR="00CC51F6" w:rsidRDefault="003312C1">
      <w:pPr>
        <w:pStyle w:val="a3"/>
        <w:spacing w:before="80"/>
        <w:ind w:right="1282"/>
        <w:jc w:val="both"/>
      </w:pPr>
      <w:r>
        <w:t>Мы разобрались, стали умнее и спокойнее, стремимся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полному</w:t>
      </w:r>
      <w:r>
        <w:rPr>
          <w:spacing w:val="-7"/>
        </w:rPr>
        <w:t xml:space="preserve"> </w:t>
      </w:r>
      <w:r>
        <w:t>патоморфозу</w:t>
      </w:r>
      <w:r>
        <w:rPr>
          <w:spacing w:val="-7"/>
        </w:rPr>
        <w:t xml:space="preserve"> </w:t>
      </w:r>
      <w:r>
        <w:t xml:space="preserve">дальше! </w:t>
      </w:r>
      <w:r>
        <w:rPr>
          <w:color w:val="0462C1"/>
          <w:spacing w:val="-2"/>
          <w:u w:val="single" w:color="0462C1"/>
        </w:rPr>
        <w:t>НАВЕРХ</w:t>
      </w:r>
    </w:p>
    <w:p w:rsidR="00CC51F6" w:rsidRPr="003312C1" w:rsidRDefault="003312C1">
      <w:pPr>
        <w:pStyle w:val="a4"/>
        <w:numPr>
          <w:ilvl w:val="0"/>
          <w:numId w:val="16"/>
        </w:numPr>
        <w:tabs>
          <w:tab w:val="left" w:pos="1245"/>
        </w:tabs>
        <w:spacing w:before="81"/>
        <w:ind w:right="907" w:firstLine="0"/>
        <w:rPr>
          <w:sz w:val="44"/>
          <w:lang w:val="en-US"/>
        </w:rPr>
      </w:pPr>
      <w:hyperlink r:id="rId90">
        <w:r w:rsidRPr="003312C1">
          <w:rPr>
            <w:color w:val="0462C1"/>
            <w:spacing w:val="-2"/>
            <w:sz w:val="44"/>
            <w:u w:val="single" w:color="0462C1"/>
            <w:lang w:val="en-US"/>
          </w:rPr>
          <w:t>https://cyberleninka.ru/article/n/evolyutsiya-</w:t>
        </w:r>
      </w:hyperlink>
      <w:r w:rsidRPr="003312C1">
        <w:rPr>
          <w:color w:val="0462C1"/>
          <w:spacing w:val="-2"/>
          <w:sz w:val="44"/>
          <w:lang w:val="en-US"/>
        </w:rPr>
        <w:t xml:space="preserve"> </w:t>
      </w:r>
      <w:hyperlink r:id="rId91">
        <w:r w:rsidRPr="003312C1">
          <w:rPr>
            <w:color w:val="0462C1"/>
            <w:spacing w:val="-2"/>
            <w:sz w:val="44"/>
            <w:u w:val="single" w:color="0462C1"/>
            <w:lang w:val="en-US"/>
          </w:rPr>
          <w:t>predstavleniy-o-troynom-negativnom-rake-</w:t>
        </w:r>
      </w:hyperlink>
    </w:p>
    <w:p w:rsidR="00CC51F6" w:rsidRPr="003312C1" w:rsidRDefault="00CC51F6">
      <w:pPr>
        <w:rPr>
          <w:sz w:val="44"/>
          <w:lang w:val="en-US"/>
        </w:rPr>
        <w:sectPr w:rsidR="00CC51F6" w:rsidRPr="003312C1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Pr="003312C1" w:rsidRDefault="003312C1">
      <w:pPr>
        <w:pStyle w:val="a3"/>
        <w:ind w:right="1882"/>
        <w:rPr>
          <w:lang w:val="en-US"/>
        </w:rPr>
      </w:pPr>
      <w:hyperlink r:id="rId92">
        <w:r w:rsidRPr="003312C1">
          <w:rPr>
            <w:color w:val="0462C1"/>
            <w:spacing w:val="-2"/>
            <w:u w:val="single" w:color="0462C1"/>
            <w:lang w:val="en-US"/>
          </w:rPr>
          <w:t>molochnoy-zhelezy-ot-biologii-opuholi-k-</w:t>
        </w:r>
      </w:hyperlink>
      <w:r w:rsidRPr="003312C1">
        <w:rPr>
          <w:color w:val="0462C1"/>
          <w:spacing w:val="-2"/>
          <w:lang w:val="en-US"/>
        </w:rPr>
        <w:t xml:space="preserve"> </w:t>
      </w:r>
      <w:hyperlink r:id="rId93">
        <w:r w:rsidRPr="003312C1">
          <w:rPr>
            <w:color w:val="0462C1"/>
            <w:spacing w:val="-2"/>
            <w:u w:val="single" w:color="0462C1"/>
            <w:lang w:val="en-US"/>
          </w:rPr>
          <w:t>sovremennomu-lekarstvennomu-lecheniyu</w:t>
        </w:r>
      </w:hyperlink>
    </w:p>
    <w:p w:rsidR="00CC51F6" w:rsidRDefault="003312C1">
      <w:pPr>
        <w:pStyle w:val="a3"/>
        <w:spacing w:before="73"/>
        <w:ind w:right="205"/>
      </w:pPr>
      <w:r>
        <w:t>“Эволюция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тройном</w:t>
      </w:r>
      <w:r>
        <w:rPr>
          <w:spacing w:val="-7"/>
        </w:rPr>
        <w:t xml:space="preserve"> </w:t>
      </w:r>
      <w:r>
        <w:t>негативном раке молочной железы: от биологии опухоли к современному лекарственному лечению”</w:t>
      </w:r>
    </w:p>
    <w:p w:rsidR="00CC51F6" w:rsidRPr="003312C1" w:rsidRDefault="003312C1">
      <w:pPr>
        <w:pStyle w:val="a4"/>
        <w:numPr>
          <w:ilvl w:val="0"/>
          <w:numId w:val="16"/>
        </w:numPr>
        <w:tabs>
          <w:tab w:val="left" w:pos="1245"/>
        </w:tabs>
        <w:spacing w:line="256" w:lineRule="auto"/>
        <w:ind w:right="736" w:firstLine="0"/>
        <w:rPr>
          <w:sz w:val="44"/>
          <w:lang w:val="en-US"/>
        </w:rPr>
      </w:pPr>
      <w:hyperlink r:id="rId94">
        <w:r w:rsidRPr="003312C1">
          <w:rPr>
            <w:color w:val="0462C1"/>
            <w:spacing w:val="-2"/>
            <w:sz w:val="44"/>
            <w:u w:val="single" w:color="0462C1"/>
            <w:lang w:val="en-US"/>
          </w:rPr>
          <w:t>https://pubmed.ncbi.nlm.nih.gov/18250347/</w:t>
        </w:r>
      </w:hyperlink>
      <w:r w:rsidRPr="003312C1">
        <w:rPr>
          <w:color w:val="0462C1"/>
          <w:spacing w:val="-2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“Response</w:t>
      </w:r>
      <w:r w:rsidRPr="003312C1">
        <w:rPr>
          <w:spacing w:val="-5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to</w:t>
      </w:r>
      <w:r w:rsidRPr="003312C1">
        <w:rPr>
          <w:spacing w:val="-5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neoadjuvant</w:t>
      </w:r>
      <w:r w:rsidRPr="003312C1">
        <w:rPr>
          <w:spacing w:val="-6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therapy</w:t>
      </w:r>
      <w:r w:rsidRPr="003312C1">
        <w:rPr>
          <w:spacing w:val="-5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and</w:t>
      </w:r>
      <w:r w:rsidRPr="003312C1">
        <w:rPr>
          <w:spacing w:val="-7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long-term survival in patients with triple-negative breast</w:t>
      </w:r>
    </w:p>
    <w:p w:rsidR="00CC51F6" w:rsidRDefault="003312C1">
      <w:pPr>
        <w:pStyle w:val="a3"/>
        <w:spacing w:line="505" w:lineRule="exact"/>
      </w:pPr>
      <w:r>
        <w:rPr>
          <w:spacing w:val="-2"/>
        </w:rPr>
        <w:t>cancer”</w:t>
      </w:r>
    </w:p>
    <w:p w:rsidR="00CC51F6" w:rsidRDefault="003312C1">
      <w:pPr>
        <w:pStyle w:val="a4"/>
        <w:numPr>
          <w:ilvl w:val="0"/>
          <w:numId w:val="16"/>
        </w:numPr>
        <w:tabs>
          <w:tab w:val="left" w:pos="1245"/>
        </w:tabs>
        <w:spacing w:before="79"/>
        <w:ind w:right="595" w:firstLine="0"/>
        <w:rPr>
          <w:sz w:val="44"/>
        </w:rPr>
      </w:pPr>
      <w:hyperlink r:id="rId95">
        <w:r>
          <w:rPr>
            <w:color w:val="0462C1"/>
            <w:spacing w:val="-2"/>
            <w:sz w:val="44"/>
            <w:u w:val="single" w:color="0462C1"/>
          </w:rPr>
          <w:t>https://www.niioncologii.ru/science/thesis/rol-</w:t>
        </w:r>
      </w:hyperlink>
      <w:r>
        <w:rPr>
          <w:color w:val="0462C1"/>
          <w:spacing w:val="-2"/>
          <w:sz w:val="44"/>
        </w:rPr>
        <w:t xml:space="preserve"> </w:t>
      </w:r>
      <w:hyperlink r:id="rId96">
        <w:r>
          <w:rPr>
            <w:color w:val="0462C1"/>
            <w:spacing w:val="-2"/>
            <w:sz w:val="44"/>
            <w:u w:val="single" w:color="0462C1"/>
          </w:rPr>
          <w:t>statusa-gena-BRCA-v-vybore-neoad-yuvantnoj-</w:t>
        </w:r>
      </w:hyperlink>
      <w:r>
        <w:rPr>
          <w:color w:val="0462C1"/>
          <w:spacing w:val="-2"/>
          <w:sz w:val="44"/>
        </w:rPr>
        <w:t xml:space="preserve"> </w:t>
      </w:r>
      <w:hyperlink r:id="rId97">
        <w:r>
          <w:rPr>
            <w:color w:val="0462C1"/>
            <w:spacing w:val="-2"/>
            <w:sz w:val="44"/>
            <w:u w:val="single" w:color="0462C1"/>
          </w:rPr>
          <w:t>terapii-bolnyh-rakom-molochnoj-</w:t>
        </w:r>
      </w:hyperlink>
      <w:r>
        <w:rPr>
          <w:color w:val="0462C1"/>
          <w:spacing w:val="-2"/>
          <w:sz w:val="44"/>
        </w:rPr>
        <w:t xml:space="preserve"> </w:t>
      </w:r>
      <w:hyperlink r:id="rId98">
        <w:r>
          <w:rPr>
            <w:color w:val="0462C1"/>
            <w:spacing w:val="-2"/>
            <w:sz w:val="44"/>
            <w:u w:val="single" w:color="0462C1"/>
          </w:rPr>
          <w:t>zhelezy/dissertaciya-gigolaeva.pdf</w:t>
        </w:r>
      </w:hyperlink>
    </w:p>
    <w:p w:rsidR="00CC51F6" w:rsidRDefault="003312C1">
      <w:pPr>
        <w:pStyle w:val="a3"/>
        <w:spacing w:before="81"/>
      </w:pPr>
      <w:r>
        <w:t>“Роль</w:t>
      </w:r>
      <w:r>
        <w:rPr>
          <w:spacing w:val="-5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BRCA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выборе</w:t>
      </w:r>
    </w:p>
    <w:p w:rsidR="00CC51F6" w:rsidRDefault="003312C1">
      <w:pPr>
        <w:pStyle w:val="a3"/>
      </w:pPr>
      <w:r>
        <w:t>неоадъювантной</w:t>
      </w:r>
      <w:r>
        <w:rPr>
          <w:spacing w:val="-10"/>
        </w:rPr>
        <w:t xml:space="preserve"> </w:t>
      </w:r>
      <w:r>
        <w:t>терапии</w:t>
      </w:r>
      <w:r>
        <w:rPr>
          <w:spacing w:val="-8"/>
        </w:rPr>
        <w:t xml:space="preserve"> </w:t>
      </w:r>
      <w:r>
        <w:t>больных</w:t>
      </w:r>
      <w:r>
        <w:rPr>
          <w:spacing w:val="-10"/>
        </w:rPr>
        <w:t xml:space="preserve"> </w:t>
      </w:r>
      <w:r>
        <w:t>раком молочной железы “</w:t>
      </w:r>
    </w:p>
    <w:p w:rsidR="00CC51F6" w:rsidRDefault="00CC51F6">
      <w:pPr>
        <w:pStyle w:val="a3"/>
        <w:spacing w:before="162"/>
        <w:ind w:left="0"/>
      </w:pPr>
    </w:p>
    <w:p w:rsidR="00CC51F6" w:rsidRDefault="003312C1">
      <w:pPr>
        <w:pStyle w:val="1"/>
        <w:spacing w:line="240" w:lineRule="auto"/>
      </w:pPr>
      <w:bookmarkStart w:id="42" w:name="_bookmark42"/>
      <w:bookmarkEnd w:id="42"/>
      <w:r>
        <w:rPr>
          <w:color w:val="2D74B5"/>
          <w:spacing w:val="-2"/>
        </w:rPr>
        <w:t>Что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-2"/>
        </w:rPr>
        <w:t>делать,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-2"/>
        </w:rPr>
        <w:t>если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>обнаружили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-2"/>
        </w:rPr>
        <w:t>метастазы</w:t>
      </w:r>
      <w:r>
        <w:rPr>
          <w:color w:val="2D74B5"/>
          <w:spacing w:val="-24"/>
        </w:rPr>
        <w:t xml:space="preserve"> </w:t>
      </w:r>
      <w:r>
        <w:rPr>
          <w:color w:val="2D74B5"/>
          <w:spacing w:val="-2"/>
        </w:rPr>
        <w:t xml:space="preserve">в </w:t>
      </w:r>
      <w:r>
        <w:rPr>
          <w:color w:val="2D74B5"/>
        </w:rPr>
        <w:t>головном мозге?</w:t>
      </w:r>
    </w:p>
    <w:p w:rsidR="00CC51F6" w:rsidRDefault="003312C1">
      <w:pPr>
        <w:pStyle w:val="a3"/>
        <w:spacing w:line="535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5"/>
        </w:numPr>
        <w:tabs>
          <w:tab w:val="left" w:pos="1091"/>
        </w:tabs>
        <w:spacing w:before="0"/>
        <w:ind w:right="262" w:firstLine="0"/>
        <w:rPr>
          <w:sz w:val="44"/>
        </w:rPr>
      </w:pPr>
      <w:r>
        <w:rPr>
          <w:sz w:val="44"/>
        </w:rPr>
        <w:t>Убедиться, что у Вас на руках есть диск с записью</w:t>
      </w:r>
      <w:r>
        <w:rPr>
          <w:spacing w:val="-7"/>
          <w:sz w:val="44"/>
        </w:rPr>
        <w:t xml:space="preserve"> </w:t>
      </w:r>
      <w:r>
        <w:rPr>
          <w:sz w:val="44"/>
        </w:rPr>
        <w:t>исследования</w:t>
      </w:r>
      <w:r>
        <w:rPr>
          <w:spacing w:val="-7"/>
          <w:sz w:val="44"/>
        </w:rPr>
        <w:t xml:space="preserve"> </w:t>
      </w:r>
      <w:r>
        <w:rPr>
          <w:sz w:val="44"/>
        </w:rPr>
        <w:t>(снимками</w:t>
      </w:r>
      <w:r>
        <w:rPr>
          <w:spacing w:val="-6"/>
          <w:sz w:val="44"/>
        </w:rPr>
        <w:t xml:space="preserve"> </w:t>
      </w:r>
      <w:r>
        <w:rPr>
          <w:sz w:val="44"/>
        </w:rPr>
        <w:t>МРТ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головного </w:t>
      </w:r>
      <w:r>
        <w:rPr>
          <w:spacing w:val="-2"/>
          <w:sz w:val="44"/>
        </w:rPr>
        <w:t>мозга)</w:t>
      </w:r>
    </w:p>
    <w:p w:rsidR="00CC51F6" w:rsidRDefault="003312C1">
      <w:pPr>
        <w:pStyle w:val="a3"/>
        <w:spacing w:before="1"/>
      </w:pPr>
      <w:r>
        <w:t>Если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идёт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больницах, подведомственных Департаменту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ind w:right="300"/>
      </w:pPr>
      <w:r>
        <w:t>здравоохранения Москвы, то файлы можно скачать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ЕМИАС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фл</w:t>
      </w:r>
      <w:r>
        <w:t>ешку</w:t>
      </w:r>
      <w:r>
        <w:rPr>
          <w:spacing w:val="-4"/>
        </w:rPr>
        <w:t xml:space="preserve"> </w:t>
      </w:r>
      <w:r>
        <w:t>(но лучше все же иметь всегда диск, так как из-за правил компьютерной безопасности не все клиники могут смотреть чужие флешки).</w:t>
      </w:r>
    </w:p>
    <w:p w:rsidR="00CC51F6" w:rsidRDefault="003312C1">
      <w:pPr>
        <w:pStyle w:val="a4"/>
        <w:numPr>
          <w:ilvl w:val="0"/>
          <w:numId w:val="15"/>
        </w:numPr>
        <w:tabs>
          <w:tab w:val="left" w:pos="1091"/>
        </w:tabs>
        <w:spacing w:before="153"/>
        <w:ind w:right="1203" w:firstLine="0"/>
        <w:rPr>
          <w:sz w:val="44"/>
        </w:rPr>
      </w:pPr>
      <w:r>
        <w:rPr>
          <w:sz w:val="44"/>
        </w:rPr>
        <w:t>Убедиться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том,</w:t>
      </w:r>
      <w:r>
        <w:rPr>
          <w:spacing w:val="-6"/>
          <w:sz w:val="44"/>
        </w:rPr>
        <w:t xml:space="preserve"> </w:t>
      </w:r>
      <w:r>
        <w:rPr>
          <w:sz w:val="44"/>
        </w:rPr>
        <w:t>что</w:t>
      </w:r>
      <w:r>
        <w:rPr>
          <w:spacing w:val="-5"/>
          <w:sz w:val="44"/>
        </w:rPr>
        <w:t xml:space="preserve"> </w:t>
      </w:r>
      <w:r>
        <w:rPr>
          <w:sz w:val="44"/>
        </w:rPr>
        <w:t>МРТ</w:t>
      </w:r>
      <w:r>
        <w:rPr>
          <w:spacing w:val="-5"/>
          <w:sz w:val="44"/>
        </w:rPr>
        <w:t xml:space="preserve"> </w:t>
      </w:r>
      <w:r>
        <w:rPr>
          <w:sz w:val="44"/>
        </w:rPr>
        <w:t>головного</w:t>
      </w:r>
      <w:r>
        <w:rPr>
          <w:spacing w:val="-5"/>
          <w:sz w:val="44"/>
        </w:rPr>
        <w:t xml:space="preserve"> </w:t>
      </w:r>
      <w:r>
        <w:rPr>
          <w:sz w:val="44"/>
        </w:rPr>
        <w:t>мозга было проведено с контрастом.</w:t>
      </w:r>
    </w:p>
    <w:p w:rsidR="00CC51F6" w:rsidRDefault="003312C1">
      <w:pPr>
        <w:pStyle w:val="a3"/>
        <w:ind w:right="300"/>
      </w:pPr>
      <w:r>
        <w:t>Если</w:t>
      </w:r>
      <w:r>
        <w:rPr>
          <w:spacing w:val="-5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проведено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то нужно сдела</w:t>
      </w:r>
      <w:r>
        <w:t>ть снова – уже с контрастом.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5"/>
        </w:numPr>
        <w:tabs>
          <w:tab w:val="left" w:pos="1091"/>
        </w:tabs>
        <w:spacing w:before="160"/>
        <w:ind w:right="1634" w:firstLine="0"/>
        <w:rPr>
          <w:sz w:val="44"/>
        </w:rPr>
      </w:pPr>
      <w:r>
        <w:rPr>
          <w:sz w:val="44"/>
        </w:rPr>
        <w:t>Внимательно изучить заключение МРТ головного</w:t>
      </w:r>
      <w:r>
        <w:rPr>
          <w:spacing w:val="-7"/>
          <w:sz w:val="44"/>
        </w:rPr>
        <w:t xml:space="preserve"> </w:t>
      </w:r>
      <w:r>
        <w:rPr>
          <w:sz w:val="44"/>
        </w:rPr>
        <w:t>мозга:</w:t>
      </w:r>
      <w:r>
        <w:rPr>
          <w:spacing w:val="-8"/>
          <w:sz w:val="44"/>
        </w:rPr>
        <w:t xml:space="preserve"> </w:t>
      </w:r>
      <w:r>
        <w:rPr>
          <w:sz w:val="44"/>
        </w:rPr>
        <w:t>сколько</w:t>
      </w:r>
      <w:r>
        <w:rPr>
          <w:spacing w:val="-7"/>
          <w:sz w:val="44"/>
        </w:rPr>
        <w:t xml:space="preserve"> </w:t>
      </w:r>
      <w:r>
        <w:rPr>
          <w:sz w:val="44"/>
        </w:rPr>
        <w:t>метастаз,</w:t>
      </w:r>
      <w:r>
        <w:rPr>
          <w:spacing w:val="-10"/>
          <w:sz w:val="44"/>
        </w:rPr>
        <w:t xml:space="preserve"> </w:t>
      </w:r>
      <w:r>
        <w:rPr>
          <w:sz w:val="44"/>
        </w:rPr>
        <w:t>какого размера, есть ли перифокальный отёк и смещение срединных структур?</w:t>
      </w:r>
    </w:p>
    <w:p w:rsidR="00CC51F6" w:rsidRDefault="003312C1">
      <w:pPr>
        <w:pStyle w:val="a3"/>
      </w:pPr>
      <w:r>
        <w:t>Если есть отёк и смещение, и ваш врач ничего не предпринял,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немедленно</w:t>
      </w:r>
      <w:r>
        <w:rPr>
          <w:spacing w:val="-4"/>
        </w:rPr>
        <w:t xml:space="preserve"> </w:t>
      </w:r>
      <w:r>
        <w:t>и не ждать записи к онкологу через 2 недели!</w:t>
      </w:r>
    </w:p>
    <w:p w:rsidR="00CC51F6" w:rsidRDefault="003312C1">
      <w:pPr>
        <w:pStyle w:val="a3"/>
        <w:spacing w:line="537" w:lineRule="exact"/>
      </w:pPr>
      <w:r>
        <w:t>Смещение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rPr>
          <w:spacing w:val="-2"/>
        </w:rPr>
        <w:t>жизнеугрожающим</w:t>
      </w:r>
    </w:p>
    <w:p w:rsidR="00CC51F6" w:rsidRDefault="003312C1">
      <w:pPr>
        <w:pStyle w:val="a3"/>
        <w:ind w:right="151"/>
      </w:pPr>
      <w:r>
        <w:t>состоянием,</w:t>
      </w:r>
      <w:r>
        <w:rPr>
          <w:spacing w:val="-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отёк</w:t>
      </w:r>
      <w:r>
        <w:rPr>
          <w:spacing w:val="-7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 xml:space="preserve">терапии дексаметазоном. Врача нужно найти быстро. При наличии симптоматики – вызывать скорую </w:t>
      </w:r>
      <w:r>
        <w:rPr>
          <w:spacing w:val="-2"/>
        </w:rPr>
        <w:t>помощь.</w:t>
      </w:r>
    </w:p>
    <w:p w:rsidR="00CC51F6" w:rsidRDefault="003312C1">
      <w:pPr>
        <w:pStyle w:val="a3"/>
        <w:spacing w:before="160"/>
      </w:pPr>
      <w:r>
        <w:t>Если</w:t>
      </w:r>
      <w:r>
        <w:rPr>
          <w:spacing w:val="-4"/>
        </w:rPr>
        <w:t xml:space="preserve"> </w:t>
      </w:r>
      <w:r>
        <w:t>отека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</w:t>
      </w:r>
      <w:r>
        <w:t>н</w:t>
      </w:r>
      <w:r>
        <w:rPr>
          <w:spacing w:val="-5"/>
        </w:rPr>
        <w:t xml:space="preserve"> </w:t>
      </w:r>
      <w:r>
        <w:t>небольшой,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смещения срединных структур, то есть небольшой запас</w:t>
      </w:r>
    </w:p>
    <w:p w:rsidR="00CC51F6" w:rsidRDefault="003312C1">
      <w:pPr>
        <w:pStyle w:val="a3"/>
      </w:pP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разобраться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получить второе мнение по ситуации в других больницах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910" w:gutter="0"/>
          <w:cols w:space="720"/>
        </w:sectPr>
      </w:pPr>
    </w:p>
    <w:p w:rsidR="00CC51F6" w:rsidRDefault="003312C1">
      <w:pPr>
        <w:pStyle w:val="a3"/>
        <w:ind w:right="1303"/>
      </w:pPr>
      <w:r>
        <w:t>помимо</w:t>
      </w:r>
      <w:r>
        <w:rPr>
          <w:spacing w:val="-6"/>
        </w:rPr>
        <w:t xml:space="preserve"> </w:t>
      </w:r>
      <w:r>
        <w:t>той,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проходите</w:t>
      </w:r>
      <w:r>
        <w:rPr>
          <w:spacing w:val="-7"/>
        </w:rPr>
        <w:t xml:space="preserve"> </w:t>
      </w:r>
      <w:r>
        <w:t xml:space="preserve">лечение.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5"/>
        </w:numPr>
        <w:tabs>
          <w:tab w:val="left" w:pos="1091"/>
        </w:tabs>
        <w:spacing w:before="73"/>
        <w:ind w:right="1401" w:firstLine="0"/>
        <w:rPr>
          <w:sz w:val="44"/>
        </w:rPr>
      </w:pPr>
      <w:r>
        <w:rPr>
          <w:sz w:val="44"/>
        </w:rPr>
        <w:t>Получить</w:t>
      </w:r>
      <w:r>
        <w:rPr>
          <w:spacing w:val="-10"/>
          <w:sz w:val="44"/>
        </w:rPr>
        <w:t xml:space="preserve"> </w:t>
      </w:r>
      <w:r>
        <w:rPr>
          <w:sz w:val="44"/>
        </w:rPr>
        <w:t>консультацию</w:t>
      </w:r>
      <w:r>
        <w:rPr>
          <w:spacing w:val="-7"/>
          <w:sz w:val="44"/>
        </w:rPr>
        <w:t xml:space="preserve"> </w:t>
      </w:r>
      <w:r>
        <w:rPr>
          <w:sz w:val="44"/>
        </w:rPr>
        <w:t>радиолога</w:t>
      </w:r>
      <w:r>
        <w:rPr>
          <w:spacing w:val="-9"/>
          <w:sz w:val="44"/>
        </w:rPr>
        <w:t xml:space="preserve"> </w:t>
      </w:r>
      <w:r>
        <w:rPr>
          <w:sz w:val="44"/>
        </w:rPr>
        <w:t xml:space="preserve">и/или </w:t>
      </w:r>
      <w:r>
        <w:rPr>
          <w:spacing w:val="-2"/>
          <w:sz w:val="44"/>
        </w:rPr>
        <w:t>нейрохирурга</w:t>
      </w:r>
    </w:p>
    <w:p w:rsidR="00CC51F6" w:rsidRDefault="003312C1">
      <w:pPr>
        <w:pStyle w:val="a4"/>
        <w:numPr>
          <w:ilvl w:val="0"/>
          <w:numId w:val="15"/>
        </w:numPr>
        <w:tabs>
          <w:tab w:val="left" w:pos="1091"/>
        </w:tabs>
        <w:spacing w:before="0" w:line="537" w:lineRule="exact"/>
        <w:ind w:left="1091" w:hanging="430"/>
        <w:rPr>
          <w:sz w:val="44"/>
        </w:rPr>
      </w:pPr>
      <w:r>
        <w:rPr>
          <w:sz w:val="44"/>
        </w:rPr>
        <w:t>Получить</w:t>
      </w:r>
      <w:r>
        <w:rPr>
          <w:spacing w:val="-8"/>
          <w:sz w:val="44"/>
        </w:rPr>
        <w:t xml:space="preserve"> </w:t>
      </w:r>
      <w:r>
        <w:rPr>
          <w:sz w:val="44"/>
        </w:rPr>
        <w:t>второе</w:t>
      </w:r>
      <w:r>
        <w:rPr>
          <w:spacing w:val="-7"/>
          <w:sz w:val="44"/>
        </w:rPr>
        <w:t xml:space="preserve"> </w:t>
      </w:r>
      <w:r>
        <w:rPr>
          <w:sz w:val="44"/>
        </w:rPr>
        <w:t>мнение</w:t>
      </w:r>
      <w:r>
        <w:rPr>
          <w:spacing w:val="-4"/>
          <w:sz w:val="44"/>
        </w:rPr>
        <w:t xml:space="preserve"> </w:t>
      </w:r>
      <w:r>
        <w:rPr>
          <w:sz w:val="44"/>
        </w:rPr>
        <w:t>у</w:t>
      </w:r>
      <w:r>
        <w:rPr>
          <w:spacing w:val="-6"/>
          <w:sz w:val="44"/>
        </w:rPr>
        <w:t xml:space="preserve"> </w:t>
      </w:r>
      <w:r>
        <w:rPr>
          <w:sz w:val="44"/>
        </w:rPr>
        <w:t>другого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врача.</w:t>
      </w:r>
    </w:p>
    <w:p w:rsidR="00CC51F6" w:rsidRDefault="003312C1">
      <w:pPr>
        <w:pStyle w:val="a3"/>
        <w:spacing w:before="1"/>
      </w:pPr>
      <w:r>
        <w:t>Почему важно получить второе мнение? Потому что</w:t>
      </w:r>
      <w:r>
        <w:rPr>
          <w:spacing w:val="-6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больница</w:t>
      </w:r>
      <w:r>
        <w:rPr>
          <w:spacing w:val="-7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зачастую</w:t>
      </w:r>
      <w:r>
        <w:rPr>
          <w:spacing w:val="-6"/>
        </w:rPr>
        <w:t xml:space="preserve"> </w:t>
      </w:r>
      <w:r>
        <w:t>только те варианты лечения, которыми располагает</w:t>
      </w:r>
    </w:p>
    <w:p w:rsidR="00CC51F6" w:rsidRDefault="003312C1">
      <w:pPr>
        <w:pStyle w:val="a3"/>
        <w:ind w:right="269"/>
        <w:jc w:val="both"/>
      </w:pPr>
      <w:r>
        <w:t>организационно,</w:t>
      </w:r>
      <w:r>
        <w:rPr>
          <w:spacing w:val="-8"/>
        </w:rPr>
        <w:t xml:space="preserve"> </w:t>
      </w:r>
      <w:r>
        <w:t>технически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(самое</w:t>
      </w:r>
      <w:r>
        <w:rPr>
          <w:spacing w:val="-6"/>
        </w:rPr>
        <w:t xml:space="preserve"> </w:t>
      </w:r>
      <w:r>
        <w:t>печальное) бюрократически-фи</w:t>
      </w:r>
      <w:r>
        <w:t>нансово (вопрос квот и оплат в другой бюджет/другой регион стоит остро).</w:t>
      </w:r>
    </w:p>
    <w:p w:rsidR="00CC51F6" w:rsidRDefault="003312C1">
      <w:pPr>
        <w:pStyle w:val="a3"/>
      </w:pPr>
      <w:r>
        <w:t>Москва,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сожалению,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ограничивает свободу выбора места лечения.</w:t>
      </w:r>
    </w:p>
    <w:p w:rsidR="00CC51F6" w:rsidRDefault="003312C1">
      <w:pPr>
        <w:pStyle w:val="a3"/>
        <w:spacing w:before="160"/>
        <w:ind w:right="300"/>
      </w:pP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больнице</w:t>
      </w:r>
      <w:r>
        <w:rPr>
          <w:spacing w:val="-6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нейрохирургии, то преимущественно могут предлагать радиохирургию, и, соответст</w:t>
      </w:r>
      <w:r>
        <w:t>венно, наоборот.</w:t>
      </w:r>
    </w:p>
    <w:p w:rsidR="00CC51F6" w:rsidRDefault="003312C1">
      <w:pPr>
        <w:pStyle w:val="a3"/>
        <w:spacing w:before="160" w:line="537" w:lineRule="exact"/>
      </w:pPr>
      <w:r>
        <w:t>Или</w:t>
      </w:r>
      <w:r>
        <w:rPr>
          <w:spacing w:val="-7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лечение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том</w:t>
      </w:r>
    </w:p>
    <w:p w:rsidR="00CC51F6" w:rsidRDefault="003312C1">
      <w:pPr>
        <w:pStyle w:val="a3"/>
        <w:ind w:right="205"/>
      </w:pPr>
      <w:r>
        <w:t>оборудовании, которое есть. Больница будет хотеть,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лечились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множеству бюрократических причин, прежде всего из-за получения бюджетных денежных средств за</w:t>
      </w:r>
    </w:p>
    <w:p w:rsidR="00CC51F6" w:rsidRDefault="003312C1">
      <w:pPr>
        <w:pStyle w:val="a3"/>
        <w:ind w:right="7845"/>
      </w:pPr>
      <w:r>
        <w:rPr>
          <w:spacing w:val="-2"/>
        </w:rPr>
        <w:t>лечение.</w:t>
      </w:r>
    </w:p>
    <w:p w:rsidR="00CC51F6" w:rsidRDefault="003312C1">
      <w:pPr>
        <w:pStyle w:val="a3"/>
        <w:spacing w:before="161"/>
        <w:ind w:right="7845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62" w:line="375" w:lineRule="exact"/>
      </w:pPr>
      <w:r>
        <w:t>Очень</w:t>
      </w:r>
      <w:r>
        <w:rPr>
          <w:spacing w:val="-7"/>
        </w:rPr>
        <w:t xml:space="preserve"> </w:t>
      </w:r>
      <w:r>
        <w:t>упрощённо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лечении,</w:t>
      </w:r>
      <w:r>
        <w:rPr>
          <w:spacing w:val="-6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rPr>
          <w:spacing w:val="-2"/>
        </w:rPr>
        <w:t>могут</w:t>
      </w:r>
    </w:p>
    <w:p w:rsidR="00CC51F6" w:rsidRDefault="003312C1">
      <w:pPr>
        <w:pStyle w:val="a3"/>
        <w:spacing w:line="537" w:lineRule="exact"/>
      </w:pPr>
      <w:r>
        <w:rPr>
          <w:spacing w:val="-2"/>
        </w:rPr>
        <w:t>предложить</w:t>
      </w:r>
    </w:p>
    <w:p w:rsidR="00CC51F6" w:rsidRDefault="003312C1">
      <w:pPr>
        <w:pStyle w:val="a3"/>
        <w:spacing w:line="537" w:lineRule="exact"/>
      </w:pPr>
      <w:r>
        <w:t>(без</w:t>
      </w:r>
      <w:r>
        <w:rPr>
          <w:spacing w:val="-9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rPr>
          <w:spacing w:val="-2"/>
        </w:rPr>
        <w:t>нюансов)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10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14"/>
        </w:numPr>
        <w:tabs>
          <w:tab w:val="left" w:pos="1381"/>
        </w:tabs>
        <w:spacing w:before="0" w:line="530" w:lineRule="exact"/>
        <w:ind w:left="1381" w:hanging="360"/>
        <w:rPr>
          <w:sz w:val="44"/>
        </w:rPr>
      </w:pPr>
      <w:r>
        <w:rPr>
          <w:sz w:val="44"/>
          <w:u w:val="single"/>
        </w:rPr>
        <w:t>ВАРИАНТ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1</w:t>
      </w:r>
      <w:r>
        <w:rPr>
          <w:spacing w:val="42"/>
          <w:w w:val="150"/>
          <w:sz w:val="44"/>
          <w:u w:val="single"/>
        </w:rPr>
        <w:t xml:space="preserve"> </w:t>
      </w:r>
      <w:r>
        <w:rPr>
          <w:sz w:val="44"/>
          <w:u w:val="single"/>
        </w:rPr>
        <w:t>-</w:t>
      </w:r>
      <w:r>
        <w:rPr>
          <w:spacing w:val="42"/>
          <w:w w:val="150"/>
          <w:sz w:val="44"/>
          <w:u w:val="single"/>
        </w:rPr>
        <w:t xml:space="preserve"> </w:t>
      </w:r>
      <w:r>
        <w:rPr>
          <w:sz w:val="44"/>
          <w:u w:val="single"/>
        </w:rPr>
        <w:t>хирургическое</w:t>
      </w:r>
      <w:r>
        <w:rPr>
          <w:spacing w:val="-4"/>
          <w:sz w:val="44"/>
          <w:u w:val="single"/>
        </w:rPr>
        <w:t xml:space="preserve"> </w:t>
      </w:r>
      <w:r>
        <w:rPr>
          <w:spacing w:val="-2"/>
          <w:sz w:val="44"/>
          <w:u w:val="single"/>
        </w:rPr>
        <w:t>удаление</w:t>
      </w:r>
    </w:p>
    <w:p w:rsidR="00CC51F6" w:rsidRDefault="003312C1">
      <w:pPr>
        <w:pStyle w:val="a3"/>
        <w:spacing w:before="160"/>
      </w:pPr>
      <w:r>
        <w:t>Если метастаз один или несколько (примерно до 10),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рекомендуют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или иным способом (хирургия и/или радиохирургия). Золотым стандартом в отношении одного относительно крупного метастаза (2-3 см), расположение которого позволяет его удалить,</w:t>
      </w:r>
    </w:p>
    <w:p w:rsidR="00CC51F6" w:rsidRDefault="003312C1">
      <w:pPr>
        <w:pStyle w:val="a3"/>
      </w:pPr>
      <w:r>
        <w:t>является хирургическое удаление метастаза с последующим</w:t>
      </w:r>
      <w:r>
        <w:rPr>
          <w:spacing w:val="-7"/>
        </w:rPr>
        <w:t xml:space="preserve"> </w:t>
      </w:r>
      <w:r>
        <w:t>облучением</w:t>
      </w:r>
      <w:r>
        <w:rPr>
          <w:spacing w:val="-7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удаления</w:t>
      </w:r>
      <w:r>
        <w:rPr>
          <w:spacing w:val="-8"/>
        </w:rPr>
        <w:t xml:space="preserve"> </w:t>
      </w:r>
      <w:r>
        <w:t>(может быть и предварительное облучение, а потом</w:t>
      </w:r>
    </w:p>
    <w:p w:rsidR="00CC51F6" w:rsidRDefault="003312C1">
      <w:pPr>
        <w:pStyle w:val="a3"/>
      </w:pPr>
      <w:r>
        <w:rPr>
          <w:spacing w:val="-2"/>
        </w:rPr>
        <w:t>операция).</w:t>
      </w:r>
    </w:p>
    <w:p w:rsidR="00CC51F6" w:rsidRDefault="003312C1">
      <w:pPr>
        <w:pStyle w:val="a3"/>
        <w:spacing w:line="537" w:lineRule="exact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одиночного</w:t>
      </w:r>
      <w:r>
        <w:rPr>
          <w:spacing w:val="-4"/>
        </w:rPr>
        <w:t xml:space="preserve"> </w:t>
      </w:r>
      <w:r>
        <w:t>метастаза</w:t>
      </w:r>
      <w:r>
        <w:rPr>
          <w:spacing w:val="-6"/>
        </w:rPr>
        <w:t xml:space="preserve"> </w:t>
      </w:r>
      <w:r>
        <w:rPr>
          <w:spacing w:val="-2"/>
        </w:rPr>
        <w:t>нужна</w:t>
      </w:r>
    </w:p>
    <w:p w:rsidR="00CC51F6" w:rsidRDefault="003312C1">
      <w:pPr>
        <w:pStyle w:val="a3"/>
      </w:pPr>
      <w:r>
        <w:t>консультация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нейрохирурга,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радиолога!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0"/>
          <w:numId w:val="14"/>
        </w:numPr>
        <w:tabs>
          <w:tab w:val="left" w:pos="1381"/>
        </w:tabs>
        <w:spacing w:before="0"/>
        <w:ind w:left="1381" w:hanging="360"/>
        <w:rPr>
          <w:sz w:val="44"/>
        </w:rPr>
      </w:pPr>
      <w:r>
        <w:rPr>
          <w:sz w:val="44"/>
          <w:u w:val="single"/>
        </w:rPr>
        <w:t>ВАРИАНТ</w:t>
      </w:r>
      <w:r>
        <w:rPr>
          <w:spacing w:val="-4"/>
          <w:sz w:val="44"/>
          <w:u w:val="single"/>
        </w:rPr>
        <w:t xml:space="preserve"> </w:t>
      </w:r>
      <w:r>
        <w:rPr>
          <w:sz w:val="44"/>
          <w:u w:val="single"/>
        </w:rPr>
        <w:t>2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–</w:t>
      </w:r>
      <w:r>
        <w:rPr>
          <w:spacing w:val="-3"/>
          <w:sz w:val="44"/>
          <w:u w:val="single"/>
        </w:rPr>
        <w:t xml:space="preserve"> </w:t>
      </w:r>
      <w:r>
        <w:rPr>
          <w:sz w:val="44"/>
          <w:u w:val="single"/>
        </w:rPr>
        <w:t>точечная</w:t>
      </w:r>
      <w:r>
        <w:rPr>
          <w:spacing w:val="-2"/>
          <w:sz w:val="44"/>
          <w:u w:val="single"/>
        </w:rPr>
        <w:t xml:space="preserve"> радиохирургия</w:t>
      </w:r>
    </w:p>
    <w:p w:rsidR="00CC51F6" w:rsidRDefault="003312C1">
      <w:pPr>
        <w:pStyle w:val="a3"/>
        <w:spacing w:before="160"/>
      </w:pPr>
      <w:r>
        <w:t>Мелкие метастазы (один или несколько до 10-12) отлично поддаются воздействию точеч</w:t>
      </w:r>
      <w:r>
        <w:t>ной радиохирургии</w:t>
      </w:r>
      <w:r>
        <w:rPr>
          <w:spacing w:val="-4"/>
        </w:rPr>
        <w:t xml:space="preserve"> </w:t>
      </w:r>
      <w:r>
        <w:t>(синонимы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луч,</w:t>
      </w:r>
      <w:r>
        <w:rPr>
          <w:spacing w:val="-7"/>
        </w:rPr>
        <w:t xml:space="preserve"> </w:t>
      </w:r>
      <w:r>
        <w:t>точечная</w:t>
      </w:r>
      <w:r>
        <w:rPr>
          <w:spacing w:val="-7"/>
        </w:rPr>
        <w:t xml:space="preserve"> </w:t>
      </w:r>
      <w:r>
        <w:t>лучевая терапия на голову, стереотаксис, стереотаксическое лечение). В этом случае</w:t>
      </w:r>
    </w:p>
    <w:p w:rsidR="00CC51F6" w:rsidRDefault="003312C1">
      <w:pPr>
        <w:pStyle w:val="a3"/>
        <w:ind w:right="1692"/>
        <w:jc w:val="both"/>
      </w:pPr>
      <w:r>
        <w:t>нужна, как правило, консультация только радиолога. Точечная радиохирургия - это неинвазивный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лечения,</w:t>
      </w:r>
      <w:r>
        <w:rPr>
          <w:spacing w:val="-7"/>
        </w:rPr>
        <w:t xml:space="preserve"> </w:t>
      </w:r>
      <w:r>
        <w:rPr>
          <w:spacing w:val="-2"/>
        </w:rPr>
        <w:t>абсолютно</w:t>
      </w:r>
    </w:p>
    <w:p w:rsidR="00CC51F6" w:rsidRDefault="003312C1">
      <w:pPr>
        <w:pStyle w:val="a3"/>
        <w:spacing w:before="1" w:line="537" w:lineRule="exact"/>
      </w:pPr>
      <w:r>
        <w:t>безболезненный.</w:t>
      </w:r>
      <w:r>
        <w:rPr>
          <w:spacing w:val="-11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точечное</w:t>
      </w:r>
      <w:r>
        <w:rPr>
          <w:spacing w:val="-9"/>
        </w:rPr>
        <w:t xml:space="preserve"> </w:t>
      </w:r>
      <w:r>
        <w:t>облучение</w:t>
      </w:r>
      <w:r>
        <w:rPr>
          <w:spacing w:val="-9"/>
        </w:rPr>
        <w:t xml:space="preserve"> </w:t>
      </w:r>
      <w:r>
        <w:rPr>
          <w:spacing w:val="-2"/>
        </w:rPr>
        <w:t>очагов.</w:t>
      </w:r>
    </w:p>
    <w:p w:rsidR="00CC51F6" w:rsidRDefault="003312C1">
      <w:pPr>
        <w:pStyle w:val="a3"/>
        <w:spacing w:line="537" w:lineRule="exact"/>
      </w:pPr>
      <w:r>
        <w:t>Пациет</w:t>
      </w:r>
      <w:r>
        <w:rPr>
          <w:spacing w:val="-6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rPr>
          <w:spacing w:val="-2"/>
        </w:rPr>
        <w:t>кружится</w:t>
      </w:r>
    </w:p>
    <w:p w:rsidR="00CC51F6" w:rsidRDefault="003312C1">
      <w:pPr>
        <w:pStyle w:val="a3"/>
      </w:pPr>
      <w:r>
        <w:t>аппарат.</w:t>
      </w:r>
      <w:r>
        <w:rPr>
          <w:spacing w:val="-8"/>
        </w:rPr>
        <w:t xml:space="preserve"> </w:t>
      </w:r>
      <w:r>
        <w:t>Никаких</w:t>
      </w:r>
      <w:r>
        <w:rPr>
          <w:spacing w:val="-6"/>
        </w:rPr>
        <w:t xml:space="preserve"> </w:t>
      </w:r>
      <w:r>
        <w:t>ощущение</w:t>
      </w:r>
      <w:r>
        <w:rPr>
          <w:spacing w:val="-4"/>
        </w:rPr>
        <w:t xml:space="preserve"> </w:t>
      </w:r>
      <w:r>
        <w:t>пациент</w:t>
      </w:r>
      <w:r>
        <w:rPr>
          <w:spacing w:val="-6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rPr>
          <w:spacing w:val="-2"/>
        </w:rPr>
        <w:t>всего</w:t>
      </w:r>
    </w:p>
    <w:p w:rsidR="00CC51F6" w:rsidRDefault="00CC51F6">
      <w:pPr>
        <w:sectPr w:rsidR="00CC51F6">
          <w:pgSz w:w="11910" w:h="16840"/>
          <w:pgMar w:top="1120" w:right="700" w:bottom="118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не</w:t>
      </w:r>
      <w:r>
        <w:rPr>
          <w:spacing w:val="-5"/>
        </w:rPr>
        <w:t xml:space="preserve"> </w:t>
      </w:r>
      <w:r>
        <w:t>испытывает,</w:t>
      </w:r>
      <w:r>
        <w:rPr>
          <w:spacing w:val="-5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неудобства</w:t>
      </w:r>
      <w:r>
        <w:rPr>
          <w:spacing w:val="-8"/>
        </w:rPr>
        <w:t xml:space="preserve"> </w:t>
      </w:r>
      <w:r>
        <w:t>от того, что нужно лежать неподвижно.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</w:pPr>
      <w:r>
        <w:t>На</w:t>
      </w:r>
      <w:r>
        <w:rPr>
          <w:spacing w:val="-5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аппаратах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 xml:space="preserve">точечная </w:t>
      </w:r>
      <w:r>
        <w:rPr>
          <w:spacing w:val="-2"/>
        </w:rPr>
        <w:t>радиохирургия,</w:t>
      </w:r>
    </w:p>
    <w:p w:rsidR="00CC51F6" w:rsidRDefault="003312C1">
      <w:pPr>
        <w:pStyle w:val="a3"/>
        <w:spacing w:before="1"/>
        <w:ind w:left="761"/>
      </w:pPr>
      <w:r>
        <w:t>точечное</w:t>
      </w:r>
      <w:r>
        <w:rPr>
          <w:spacing w:val="-8"/>
        </w:rPr>
        <w:t xml:space="preserve"> </w:t>
      </w:r>
      <w:r>
        <w:rPr>
          <w:spacing w:val="-2"/>
        </w:rPr>
        <w:t>облучение?</w:t>
      </w:r>
    </w:p>
    <w:p w:rsidR="00CC51F6" w:rsidRDefault="003312C1">
      <w:pPr>
        <w:pStyle w:val="a4"/>
        <w:numPr>
          <w:ilvl w:val="0"/>
          <w:numId w:val="13"/>
        </w:numPr>
        <w:tabs>
          <w:tab w:val="left" w:pos="1115"/>
        </w:tabs>
        <w:spacing w:before="160"/>
        <w:ind w:right="3699" w:firstLine="0"/>
        <w:rPr>
          <w:sz w:val="44"/>
        </w:rPr>
      </w:pPr>
      <w:r>
        <w:rPr>
          <w:sz w:val="44"/>
        </w:rPr>
        <w:t>Аппарат «Гамма-нож» Старейший</w:t>
      </w:r>
      <w:r>
        <w:rPr>
          <w:spacing w:val="-9"/>
          <w:sz w:val="44"/>
        </w:rPr>
        <w:t xml:space="preserve"> </w:t>
      </w:r>
      <w:r>
        <w:rPr>
          <w:sz w:val="44"/>
        </w:rPr>
        <w:t>и</w:t>
      </w:r>
      <w:r>
        <w:rPr>
          <w:spacing w:val="-9"/>
          <w:sz w:val="44"/>
        </w:rPr>
        <w:t xml:space="preserve"> </w:t>
      </w:r>
      <w:r>
        <w:rPr>
          <w:sz w:val="44"/>
        </w:rPr>
        <w:t>надёжный</w:t>
      </w:r>
      <w:r>
        <w:rPr>
          <w:spacing w:val="-9"/>
          <w:sz w:val="44"/>
        </w:rPr>
        <w:t xml:space="preserve"> </w:t>
      </w:r>
      <w:r>
        <w:rPr>
          <w:sz w:val="44"/>
        </w:rPr>
        <w:t>метод.</w:t>
      </w:r>
    </w:p>
    <w:p w:rsidR="00CC51F6" w:rsidRDefault="003312C1">
      <w:pPr>
        <w:pStyle w:val="a3"/>
        <w:ind w:right="205"/>
      </w:pPr>
      <w:r>
        <w:t>Обычно это однодневная процедура. Требует установки направляющего устройства - стереотаксической</w:t>
      </w:r>
      <w:r>
        <w:rPr>
          <w:spacing w:val="-7"/>
        </w:rPr>
        <w:t xml:space="preserve"> </w:t>
      </w:r>
      <w:r>
        <w:t>рамы</w:t>
      </w:r>
      <w:r>
        <w:rPr>
          <w:spacing w:val="-7"/>
        </w:rPr>
        <w:t xml:space="preserve"> </w:t>
      </w:r>
      <w:r>
        <w:t>(кольца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маленькими штырями, кото</w:t>
      </w:r>
      <w:r>
        <w:t>рые прикрепляются к голове в онемевших зонах).</w:t>
      </w:r>
    </w:p>
    <w:p w:rsidR="00CC51F6" w:rsidRDefault="003312C1">
      <w:pPr>
        <w:pStyle w:val="a3"/>
      </w:pPr>
      <w:r>
        <w:t>Преимущество</w:t>
      </w:r>
      <w:r>
        <w:rPr>
          <w:spacing w:val="-8"/>
        </w:rPr>
        <w:t xml:space="preserve"> </w:t>
      </w:r>
      <w:r>
        <w:t>радиохирургии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 рамы состоит в том, что пациент жестко</w:t>
      </w:r>
    </w:p>
    <w:p w:rsidR="00CC51F6" w:rsidRDefault="003312C1">
      <w:pPr>
        <w:pStyle w:val="a3"/>
      </w:pPr>
      <w:r>
        <w:t>зафиксирован на столе. Благодаря этому гарантируется</w:t>
      </w:r>
      <w:r>
        <w:rPr>
          <w:spacing w:val="-8"/>
        </w:rPr>
        <w:t xml:space="preserve"> </w:t>
      </w:r>
      <w:r>
        <w:t>неподвижность</w:t>
      </w:r>
      <w:r>
        <w:rPr>
          <w:spacing w:val="-11"/>
        </w:rPr>
        <w:t xml:space="preserve"> </w:t>
      </w:r>
      <w:r>
        <w:t>пациента,</w:t>
      </w:r>
      <w:r>
        <w:rPr>
          <w:spacing w:val="-11"/>
        </w:rPr>
        <w:t xml:space="preserve"> </w:t>
      </w:r>
      <w:r>
        <w:t>а</w:t>
      </w:r>
    </w:p>
    <w:p w:rsidR="00CC51F6" w:rsidRDefault="003312C1">
      <w:pPr>
        <w:pStyle w:val="a3"/>
      </w:pPr>
      <w:r>
        <w:t>определить</w:t>
      </w:r>
      <w:r>
        <w:rPr>
          <w:spacing w:val="-5"/>
        </w:rPr>
        <w:t xml:space="preserve"> </w:t>
      </w:r>
      <w:r>
        <w:t>мишень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 xml:space="preserve">точностью. Куда можно обратиться: см.наш </w:t>
      </w:r>
      <w:r>
        <w:rPr>
          <w:color w:val="0462C1"/>
          <w:u w:val="single" w:color="0462C1"/>
        </w:rPr>
        <w:t>список гамма-</w:t>
      </w:r>
      <w:r>
        <w:rPr>
          <w:color w:val="0462C1"/>
        </w:rPr>
        <w:t xml:space="preserve"> </w:t>
      </w:r>
      <w:r>
        <w:rPr>
          <w:color w:val="0462C1"/>
          <w:spacing w:val="-2"/>
          <w:u w:val="single" w:color="0462C1"/>
        </w:rPr>
        <w:t>ножей</w:t>
      </w:r>
    </w:p>
    <w:p w:rsidR="00CC51F6" w:rsidRDefault="003312C1">
      <w:pPr>
        <w:pStyle w:val="a4"/>
        <w:numPr>
          <w:ilvl w:val="0"/>
          <w:numId w:val="13"/>
        </w:numPr>
        <w:tabs>
          <w:tab w:val="left" w:pos="1115"/>
        </w:tabs>
        <w:spacing w:before="536"/>
        <w:ind w:right="2074" w:firstLine="0"/>
        <w:rPr>
          <w:sz w:val="44"/>
        </w:rPr>
      </w:pPr>
      <w:r>
        <w:rPr>
          <w:sz w:val="44"/>
        </w:rPr>
        <w:t>Гипофракционирование</w:t>
      </w:r>
      <w:r>
        <w:rPr>
          <w:spacing w:val="-13"/>
          <w:sz w:val="44"/>
        </w:rPr>
        <w:t xml:space="preserve"> </w:t>
      </w:r>
      <w:r>
        <w:rPr>
          <w:sz w:val="44"/>
        </w:rPr>
        <w:t>на</w:t>
      </w:r>
      <w:r>
        <w:rPr>
          <w:spacing w:val="-14"/>
          <w:sz w:val="44"/>
        </w:rPr>
        <w:t xml:space="preserve"> </w:t>
      </w:r>
      <w:r>
        <w:rPr>
          <w:sz w:val="44"/>
        </w:rPr>
        <w:t xml:space="preserve">линейных </w:t>
      </w:r>
      <w:r>
        <w:rPr>
          <w:spacing w:val="-2"/>
          <w:sz w:val="44"/>
        </w:rPr>
        <w:t>ускорителях</w:t>
      </w:r>
    </w:p>
    <w:p w:rsidR="00CC51F6" w:rsidRDefault="003312C1">
      <w:pPr>
        <w:pStyle w:val="a3"/>
        <w:spacing w:before="2" w:line="537" w:lineRule="exact"/>
      </w:pPr>
      <w:r>
        <w:t>-</w:t>
      </w:r>
      <w:r>
        <w:rPr>
          <w:spacing w:val="-4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аппарате</w:t>
      </w:r>
      <w:r>
        <w:rPr>
          <w:spacing w:val="-4"/>
        </w:rPr>
        <w:t xml:space="preserve"> </w:t>
      </w:r>
      <w:r>
        <w:t>«Varian</w:t>
      </w:r>
      <w:r>
        <w:rPr>
          <w:spacing w:val="-2"/>
        </w:rPr>
        <w:t xml:space="preserve"> TrueBeam»</w:t>
      </w:r>
    </w:p>
    <w:p w:rsidR="00CC51F6" w:rsidRDefault="003312C1">
      <w:pPr>
        <w:pStyle w:val="a3"/>
      </w:pPr>
      <w:r>
        <w:t>Процедура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занять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дней,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 требует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сеансов</w:t>
      </w:r>
      <w:r>
        <w:rPr>
          <w:spacing w:val="-3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5"/>
        </w:rPr>
        <w:t>или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7)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rPr>
          <w:spacing w:val="-2"/>
        </w:rPr>
        <w:t>процедуру.</w:t>
      </w:r>
    </w:p>
    <w:p w:rsidR="00CC51F6" w:rsidRDefault="003312C1">
      <w:pPr>
        <w:pStyle w:val="a3"/>
      </w:pPr>
      <w:r>
        <w:t>Это</w:t>
      </w:r>
      <w:r>
        <w:rPr>
          <w:spacing w:val="-4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размеров</w:t>
      </w:r>
      <w:r>
        <w:rPr>
          <w:spacing w:val="-7"/>
        </w:rPr>
        <w:t xml:space="preserve"> </w:t>
      </w:r>
      <w:r>
        <w:t>мтс,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и решения Вашего радиолога.</w:t>
      </w:r>
    </w:p>
    <w:p w:rsidR="00CC51F6" w:rsidRDefault="003312C1">
      <w:pPr>
        <w:pStyle w:val="a3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лечения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используются термопластические маски, которые</w:t>
      </w:r>
    </w:p>
    <w:p w:rsidR="00CC51F6" w:rsidRDefault="003312C1">
      <w:pPr>
        <w:pStyle w:val="a3"/>
      </w:pPr>
      <w:r>
        <w:t>изготавливают</w:t>
      </w:r>
      <w:r>
        <w:rPr>
          <w:spacing w:val="-11"/>
        </w:rPr>
        <w:t xml:space="preserve"> </w:t>
      </w:r>
      <w:r>
        <w:t>индивидуально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каждого пациента. Как и рама, маска удерживает</w:t>
      </w:r>
    </w:p>
    <w:p w:rsidR="00CC51F6" w:rsidRDefault="003312C1">
      <w:pPr>
        <w:pStyle w:val="a3"/>
        <w:ind w:right="300"/>
      </w:pPr>
      <w:r>
        <w:t>пациента на столе, но все же допускает микродвижения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один-два</w:t>
      </w:r>
      <w:r>
        <w:rPr>
          <w:spacing w:val="-7"/>
        </w:rPr>
        <w:t xml:space="preserve"> </w:t>
      </w:r>
      <w:r>
        <w:t>миллиметра,</w:t>
      </w:r>
      <w:r>
        <w:rPr>
          <w:spacing w:val="-9"/>
        </w:rPr>
        <w:t xml:space="preserve"> </w:t>
      </w:r>
      <w:r>
        <w:t>после чего ход процедуры обычно корректируется с использованием встроенных систем визуализации и роботизированного</w:t>
      </w:r>
    </w:p>
    <w:p w:rsidR="00CC51F6" w:rsidRDefault="003312C1">
      <w:pPr>
        <w:pStyle w:val="a3"/>
        <w:ind w:right="300"/>
      </w:pPr>
      <w:r>
        <w:t>перемещения стола</w:t>
      </w:r>
      <w:r>
        <w:t xml:space="preserve"> пациента, которые позволяют производить небольшие корректировки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пациента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любого его движения.</w:t>
      </w:r>
    </w:p>
    <w:p w:rsidR="00CC51F6" w:rsidRDefault="003312C1">
      <w:pPr>
        <w:pStyle w:val="a3"/>
        <w:ind w:right="300"/>
      </w:pPr>
      <w:r>
        <w:t>Преимущественно используется на более крупных</w:t>
      </w:r>
      <w:r>
        <w:rPr>
          <w:spacing w:val="-6"/>
        </w:rPr>
        <w:t xml:space="preserve"> </w:t>
      </w:r>
      <w:r>
        <w:t>опухолях,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подача</w:t>
      </w:r>
    </w:p>
    <w:p w:rsidR="00CC51F6" w:rsidRDefault="003312C1">
      <w:pPr>
        <w:pStyle w:val="a3"/>
        <w:spacing w:before="1"/>
        <w:ind w:right="151"/>
      </w:pPr>
      <w:r>
        <w:t>эффективной</w:t>
      </w:r>
      <w:r>
        <w:rPr>
          <w:spacing w:val="-3"/>
        </w:rPr>
        <w:t xml:space="preserve"> </w:t>
      </w:r>
      <w:r>
        <w:t>дозы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заходов</w:t>
      </w:r>
      <w:r>
        <w:rPr>
          <w:spacing w:val="-8"/>
        </w:rPr>
        <w:t xml:space="preserve"> </w:t>
      </w:r>
      <w:r>
        <w:t>(фракций) в целях снижения рисков процедуры и</w:t>
      </w:r>
    </w:p>
    <w:p w:rsidR="00CC51F6" w:rsidRDefault="003312C1">
      <w:pPr>
        <w:pStyle w:val="a3"/>
        <w:ind w:right="1303"/>
      </w:pPr>
      <w:r>
        <w:t>достижения</w:t>
      </w:r>
      <w:r>
        <w:rPr>
          <w:spacing w:val="-13"/>
        </w:rPr>
        <w:t xml:space="preserve"> </w:t>
      </w:r>
      <w:r>
        <w:t>большей</w:t>
      </w:r>
      <w:r>
        <w:rPr>
          <w:spacing w:val="-11"/>
        </w:rPr>
        <w:t xml:space="preserve"> </w:t>
      </w:r>
      <w:r>
        <w:t xml:space="preserve">эффективности.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Куда</w:t>
      </w:r>
      <w:r>
        <w:rPr>
          <w:spacing w:val="-25"/>
        </w:rPr>
        <w:t xml:space="preserve"> </w:t>
      </w:r>
      <w:r>
        <w:t>можно</w:t>
      </w:r>
      <w:r>
        <w:rPr>
          <w:spacing w:val="-25"/>
        </w:rPr>
        <w:t xml:space="preserve"> </w:t>
      </w:r>
      <w:r>
        <w:t>обратиться:</w:t>
      </w:r>
      <w:r>
        <w:rPr>
          <w:spacing w:val="-21"/>
        </w:rPr>
        <w:t xml:space="preserve"> </w:t>
      </w:r>
      <w:r>
        <w:t>все</w:t>
      </w:r>
      <w:r>
        <w:rPr>
          <w:spacing w:val="-20"/>
        </w:rPr>
        <w:t xml:space="preserve"> </w:t>
      </w:r>
      <w:r>
        <w:t>федеральные</w:t>
      </w:r>
      <w:r>
        <w:rPr>
          <w:spacing w:val="-20"/>
        </w:rPr>
        <w:t xml:space="preserve"> </w:t>
      </w:r>
      <w:r>
        <w:t>центры (Бурденко, Блохина, Герцена, Цыба Обнинск, клиники ПЭТ-Технолоджи и пр.)</w:t>
      </w:r>
    </w:p>
    <w:p w:rsidR="00CC51F6" w:rsidRDefault="003312C1">
      <w:pPr>
        <w:pStyle w:val="a4"/>
        <w:numPr>
          <w:ilvl w:val="0"/>
          <w:numId w:val="12"/>
        </w:numPr>
        <w:tabs>
          <w:tab w:val="left" w:pos="894"/>
        </w:tabs>
        <w:spacing w:before="0" w:line="536" w:lineRule="exact"/>
        <w:ind w:left="894" w:hanging="233"/>
        <w:rPr>
          <w:sz w:val="44"/>
        </w:rPr>
      </w:pPr>
      <w:r>
        <w:rPr>
          <w:sz w:val="44"/>
        </w:rPr>
        <w:t>Аппарат</w:t>
      </w:r>
      <w:r>
        <w:rPr>
          <w:spacing w:val="-10"/>
          <w:sz w:val="44"/>
        </w:rPr>
        <w:t xml:space="preserve"> </w:t>
      </w:r>
      <w:r>
        <w:rPr>
          <w:sz w:val="44"/>
        </w:rPr>
        <w:t>«Кибер-</w:t>
      </w:r>
      <w:r>
        <w:rPr>
          <w:spacing w:val="-4"/>
          <w:sz w:val="44"/>
        </w:rPr>
        <w:t>нож»</w:t>
      </w:r>
    </w:p>
    <w:p w:rsidR="00CC51F6" w:rsidRDefault="00CC51F6">
      <w:pPr>
        <w:spacing w:line="536" w:lineRule="exact"/>
        <w:rPr>
          <w:sz w:val="44"/>
        </w:r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Кибер-нож яв</w:t>
      </w:r>
      <w:r>
        <w:t>ляется линейным ускорителем, который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фиксацию</w:t>
      </w:r>
      <w:r>
        <w:rPr>
          <w:spacing w:val="-5"/>
        </w:rPr>
        <w:t xml:space="preserve"> </w:t>
      </w:r>
      <w:r>
        <w:t>пациента</w:t>
      </w:r>
      <w:r>
        <w:rPr>
          <w:spacing w:val="-7"/>
        </w:rPr>
        <w:t xml:space="preserve"> </w:t>
      </w:r>
      <w:r>
        <w:t>с помощью термопластической маски и стереоскопическую визуализацию, которая</w:t>
      </w:r>
    </w:p>
    <w:p w:rsidR="00CC51F6" w:rsidRDefault="003312C1">
      <w:pPr>
        <w:pStyle w:val="a3"/>
      </w:pPr>
      <w:r>
        <w:t>позволяет визуализировать пациента и контролировать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на протяжении всего курса лечен</w:t>
      </w:r>
      <w:r>
        <w:t>ия.</w:t>
      </w:r>
    </w:p>
    <w:p w:rsidR="00CC51F6" w:rsidRDefault="003312C1">
      <w:pPr>
        <w:pStyle w:val="a4"/>
        <w:numPr>
          <w:ilvl w:val="0"/>
          <w:numId w:val="12"/>
        </w:numPr>
        <w:tabs>
          <w:tab w:val="left" w:pos="894"/>
        </w:tabs>
        <w:spacing w:before="0"/>
        <w:ind w:left="894" w:hanging="233"/>
        <w:rPr>
          <w:sz w:val="44"/>
        </w:rPr>
      </w:pPr>
      <w:r>
        <w:rPr>
          <w:sz w:val="44"/>
        </w:rPr>
        <w:t>Протонная</w:t>
      </w:r>
      <w:r>
        <w:rPr>
          <w:spacing w:val="-2"/>
          <w:sz w:val="44"/>
        </w:rPr>
        <w:t xml:space="preserve"> терапия</w:t>
      </w:r>
    </w:p>
    <w:p w:rsidR="00CC51F6" w:rsidRDefault="003312C1">
      <w:pPr>
        <w:pStyle w:val="a3"/>
        <w:ind w:right="1372"/>
        <w:jc w:val="both"/>
      </w:pPr>
      <w:r>
        <w:t>(вариант</w:t>
      </w:r>
      <w:r>
        <w:rPr>
          <w:spacing w:val="-7"/>
        </w:rPr>
        <w:t xml:space="preserve"> </w:t>
      </w:r>
      <w:r>
        <w:t>редчайший</w:t>
      </w:r>
      <w:r>
        <w:rPr>
          <w:spacing w:val="-7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 xml:space="preserve">данного оборудования всего в нескольких клиниках </w:t>
      </w:r>
      <w:r>
        <w:rPr>
          <w:spacing w:val="-2"/>
        </w:rPr>
        <w:t>страны).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4"/>
        <w:ind w:right="482"/>
      </w:pPr>
      <w:r>
        <w:t>Обо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типах</w:t>
      </w:r>
      <w:r>
        <w:rPr>
          <w:spacing w:val="-5"/>
        </w:rPr>
        <w:t xml:space="preserve"> </w:t>
      </w:r>
      <w:r>
        <w:t>радиохирургии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 xml:space="preserve">подробно почитать, например, на сайте МИБС </w:t>
      </w:r>
      <w:hyperlink r:id="rId99">
        <w:r>
          <w:rPr>
            <w:color w:val="0462C1"/>
            <w:spacing w:val="-2"/>
            <w:u w:val="single" w:color="0462C1"/>
          </w:rPr>
          <w:t>https://radiosurgery.ldc.ru/stati/metastazy-v-</w:t>
        </w:r>
      </w:hyperlink>
      <w:r>
        <w:rPr>
          <w:color w:val="0462C1"/>
          <w:spacing w:val="-2"/>
        </w:rPr>
        <w:t xml:space="preserve"> </w:t>
      </w:r>
      <w:hyperlink r:id="rId100">
        <w:r>
          <w:rPr>
            <w:color w:val="0462C1"/>
            <w:spacing w:val="-2"/>
            <w:u w:val="single" w:color="0462C1"/>
          </w:rPr>
          <w:t>golovnom-mozge-mehanizmy-razvitiya-i-</w:t>
        </w:r>
      </w:hyperlink>
      <w:r>
        <w:rPr>
          <w:color w:val="0462C1"/>
          <w:spacing w:val="-2"/>
        </w:rPr>
        <w:t xml:space="preserve"> </w:t>
      </w:r>
      <w:hyperlink r:id="rId101">
        <w:r>
          <w:rPr>
            <w:color w:val="0462C1"/>
            <w:spacing w:val="-2"/>
            <w:u w:val="single" w:color="0462C1"/>
          </w:rPr>
          <w:t>perspektivnye-metody-lecheniya</w:t>
        </w:r>
      </w:hyperlink>
    </w:p>
    <w:p w:rsidR="00CC51F6" w:rsidRDefault="003312C1">
      <w:pPr>
        <w:pStyle w:val="a4"/>
        <w:numPr>
          <w:ilvl w:val="1"/>
          <w:numId w:val="12"/>
        </w:numPr>
        <w:tabs>
          <w:tab w:val="left" w:pos="1382"/>
        </w:tabs>
        <w:spacing w:before="159"/>
        <w:ind w:right="794"/>
        <w:rPr>
          <w:sz w:val="44"/>
        </w:rPr>
      </w:pPr>
      <w:r>
        <w:rPr>
          <w:sz w:val="44"/>
          <w:u w:val="single"/>
        </w:rPr>
        <w:t>ВАРИАНТ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3</w:t>
      </w:r>
      <w:r>
        <w:rPr>
          <w:spacing w:val="-6"/>
          <w:sz w:val="44"/>
          <w:u w:val="single"/>
        </w:rPr>
        <w:t xml:space="preserve"> </w:t>
      </w:r>
      <w:r>
        <w:rPr>
          <w:sz w:val="44"/>
          <w:u w:val="single"/>
        </w:rPr>
        <w:t>-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Если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метастазов</w:t>
      </w:r>
      <w:r>
        <w:rPr>
          <w:spacing w:val="-7"/>
          <w:sz w:val="44"/>
          <w:u w:val="single"/>
        </w:rPr>
        <w:t xml:space="preserve"> </w:t>
      </w:r>
      <w:r>
        <w:rPr>
          <w:sz w:val="44"/>
          <w:u w:val="single"/>
        </w:rPr>
        <w:t>много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(более</w:t>
      </w:r>
      <w:r>
        <w:rPr>
          <w:sz w:val="44"/>
        </w:rPr>
        <w:t xml:space="preserve"> </w:t>
      </w:r>
      <w:r>
        <w:rPr>
          <w:sz w:val="44"/>
          <w:u w:val="single"/>
        </w:rPr>
        <w:t>10-12), то обычно речь идёт об облучении</w:t>
      </w:r>
      <w:r>
        <w:rPr>
          <w:sz w:val="44"/>
        </w:rPr>
        <w:t xml:space="preserve"> </w:t>
      </w:r>
      <w:r>
        <w:rPr>
          <w:sz w:val="44"/>
          <w:u w:val="single"/>
        </w:rPr>
        <w:t>всего головного мозга.</w:t>
      </w:r>
    </w:p>
    <w:p w:rsidR="00CC51F6" w:rsidRDefault="003312C1">
      <w:pPr>
        <w:pStyle w:val="a3"/>
        <w:spacing w:before="160"/>
        <w:ind w:right="264"/>
      </w:pPr>
      <w:r>
        <w:t>В этом случае нужна консультация радиолога. Решение об оптимальном способе лечения и дозе радиации принимается врачом в каждом конкретном случае для конкретного пациента, учитывая</w:t>
      </w:r>
      <w:r>
        <w:rPr>
          <w:spacing w:val="-8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факторов:</w:t>
      </w:r>
      <w:r>
        <w:rPr>
          <w:spacing w:val="-9"/>
        </w:rPr>
        <w:t xml:space="preserve"> </w:t>
      </w:r>
      <w:r>
        <w:t>проводилось</w:t>
      </w:r>
      <w:r>
        <w:rPr>
          <w:spacing w:val="-7"/>
        </w:rPr>
        <w:t xml:space="preserve"> </w:t>
      </w:r>
      <w:r>
        <w:t>ли облучение раннее, размер опухоли, ее</w:t>
      </w:r>
    </w:p>
    <w:p w:rsidR="00CC51F6" w:rsidRDefault="00CC51F6">
      <w:pPr>
        <w:sectPr w:rsidR="00CC51F6">
          <w:pgSz w:w="11910" w:h="16840"/>
          <w:pgMar w:top="1120" w:right="700" w:bottom="126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местоположение,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CC51F6" w:rsidRDefault="003312C1">
      <w:pPr>
        <w:pStyle w:val="a3"/>
        <w:ind w:right="300"/>
      </w:pPr>
      <w:r>
        <w:t>лечения,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случай,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сработает,</w:t>
      </w:r>
      <w:r>
        <w:rPr>
          <w:spacing w:val="-2"/>
        </w:rPr>
        <w:t xml:space="preserve"> </w:t>
      </w:r>
      <w:r>
        <w:t>есть ли риски и как ими можно управлять.Также обязательно</w:t>
      </w:r>
      <w:r>
        <w:rPr>
          <w:spacing w:val="-5"/>
        </w:rPr>
        <w:t xml:space="preserve"> </w:t>
      </w:r>
      <w:r>
        <w:t>задайте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мне сейчас дексаметазон и мемантин?</w:t>
      </w:r>
    </w:p>
    <w:p w:rsidR="00CC51F6" w:rsidRDefault="003312C1">
      <w:pPr>
        <w:pStyle w:val="a3"/>
        <w:spacing w:before="160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Что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рекомендуем</w:t>
      </w:r>
      <w:r>
        <w:rPr>
          <w:spacing w:val="-5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rPr>
          <w:spacing w:val="-2"/>
        </w:rPr>
        <w:t>сейчас?</w:t>
      </w:r>
    </w:p>
    <w:p w:rsidR="00CC51F6" w:rsidRDefault="003312C1">
      <w:pPr>
        <w:pStyle w:val="a4"/>
        <w:numPr>
          <w:ilvl w:val="0"/>
          <w:numId w:val="11"/>
        </w:numPr>
        <w:tabs>
          <w:tab w:val="left" w:pos="1091"/>
        </w:tabs>
        <w:spacing w:before="160"/>
        <w:ind w:right="340" w:firstLine="0"/>
        <w:rPr>
          <w:sz w:val="44"/>
        </w:rPr>
      </w:pPr>
      <w:r>
        <w:rPr>
          <w:sz w:val="44"/>
        </w:rPr>
        <w:t>Выгрузить</w:t>
      </w:r>
      <w:r>
        <w:rPr>
          <w:spacing w:val="-7"/>
          <w:sz w:val="44"/>
        </w:rPr>
        <w:t xml:space="preserve"> </w:t>
      </w:r>
      <w:r>
        <w:rPr>
          <w:sz w:val="44"/>
        </w:rPr>
        <w:t>все</w:t>
      </w:r>
      <w:r>
        <w:rPr>
          <w:spacing w:val="-6"/>
          <w:sz w:val="44"/>
        </w:rPr>
        <w:t xml:space="preserve"> </w:t>
      </w:r>
      <w:r>
        <w:rPr>
          <w:sz w:val="44"/>
        </w:rPr>
        <w:t>имеющиеся</w:t>
      </w:r>
      <w:r>
        <w:rPr>
          <w:spacing w:val="-6"/>
          <w:sz w:val="44"/>
        </w:rPr>
        <w:t xml:space="preserve"> </w:t>
      </w:r>
      <w:r>
        <w:rPr>
          <w:sz w:val="44"/>
        </w:rPr>
        <w:t>исследования</w:t>
      </w:r>
      <w:r>
        <w:rPr>
          <w:spacing w:val="-8"/>
          <w:sz w:val="44"/>
        </w:rPr>
        <w:t xml:space="preserve"> </w:t>
      </w:r>
      <w:r>
        <w:rPr>
          <w:sz w:val="44"/>
        </w:rPr>
        <w:t>(Диск с МРТ головного мозга) на Яндекс.Диск либо любой иной файлообменник в Инернет. Туда же загрузить последний выписной эпикриз и, при</w:t>
      </w:r>
    </w:p>
    <w:p w:rsidR="00CC51F6" w:rsidRDefault="003312C1">
      <w:pPr>
        <w:pStyle w:val="a3"/>
      </w:pPr>
      <w:r>
        <w:t>наличии, свой анамнез в свободной форме в хронологическом</w:t>
      </w:r>
      <w:r>
        <w:rPr>
          <w:spacing w:val="-7"/>
        </w:rPr>
        <w:t xml:space="preserve"> </w:t>
      </w:r>
      <w:r>
        <w:t>поря</w:t>
      </w:r>
      <w:r>
        <w:t>дке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описанием</w:t>
      </w:r>
      <w:r>
        <w:rPr>
          <w:spacing w:val="-8"/>
        </w:rPr>
        <w:t xml:space="preserve"> </w:t>
      </w:r>
      <w:r>
        <w:t>своего текущего состояния.</w:t>
      </w:r>
    </w:p>
    <w:p w:rsidR="00CC51F6" w:rsidRDefault="003312C1">
      <w:pPr>
        <w:pStyle w:val="a3"/>
        <w:spacing w:before="1"/>
      </w:pPr>
      <w:hyperlink r:id="rId102">
        <w:r>
          <w:rPr>
            <w:color w:val="0462C1"/>
            <w:u w:val="single" w:color="0462C1"/>
          </w:rPr>
          <w:t>Как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это</w:t>
        </w:r>
        <w:r>
          <w:rPr>
            <w:color w:val="0462C1"/>
            <w:spacing w:val="-2"/>
            <w:u w:val="single" w:color="0462C1"/>
          </w:rPr>
          <w:t xml:space="preserve"> сделать?</w:t>
        </w:r>
      </w:hyperlink>
    </w:p>
    <w:p w:rsidR="00CC51F6" w:rsidRDefault="003312C1">
      <w:pPr>
        <w:pStyle w:val="a4"/>
        <w:numPr>
          <w:ilvl w:val="0"/>
          <w:numId w:val="11"/>
        </w:numPr>
        <w:tabs>
          <w:tab w:val="left" w:pos="1091"/>
        </w:tabs>
        <w:spacing w:before="536"/>
        <w:ind w:right="195" w:firstLine="0"/>
        <w:rPr>
          <w:sz w:val="44"/>
        </w:rPr>
      </w:pPr>
      <w:r>
        <w:rPr>
          <w:sz w:val="44"/>
        </w:rPr>
        <w:t>Отправить</w:t>
      </w:r>
      <w:r>
        <w:rPr>
          <w:spacing w:val="-5"/>
          <w:sz w:val="44"/>
        </w:rPr>
        <w:t xml:space="preserve"> </w:t>
      </w:r>
      <w:r>
        <w:rPr>
          <w:sz w:val="44"/>
        </w:rPr>
        <w:t>ссылку</w:t>
      </w:r>
      <w:r>
        <w:rPr>
          <w:spacing w:val="-4"/>
          <w:sz w:val="44"/>
        </w:rPr>
        <w:t xml:space="preserve"> </w:t>
      </w:r>
      <w:r>
        <w:rPr>
          <w:sz w:val="44"/>
        </w:rPr>
        <w:t>на</w:t>
      </w:r>
      <w:r>
        <w:rPr>
          <w:spacing w:val="-3"/>
          <w:sz w:val="44"/>
        </w:rPr>
        <w:t xml:space="preserve"> </w:t>
      </w:r>
      <w:r>
        <w:rPr>
          <w:sz w:val="44"/>
        </w:rPr>
        <w:t>свои</w:t>
      </w:r>
      <w:r>
        <w:rPr>
          <w:spacing w:val="-4"/>
          <w:sz w:val="44"/>
        </w:rPr>
        <w:t xml:space="preserve"> </w:t>
      </w:r>
      <w:r>
        <w:rPr>
          <w:sz w:val="44"/>
        </w:rPr>
        <w:t>файлы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3"/>
          <w:sz w:val="44"/>
        </w:rPr>
        <w:t xml:space="preserve"> </w:t>
      </w:r>
      <w:r>
        <w:rPr>
          <w:sz w:val="44"/>
        </w:rPr>
        <w:t>документы</w:t>
      </w:r>
      <w:r>
        <w:rPr>
          <w:spacing w:val="-5"/>
          <w:sz w:val="44"/>
        </w:rPr>
        <w:t xml:space="preserve"> </w:t>
      </w:r>
      <w:r>
        <w:rPr>
          <w:sz w:val="44"/>
        </w:rPr>
        <w:t>с просьбой проконсультировать о вариантах и возможностях лечения в клинике, в том числе по ОМС (ВМП) (есть ли квоты на конкретный</w:t>
      </w:r>
    </w:p>
    <w:p w:rsidR="00CC51F6" w:rsidRDefault="003312C1">
      <w:pPr>
        <w:pStyle w:val="a3"/>
        <w:ind w:right="300"/>
      </w:pPr>
      <w:r>
        <w:t xml:space="preserve">регион?) </w:t>
      </w:r>
      <w:hyperlink r:id="rId103">
        <w:r>
          <w:rPr>
            <w:color w:val="0462C1"/>
            <w:u w:val="single" w:color="0462C1"/>
          </w:rPr>
          <w:t>по всем возможным электронным</w:t>
        </w:r>
      </w:hyperlink>
      <w:r>
        <w:rPr>
          <w:color w:val="0462C1"/>
        </w:rPr>
        <w:t xml:space="preserve"> </w:t>
      </w:r>
      <w:hyperlink r:id="rId104">
        <w:r>
          <w:rPr>
            <w:color w:val="0462C1"/>
            <w:u w:val="single" w:color="0462C1"/>
          </w:rPr>
          <w:t>адресам клиник и больниц</w:t>
        </w:r>
      </w:hyperlink>
      <w:r>
        <w:t>. Кто-то в любом случае</w:t>
      </w:r>
      <w:r>
        <w:rPr>
          <w:spacing w:val="-4"/>
        </w:rPr>
        <w:t xml:space="preserve"> </w:t>
      </w:r>
      <w:r>
        <w:t>отзовется.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отправлять</w:t>
      </w:r>
      <w:r>
        <w:rPr>
          <w:spacing w:val="-4"/>
        </w:rPr>
        <w:t xml:space="preserve"> </w:t>
      </w:r>
      <w:r>
        <w:t>диски</w:t>
      </w:r>
      <w:r>
        <w:rPr>
          <w:spacing w:val="-5"/>
        </w:rPr>
        <w:t xml:space="preserve"> </w:t>
      </w:r>
      <w:r>
        <w:t>в Блохина и Герцена бесполезно, попросят</w:t>
      </w:r>
    </w:p>
    <w:p w:rsidR="00CC51F6" w:rsidRDefault="003312C1">
      <w:pPr>
        <w:pStyle w:val="a3"/>
        <w:spacing w:before="1"/>
      </w:pPr>
      <w:r>
        <w:t>записаться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консультацию.</w:t>
      </w:r>
      <w:r>
        <w:rPr>
          <w:spacing w:val="-7"/>
        </w:rPr>
        <w:t xml:space="preserve"> </w:t>
      </w:r>
      <w:r>
        <w:t>Зато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Мибс</w:t>
      </w:r>
      <w:r>
        <w:rPr>
          <w:spacing w:val="-5"/>
        </w:rPr>
        <w:t xml:space="preserve"> </w:t>
      </w:r>
      <w:r>
        <w:t>и клинике «Гамма нож» - ответят.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11"/>
        </w:numPr>
        <w:tabs>
          <w:tab w:val="left" w:pos="1091"/>
        </w:tabs>
        <w:spacing w:before="0" w:line="527" w:lineRule="exact"/>
        <w:ind w:left="1091" w:hanging="430"/>
        <w:rPr>
          <w:sz w:val="44"/>
        </w:rPr>
      </w:pPr>
      <w:r>
        <w:rPr>
          <w:sz w:val="44"/>
        </w:rPr>
        <w:t>Записаться</w:t>
      </w:r>
      <w:r>
        <w:rPr>
          <w:spacing w:val="-10"/>
          <w:sz w:val="44"/>
        </w:rPr>
        <w:t xml:space="preserve"> </w:t>
      </w:r>
      <w:r>
        <w:rPr>
          <w:sz w:val="44"/>
        </w:rPr>
        <w:t>на</w:t>
      </w:r>
      <w:r>
        <w:rPr>
          <w:spacing w:val="-7"/>
          <w:sz w:val="44"/>
        </w:rPr>
        <w:t xml:space="preserve"> </w:t>
      </w:r>
      <w:r>
        <w:rPr>
          <w:sz w:val="44"/>
        </w:rPr>
        <w:t>консультации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обычным</w:t>
      </w:r>
    </w:p>
    <w:p w:rsidR="00CC51F6" w:rsidRDefault="003312C1">
      <w:pPr>
        <w:pStyle w:val="a3"/>
        <w:spacing w:line="537" w:lineRule="exact"/>
      </w:pPr>
      <w:r>
        <w:t>способом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>центры:</w:t>
      </w:r>
      <w:r>
        <w:rPr>
          <w:spacing w:val="-6"/>
        </w:rPr>
        <w:t xml:space="preserve"> </w:t>
      </w:r>
      <w:r>
        <w:rPr>
          <w:spacing w:val="-2"/>
        </w:rPr>
        <w:t>Бурденко,</w:t>
      </w:r>
    </w:p>
    <w:p w:rsidR="00CC51F6" w:rsidRDefault="003312C1">
      <w:pPr>
        <w:pStyle w:val="a3"/>
        <w:spacing w:before="1"/>
        <w:ind w:right="300"/>
      </w:pPr>
      <w:r>
        <w:t>Блохина, Герцена, Цыба в Обнинске. Везде свои особенности по записи, однако пренебрегать таким</w:t>
      </w:r>
      <w:r>
        <w:rPr>
          <w:spacing w:val="-6"/>
        </w:rPr>
        <w:t xml:space="preserve"> </w:t>
      </w:r>
      <w:r>
        <w:t>вариантом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 xml:space="preserve">мнения не стоит. В Бурденко можно воспользоваться формой для записи через сайт. </w:t>
      </w:r>
      <w:r>
        <w:t>Иногда в ответ могут ответить напрямую врачи.</w:t>
      </w:r>
    </w:p>
    <w:p w:rsidR="00CC51F6" w:rsidRDefault="003312C1">
      <w:pPr>
        <w:pStyle w:val="a4"/>
        <w:numPr>
          <w:ilvl w:val="0"/>
          <w:numId w:val="11"/>
        </w:numPr>
        <w:tabs>
          <w:tab w:val="left" w:pos="1091"/>
        </w:tabs>
        <w:spacing w:before="537"/>
        <w:ind w:left="1091" w:hanging="430"/>
        <w:rPr>
          <w:sz w:val="44"/>
        </w:rPr>
      </w:pPr>
      <w:r>
        <w:rPr>
          <w:sz w:val="44"/>
        </w:rPr>
        <w:t>Какие</w:t>
      </w:r>
      <w:r>
        <w:rPr>
          <w:spacing w:val="-6"/>
          <w:sz w:val="44"/>
        </w:rPr>
        <w:t xml:space="preserve"> </w:t>
      </w:r>
      <w:r>
        <w:rPr>
          <w:sz w:val="44"/>
        </w:rPr>
        <w:t>вопросы</w:t>
      </w:r>
      <w:r>
        <w:rPr>
          <w:spacing w:val="-5"/>
          <w:sz w:val="44"/>
        </w:rPr>
        <w:t xml:space="preserve"> </w:t>
      </w:r>
      <w:r>
        <w:rPr>
          <w:sz w:val="44"/>
        </w:rPr>
        <w:t>нужно</w:t>
      </w:r>
      <w:r>
        <w:rPr>
          <w:spacing w:val="-6"/>
          <w:sz w:val="44"/>
        </w:rPr>
        <w:t xml:space="preserve"> </w:t>
      </w:r>
      <w:r>
        <w:rPr>
          <w:sz w:val="44"/>
        </w:rPr>
        <w:t>задать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врачу?</w:t>
      </w:r>
    </w:p>
    <w:p w:rsidR="00CC51F6" w:rsidRDefault="003312C1">
      <w:pPr>
        <w:pStyle w:val="a4"/>
        <w:numPr>
          <w:ilvl w:val="0"/>
          <w:numId w:val="10"/>
        </w:numPr>
        <w:tabs>
          <w:tab w:val="left" w:pos="1115"/>
        </w:tabs>
        <w:spacing w:before="0"/>
        <w:ind w:right="261" w:firstLine="0"/>
        <w:rPr>
          <w:sz w:val="44"/>
        </w:rPr>
      </w:pPr>
      <w:r>
        <w:rPr>
          <w:sz w:val="44"/>
        </w:rPr>
        <w:t>Насколько</w:t>
      </w:r>
      <w:r>
        <w:rPr>
          <w:spacing w:val="-6"/>
          <w:sz w:val="44"/>
        </w:rPr>
        <w:t xml:space="preserve"> </w:t>
      </w:r>
      <w:r>
        <w:rPr>
          <w:sz w:val="44"/>
        </w:rPr>
        <w:t>эта</w:t>
      </w:r>
      <w:r>
        <w:rPr>
          <w:spacing w:val="-8"/>
          <w:sz w:val="44"/>
        </w:rPr>
        <w:t xml:space="preserve"> </w:t>
      </w:r>
      <w:r>
        <w:rPr>
          <w:sz w:val="44"/>
        </w:rPr>
        <w:t>операция/процедура</w:t>
      </w:r>
      <w:r>
        <w:rPr>
          <w:spacing w:val="-8"/>
          <w:sz w:val="44"/>
        </w:rPr>
        <w:t xml:space="preserve"> </w:t>
      </w:r>
      <w:r>
        <w:rPr>
          <w:sz w:val="44"/>
        </w:rPr>
        <w:t>рисковая</w:t>
      </w:r>
      <w:r>
        <w:rPr>
          <w:spacing w:val="-7"/>
          <w:sz w:val="44"/>
        </w:rPr>
        <w:t xml:space="preserve"> </w:t>
      </w:r>
      <w:r>
        <w:rPr>
          <w:sz w:val="44"/>
        </w:rPr>
        <w:t>и каковы ее прогнозируемые последствия? Как это повлияет на меня, мой мозг и тело? Все ли мои функции сохранятся?</w:t>
      </w:r>
    </w:p>
    <w:p w:rsidR="00CC51F6" w:rsidRDefault="003312C1">
      <w:pPr>
        <w:pStyle w:val="a4"/>
        <w:numPr>
          <w:ilvl w:val="0"/>
          <w:numId w:val="10"/>
        </w:numPr>
        <w:tabs>
          <w:tab w:val="left" w:pos="1115"/>
        </w:tabs>
        <w:spacing w:before="0"/>
        <w:ind w:right="406" w:firstLine="0"/>
        <w:rPr>
          <w:sz w:val="4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12147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3751855</wp:posOffset>
                </wp:positionV>
                <wp:extent cx="5728970" cy="55943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970" cy="559435"/>
                          <a:chOff x="0" y="0"/>
                          <a:chExt cx="5728970" cy="5594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10693" y="427101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692907" y="306324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692907" y="306324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3395979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341630">
                                <a:moveTo>
                                  <a:pt x="3395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375"/>
                                </a:lnTo>
                                <a:lnTo>
                                  <a:pt x="3395979" y="341375"/>
                                </a:lnTo>
                                <a:lnTo>
                                  <a:pt x="339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F052D" id="Group 74" o:spid="_x0000_s1026" style="position:absolute;margin-left:85.1pt;margin-top:295.4pt;width:451.1pt;height:44.05pt;z-index:-17195008;mso-wrap-distance-left:0;mso-wrap-distance-right:0;mso-position-horizontal-relative:page" coordsize="57289,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">
                <v:shape id="Graphic 75" o:spid="_x0000_s1027" style="position:absolute;left:2106;top:4271;width:55182;height:12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" path="m,l5518149,e" filled="f" strokecolor="gray" strokeweight="1.02pt">
                  <v:path arrowok="t"/>
                </v:shape>
                <v:shape id="Graphic 76" o:spid="_x0000_s1028" style="position:absolute;left:26929;top:3063;width:5524;height:2387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77" o:spid="_x0000_s1029" style="position:absolute;left:26929;top:3063;width:5524;height:2387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 id="Graphic 78" o:spid="_x0000_s1030" style="position:absolute;width:33959;height:3416;visibility:visible;mso-wrap-style:square;v-text-anchor:top" coordsize="339597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" path="m3395979,l,,,341375r3395979,l3395979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4"/>
        </w:rPr>
        <w:t>Вы проводили такие операции/процедуры? В вашей клинике делается много таких операций/процедур? Могут ли мне предложить что-то</w:t>
      </w:r>
      <w:r>
        <w:rPr>
          <w:spacing w:val="-5"/>
          <w:sz w:val="44"/>
        </w:rPr>
        <w:t xml:space="preserve"> </w:t>
      </w:r>
      <w:r>
        <w:rPr>
          <w:sz w:val="44"/>
        </w:rPr>
        <w:t>большее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другом</w:t>
      </w:r>
      <w:r>
        <w:rPr>
          <w:spacing w:val="-5"/>
          <w:sz w:val="44"/>
        </w:rPr>
        <w:t xml:space="preserve"> </w:t>
      </w:r>
      <w:r>
        <w:rPr>
          <w:sz w:val="44"/>
        </w:rPr>
        <w:t>месте?</w:t>
      </w:r>
      <w:r>
        <w:rPr>
          <w:spacing w:val="-5"/>
          <w:sz w:val="44"/>
        </w:rPr>
        <w:t xml:space="preserve"> </w:t>
      </w:r>
      <w:r>
        <w:rPr>
          <w:sz w:val="44"/>
        </w:rPr>
        <w:t>(Данный</w:t>
      </w:r>
      <w:r>
        <w:rPr>
          <w:spacing w:val="-5"/>
          <w:sz w:val="44"/>
        </w:rPr>
        <w:t xml:space="preserve"> </w:t>
      </w:r>
      <w:r>
        <w:rPr>
          <w:sz w:val="44"/>
        </w:rPr>
        <w:t>вопрос очень спорный и задать его сложно, но тем не менее достойный врач может и должен честно отв</w:t>
      </w:r>
      <w:r>
        <w:rPr>
          <w:sz w:val="44"/>
        </w:rPr>
        <w:t>етить на него, не обижаясь. Вопрос не в сомнениях в квалификации врача и клиники, вопрос об объективных возможностях и альтернативах в других местах, о которых могут знать только специалисты).</w:t>
      </w:r>
    </w:p>
    <w:p w:rsidR="00CC51F6" w:rsidRDefault="003312C1">
      <w:pPr>
        <w:pStyle w:val="a4"/>
        <w:numPr>
          <w:ilvl w:val="0"/>
          <w:numId w:val="10"/>
        </w:numPr>
        <w:tabs>
          <w:tab w:val="left" w:pos="1115"/>
        </w:tabs>
        <w:spacing w:before="0" w:line="536" w:lineRule="exact"/>
        <w:ind w:left="1115" w:hanging="454"/>
        <w:rPr>
          <w:sz w:val="44"/>
        </w:rPr>
      </w:pPr>
      <w:r>
        <w:rPr>
          <w:sz w:val="44"/>
        </w:rPr>
        <w:t>Как</w:t>
      </w:r>
      <w:r>
        <w:rPr>
          <w:spacing w:val="-6"/>
          <w:sz w:val="44"/>
        </w:rPr>
        <w:t xml:space="preserve"> </w:t>
      </w:r>
      <w:r>
        <w:rPr>
          <w:sz w:val="44"/>
        </w:rPr>
        <w:t>быстро</w:t>
      </w:r>
      <w:r>
        <w:rPr>
          <w:spacing w:val="-4"/>
          <w:sz w:val="44"/>
        </w:rPr>
        <w:t xml:space="preserve"> </w:t>
      </w:r>
      <w:r>
        <w:rPr>
          <w:sz w:val="44"/>
        </w:rPr>
        <w:t>нужно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сделать</w:t>
      </w:r>
    </w:p>
    <w:p w:rsidR="00CC51F6" w:rsidRDefault="003312C1">
      <w:pPr>
        <w:spacing w:line="267" w:lineRule="exact"/>
        <w:ind w:left="515"/>
        <w:jc w:val="center"/>
        <w:rPr>
          <w:rFonts w:ascii="Calibri"/>
        </w:rPr>
      </w:pPr>
      <w:r>
        <w:rPr>
          <w:rFonts w:ascii="Calibri"/>
          <w:spacing w:val="-5"/>
        </w:rPr>
        <w:t>134</w:t>
      </w:r>
    </w:p>
    <w:p w:rsidR="00CC51F6" w:rsidRDefault="00CC51F6">
      <w:pPr>
        <w:spacing w:line="267" w:lineRule="exact"/>
        <w:jc w:val="center"/>
        <w:rPr>
          <w:rFonts w:ascii="Calibri"/>
        </w:rPr>
        <w:sectPr w:rsidR="00CC51F6">
          <w:footerReference w:type="default" r:id="rId105"/>
          <w:pgSz w:w="11910" w:h="16840"/>
          <w:pgMar w:top="1660" w:right="700" w:bottom="280" w:left="1040" w:header="0" w:footer="0" w:gutter="0"/>
          <w:cols w:space="720"/>
        </w:sectPr>
      </w:pPr>
    </w:p>
    <w:p w:rsidR="00CC51F6" w:rsidRDefault="003312C1">
      <w:pPr>
        <w:pStyle w:val="a3"/>
        <w:ind w:right="300"/>
      </w:pPr>
      <w:r>
        <w:t>операцию/процедуру и как быстро можно ее сделать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квоты и пр.?</w:t>
      </w:r>
    </w:p>
    <w:p w:rsidR="00CC51F6" w:rsidRDefault="003312C1">
      <w:pPr>
        <w:pStyle w:val="a4"/>
        <w:numPr>
          <w:ilvl w:val="0"/>
          <w:numId w:val="10"/>
        </w:numPr>
        <w:tabs>
          <w:tab w:val="left" w:pos="1115"/>
        </w:tabs>
        <w:spacing w:before="0"/>
        <w:ind w:right="1529" w:firstLine="0"/>
        <w:rPr>
          <w:sz w:val="44"/>
        </w:rPr>
      </w:pPr>
      <w:r>
        <w:rPr>
          <w:sz w:val="44"/>
        </w:rPr>
        <w:t>Будет</w:t>
      </w:r>
      <w:r>
        <w:rPr>
          <w:spacing w:val="-9"/>
          <w:sz w:val="44"/>
        </w:rPr>
        <w:t xml:space="preserve"> </w:t>
      </w:r>
      <w:r>
        <w:rPr>
          <w:sz w:val="44"/>
        </w:rPr>
        <w:t>ли</w:t>
      </w:r>
      <w:r>
        <w:rPr>
          <w:spacing w:val="-10"/>
          <w:sz w:val="44"/>
        </w:rPr>
        <w:t xml:space="preserve"> </w:t>
      </w:r>
      <w:r>
        <w:rPr>
          <w:sz w:val="44"/>
        </w:rPr>
        <w:t>выполнено</w:t>
      </w:r>
      <w:r>
        <w:rPr>
          <w:spacing w:val="-9"/>
          <w:sz w:val="44"/>
        </w:rPr>
        <w:t xml:space="preserve"> </w:t>
      </w:r>
      <w:r>
        <w:rPr>
          <w:sz w:val="44"/>
        </w:rPr>
        <w:t>предоперационное облучение пере (вариант, доступный в Бурденко)? Будет ли выполнено послеоперационное облучение?</w:t>
      </w:r>
    </w:p>
    <w:p w:rsidR="00CC51F6" w:rsidRDefault="003312C1">
      <w:pPr>
        <w:pStyle w:val="a3"/>
        <w:spacing w:line="537" w:lineRule="exact"/>
      </w:pPr>
      <w:r>
        <w:t>Как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консультацию</w:t>
      </w:r>
      <w:r>
        <w:rPr>
          <w:spacing w:val="-7"/>
        </w:rPr>
        <w:t xml:space="preserve"> </w:t>
      </w:r>
      <w:r>
        <w:rPr>
          <w:spacing w:val="-2"/>
        </w:rPr>
        <w:t>радиолога?</w:t>
      </w:r>
    </w:p>
    <w:p w:rsidR="00CC51F6" w:rsidRDefault="003312C1">
      <w:pPr>
        <w:pStyle w:val="a4"/>
        <w:numPr>
          <w:ilvl w:val="0"/>
          <w:numId w:val="10"/>
        </w:numPr>
        <w:tabs>
          <w:tab w:val="left" w:pos="1115"/>
        </w:tabs>
        <w:spacing w:before="0"/>
        <w:ind w:right="852" w:firstLine="0"/>
        <w:rPr>
          <w:sz w:val="44"/>
        </w:rPr>
      </w:pPr>
      <w:r>
        <w:rPr>
          <w:sz w:val="44"/>
        </w:rPr>
        <w:t>Иные</w:t>
      </w:r>
      <w:r>
        <w:rPr>
          <w:spacing w:val="-7"/>
          <w:sz w:val="44"/>
        </w:rPr>
        <w:t xml:space="preserve"> </w:t>
      </w:r>
      <w:r>
        <w:rPr>
          <w:sz w:val="44"/>
        </w:rPr>
        <w:t>организационные</w:t>
      </w:r>
      <w:r>
        <w:rPr>
          <w:spacing w:val="-8"/>
          <w:sz w:val="44"/>
        </w:rPr>
        <w:t xml:space="preserve"> </w:t>
      </w:r>
      <w:r>
        <w:rPr>
          <w:sz w:val="44"/>
        </w:rPr>
        <w:t>вопросы</w:t>
      </w:r>
      <w:r>
        <w:rPr>
          <w:spacing w:val="-7"/>
          <w:sz w:val="44"/>
        </w:rPr>
        <w:t xml:space="preserve"> </w:t>
      </w:r>
      <w:r>
        <w:rPr>
          <w:sz w:val="44"/>
        </w:rPr>
        <w:t>о</w:t>
      </w:r>
      <w:r>
        <w:rPr>
          <w:spacing w:val="-7"/>
          <w:sz w:val="44"/>
        </w:rPr>
        <w:t xml:space="preserve"> </w:t>
      </w:r>
      <w:r>
        <w:rPr>
          <w:sz w:val="44"/>
        </w:rPr>
        <w:t>времени госпитализации, периоде восстановления, режиме посещений и пр.</w:t>
      </w:r>
    </w:p>
    <w:p w:rsidR="00CC51F6" w:rsidRDefault="003312C1">
      <w:pPr>
        <w:pStyle w:val="a3"/>
        <w:spacing w:before="154"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Как</w:t>
      </w:r>
      <w:r>
        <w:rPr>
          <w:spacing w:val="-4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лучшее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 xml:space="preserve">подходящее </w:t>
      </w:r>
      <w:r>
        <w:rPr>
          <w:spacing w:val="-2"/>
        </w:rPr>
        <w:t>учреждение</w:t>
      </w:r>
    </w:p>
    <w:p w:rsidR="00CC51F6" w:rsidRDefault="003312C1">
      <w:pPr>
        <w:pStyle w:val="a3"/>
        <w:spacing w:before="1"/>
      </w:pPr>
      <w:r>
        <w:t>для лечения</w:t>
      </w:r>
      <w:r>
        <w:rPr>
          <w:spacing w:val="-2"/>
        </w:rPr>
        <w:t xml:space="preserve"> </w:t>
      </w:r>
      <w:r>
        <w:t>метастазов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2"/>
        </w:rPr>
        <w:t>мозг?</w:t>
      </w:r>
    </w:p>
    <w:p w:rsidR="00CC51F6" w:rsidRDefault="003312C1">
      <w:pPr>
        <w:pStyle w:val="a3"/>
        <w:spacing w:before="160"/>
      </w:pPr>
      <w:r>
        <w:t>Радиохирургия - все еще новое направление в онкологии.</w:t>
      </w:r>
      <w:r>
        <w:rPr>
          <w:spacing w:val="-9"/>
        </w:rPr>
        <w:t xml:space="preserve"> </w:t>
      </w:r>
      <w:r>
        <w:t>Двадцать</w:t>
      </w:r>
      <w:r>
        <w:rPr>
          <w:spacing w:val="-6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довольно</w:t>
      </w:r>
      <w:r>
        <w:rPr>
          <w:spacing w:val="-5"/>
        </w:rPr>
        <w:t xml:space="preserve"> </w:t>
      </w:r>
      <w:r>
        <w:t>небольшой</w:t>
      </w:r>
    </w:p>
    <w:p w:rsidR="00CC51F6" w:rsidRDefault="003312C1">
      <w:pPr>
        <w:pStyle w:val="a3"/>
        <w:ind w:right="205"/>
      </w:pPr>
      <w:r>
        <w:t>срок. Радиохирургия весьма быстро развивается. И это палка о двух концах, поскольку радиохирургию, особенно метастазов в мозге, теперь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сравнительно</w:t>
      </w:r>
      <w:r>
        <w:rPr>
          <w:spacing w:val="-5"/>
        </w:rPr>
        <w:t xml:space="preserve"> </w:t>
      </w:r>
      <w:r>
        <w:t>небо</w:t>
      </w:r>
      <w:r>
        <w:t>льших клиниках со стандартным оборудованием для лучевой терапии. Но качество лечения в таких условиях может существенно отличаться от</w:t>
      </w:r>
    </w:p>
    <w:p w:rsidR="00CC51F6" w:rsidRDefault="003312C1">
      <w:pPr>
        <w:pStyle w:val="a3"/>
      </w:pPr>
      <w:r>
        <w:t>качества лечения в крупных учреждениях, в которых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устройства,</w:t>
      </w:r>
      <w:r>
        <w:rPr>
          <w:spacing w:val="-9"/>
        </w:rPr>
        <w:t xml:space="preserve"> </w:t>
      </w:r>
      <w:r>
        <w:t>предназначенные</w:t>
      </w:r>
      <w:r>
        <w:rPr>
          <w:spacing w:val="-7"/>
        </w:rPr>
        <w:t xml:space="preserve"> </w:t>
      </w:r>
      <w:r>
        <w:t>для</w:t>
      </w:r>
    </w:p>
    <w:p w:rsidR="00CC51F6" w:rsidRDefault="00CC51F6">
      <w:pPr>
        <w:sectPr w:rsidR="00CC51F6">
          <w:footerReference w:type="default" r:id="rId106"/>
          <w:pgSz w:w="11910" w:h="16840"/>
          <w:pgMar w:top="1120" w:right="700" w:bottom="1100" w:left="1040" w:header="0" w:footer="917" w:gutter="0"/>
          <w:pgNumType w:start="135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spacing w:val="-2"/>
        </w:rPr>
        <w:t>радиохирургии.</w:t>
      </w:r>
    </w:p>
    <w:p w:rsidR="00CC51F6" w:rsidRDefault="003312C1">
      <w:pPr>
        <w:pStyle w:val="a3"/>
        <w:spacing w:before="537"/>
        <w:ind w:right="300"/>
      </w:pPr>
      <w:r>
        <w:t>Выбирайте</w:t>
      </w:r>
      <w:r>
        <w:rPr>
          <w:spacing w:val="-5"/>
        </w:rPr>
        <w:t xml:space="preserve"> </w:t>
      </w:r>
      <w:r>
        <w:t>отличное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+ врача, внушающего доверие.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60"/>
      </w:pPr>
      <w:r>
        <w:t>После</w:t>
      </w:r>
      <w:r>
        <w:rPr>
          <w:spacing w:val="-24"/>
        </w:rPr>
        <w:t xml:space="preserve"> </w:t>
      </w:r>
      <w:r>
        <w:t>лечения</w:t>
      </w:r>
      <w:r>
        <w:rPr>
          <w:spacing w:val="-23"/>
        </w:rPr>
        <w:t xml:space="preserve"> </w:t>
      </w:r>
      <w:r>
        <w:t>(а</w:t>
      </w:r>
      <w:r>
        <w:rPr>
          <w:spacing w:val="-24"/>
        </w:rPr>
        <w:t xml:space="preserve"> </w:t>
      </w:r>
      <w:r>
        <w:t>лучше</w:t>
      </w:r>
      <w:r>
        <w:rPr>
          <w:spacing w:val="-24"/>
        </w:rPr>
        <w:t xml:space="preserve"> </w:t>
      </w:r>
      <w:r>
        <w:t>-</w:t>
      </w:r>
      <w:r>
        <w:rPr>
          <w:spacing w:val="-23"/>
        </w:rPr>
        <w:t xml:space="preserve"> </w:t>
      </w:r>
      <w:r>
        <w:t>до</w:t>
      </w:r>
      <w:r>
        <w:rPr>
          <w:spacing w:val="-24"/>
        </w:rPr>
        <w:t xml:space="preserve"> </w:t>
      </w:r>
      <w:r>
        <w:t>начала</w:t>
      </w:r>
      <w:r>
        <w:rPr>
          <w:spacing w:val="-23"/>
        </w:rPr>
        <w:t xml:space="preserve"> </w:t>
      </w:r>
      <w:r>
        <w:t>лечения,</w:t>
      </w:r>
      <w:r>
        <w:rPr>
          <w:spacing w:val="-21"/>
        </w:rPr>
        <w:t xml:space="preserve"> </w:t>
      </w:r>
      <w:r>
        <w:t>а также во время лечения) :</w:t>
      </w:r>
    </w:p>
    <w:p w:rsidR="00CC51F6" w:rsidRDefault="003312C1">
      <w:pPr>
        <w:pStyle w:val="a3"/>
        <w:spacing w:before="160"/>
      </w:pPr>
      <w:r>
        <w:t>обязательно поставьте вопрос о системном лечении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обнаружением</w:t>
      </w:r>
      <w:r>
        <w:rPr>
          <w:spacing w:val="-3"/>
        </w:rPr>
        <w:t xml:space="preserve"> </w:t>
      </w:r>
      <w:r>
        <w:t>мтс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головном мозге - химиотерапии, иммунотерапии.</w:t>
      </w:r>
    </w:p>
    <w:p w:rsidR="00CC51F6" w:rsidRDefault="003312C1">
      <w:pPr>
        <w:pStyle w:val="a3"/>
        <w:spacing w:before="1"/>
        <w:ind w:right="300"/>
      </w:pPr>
      <w:r>
        <w:t>Записаться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прием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химиотерапевту</w:t>
      </w:r>
      <w:r>
        <w:rPr>
          <w:spacing w:val="-5"/>
        </w:rPr>
        <w:t xml:space="preserve"> </w:t>
      </w:r>
      <w:r>
        <w:t>лишним не будет в любом случае.</w:t>
      </w:r>
    </w:p>
    <w:p w:rsidR="00CC51F6" w:rsidRDefault="003312C1">
      <w:pPr>
        <w:pStyle w:val="a3"/>
      </w:pPr>
      <w:r>
        <w:t>Вероятнее всего, целесообразно иметь на руках, помимо</w:t>
      </w:r>
      <w:r>
        <w:rPr>
          <w:spacing w:val="-4"/>
        </w:rPr>
        <w:t xml:space="preserve"> </w:t>
      </w:r>
      <w:r>
        <w:t>МРТ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мозга,</w:t>
      </w:r>
      <w:r>
        <w:rPr>
          <w:spacing w:val="-6"/>
        </w:rPr>
        <w:t xml:space="preserve"> </w:t>
      </w:r>
      <w:r>
        <w:t>свежее</w:t>
      </w:r>
      <w:r>
        <w:rPr>
          <w:spacing w:val="-5"/>
        </w:rPr>
        <w:t xml:space="preserve"> </w:t>
      </w:r>
      <w:r>
        <w:t>ПЭТ-КТ</w:t>
      </w:r>
      <w:r>
        <w:rPr>
          <w:spacing w:val="-5"/>
        </w:rPr>
        <w:t xml:space="preserve"> </w:t>
      </w:r>
      <w:r>
        <w:t>или КТ трех зон - понимание того,</w:t>
      </w:r>
      <w:r>
        <w:t xml:space="preserve"> насколько процесс распространен, очень важно для выбора тактики всего лечения, поскольку часто задачу по голове рассматривают обособленно, особенно если пациент обращается в учреждения, которые специализируются только на радиохирургии.</w:t>
      </w:r>
    </w:p>
    <w:p w:rsidR="00CC51F6" w:rsidRDefault="003312C1">
      <w:pPr>
        <w:pStyle w:val="a3"/>
        <w:ind w:right="2715"/>
      </w:pPr>
      <w:r>
        <w:t>Авторы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участ</w:t>
      </w:r>
      <w:r>
        <w:t>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админы </w:t>
      </w:r>
      <w:hyperlink r:id="rId107">
        <w:r>
          <w:rPr>
            <w:color w:val="0462C1"/>
            <w:u w:val="single" w:color="0462C1"/>
          </w:rPr>
          <w:t>чата для всех с РМЖ и мтс в ГМ</w:t>
        </w:r>
      </w:hyperlink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43" w:name="_bookmark43"/>
      <w:bookmarkEnd w:id="43"/>
      <w:r>
        <w:rPr>
          <w:color w:val="2D74B5"/>
          <w:spacing w:val="-6"/>
        </w:rPr>
        <w:t>Гамма-</w:t>
      </w:r>
      <w:r>
        <w:rPr>
          <w:color w:val="2D74B5"/>
          <w:spacing w:val="-5"/>
        </w:rPr>
        <w:t>нож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300"/>
      </w:pPr>
      <w:r>
        <w:t>Гамма-нож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злокачественных</w:t>
      </w:r>
      <w:r>
        <w:rPr>
          <w:spacing w:val="-8"/>
        </w:rPr>
        <w:t xml:space="preserve"> </w:t>
      </w:r>
      <w:r>
        <w:t>образований или метастаз бесплатно и платно</w:t>
      </w:r>
    </w:p>
    <w:p w:rsidR="00CC51F6" w:rsidRDefault="003312C1">
      <w:pPr>
        <w:pStyle w:val="a3"/>
        <w:spacing w:before="80"/>
      </w:pPr>
      <w:r>
        <w:t>7</w:t>
      </w:r>
      <w:r>
        <w:rPr>
          <w:spacing w:val="-6"/>
        </w:rPr>
        <w:t xml:space="preserve"> </w:t>
      </w:r>
      <w:r>
        <w:t>ГАММА-НОЖЕЙ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:rsidR="00CC51F6" w:rsidRDefault="003312C1">
      <w:pPr>
        <w:pStyle w:val="a3"/>
        <w:spacing w:before="79"/>
        <w:ind w:right="300"/>
      </w:pPr>
      <w:r>
        <w:t>(Информацию</w:t>
      </w:r>
      <w:r>
        <w:rPr>
          <w:spacing w:val="-6"/>
        </w:rPr>
        <w:t xml:space="preserve"> </w:t>
      </w:r>
      <w:r>
        <w:t>получена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по указанным номерам 8 апреля 2022)</w:t>
      </w:r>
    </w:p>
    <w:p w:rsidR="00CC51F6" w:rsidRDefault="003312C1">
      <w:pPr>
        <w:pStyle w:val="a4"/>
        <w:numPr>
          <w:ilvl w:val="0"/>
          <w:numId w:val="9"/>
        </w:numPr>
        <w:tabs>
          <w:tab w:val="left" w:pos="989"/>
        </w:tabs>
        <w:spacing w:before="81"/>
        <w:ind w:right="2370" w:firstLine="0"/>
        <w:rPr>
          <w:sz w:val="44"/>
        </w:rPr>
      </w:pPr>
      <w:r>
        <w:rPr>
          <w:sz w:val="44"/>
        </w:rPr>
        <w:t>Склиф</w:t>
      </w:r>
      <w:r>
        <w:rPr>
          <w:spacing w:val="-5"/>
          <w:sz w:val="44"/>
        </w:rPr>
        <w:t xml:space="preserve"> </w:t>
      </w:r>
      <w:r>
        <w:rPr>
          <w:sz w:val="44"/>
        </w:rPr>
        <w:t>(НИИ</w:t>
      </w:r>
      <w:r>
        <w:rPr>
          <w:spacing w:val="-5"/>
          <w:sz w:val="44"/>
        </w:rPr>
        <w:t xml:space="preserve"> </w:t>
      </w:r>
      <w:r>
        <w:rPr>
          <w:sz w:val="44"/>
        </w:rPr>
        <w:t>скорой</w:t>
      </w:r>
      <w:r>
        <w:rPr>
          <w:spacing w:val="-6"/>
          <w:sz w:val="44"/>
        </w:rPr>
        <w:t xml:space="preserve"> </w:t>
      </w:r>
      <w:r>
        <w:rPr>
          <w:sz w:val="44"/>
        </w:rPr>
        <w:t>помощи</w:t>
      </w:r>
      <w:r>
        <w:rPr>
          <w:spacing w:val="-6"/>
          <w:sz w:val="44"/>
        </w:rPr>
        <w:t xml:space="preserve"> </w:t>
      </w:r>
      <w:r>
        <w:rPr>
          <w:sz w:val="44"/>
        </w:rPr>
        <w:t>им.</w:t>
      </w:r>
      <w:r>
        <w:rPr>
          <w:spacing w:val="-6"/>
          <w:sz w:val="44"/>
        </w:rPr>
        <w:t xml:space="preserve"> </w:t>
      </w:r>
      <w:r>
        <w:rPr>
          <w:sz w:val="44"/>
        </w:rPr>
        <w:t xml:space="preserve">Н.В. </w:t>
      </w:r>
      <w:r>
        <w:rPr>
          <w:spacing w:val="-2"/>
          <w:sz w:val="44"/>
        </w:rPr>
        <w:t>Склифосовского)</w:t>
      </w:r>
    </w:p>
    <w:p w:rsidR="00CC51F6" w:rsidRDefault="003312C1">
      <w:pPr>
        <w:pStyle w:val="a3"/>
        <w:spacing w:before="80"/>
        <w:ind w:right="205"/>
      </w:pPr>
      <w:r>
        <w:t>Адрес:</w:t>
      </w:r>
      <w:r>
        <w:rPr>
          <w:spacing w:val="-7"/>
        </w:rPr>
        <w:t xml:space="preserve"> </w:t>
      </w:r>
      <w:r>
        <w:t>Москва,</w:t>
      </w:r>
      <w:r>
        <w:rPr>
          <w:spacing w:val="-7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Сухаревская</w:t>
      </w:r>
      <w:r>
        <w:rPr>
          <w:spacing w:val="-8"/>
        </w:rPr>
        <w:t xml:space="preserve"> </w:t>
      </w:r>
      <w:r>
        <w:t>площадь, дом 3</w:t>
      </w:r>
    </w:p>
    <w:p w:rsidR="00CC51F6" w:rsidRDefault="003312C1">
      <w:pPr>
        <w:pStyle w:val="a3"/>
        <w:spacing w:before="80" w:line="276" w:lineRule="auto"/>
        <w:ind w:right="4523"/>
      </w:pPr>
      <w:r>
        <w:t xml:space="preserve">Сайт: </w:t>
      </w:r>
      <w:hyperlink r:id="rId108">
        <w:r>
          <w:rPr>
            <w:color w:val="0462C1"/>
            <w:u w:val="single" w:color="0462C1"/>
          </w:rPr>
          <w:t>https://sklif.mos.ru</w:t>
        </w:r>
      </w:hyperlink>
      <w:r>
        <w:rPr>
          <w:color w:val="0462C1"/>
        </w:rPr>
        <w:t xml:space="preserve"> </w:t>
      </w:r>
      <w:r>
        <w:t>Телефон:</w:t>
      </w:r>
      <w:r>
        <w:rPr>
          <w:spacing w:val="-11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926</w:t>
      </w:r>
      <w:r>
        <w:rPr>
          <w:spacing w:val="-9"/>
        </w:rPr>
        <w:t xml:space="preserve"> </w:t>
      </w:r>
      <w:r>
        <w:t>036-11-90</w:t>
      </w:r>
    </w:p>
    <w:p w:rsidR="00CC51F6" w:rsidRDefault="003312C1">
      <w:pPr>
        <w:pStyle w:val="a3"/>
        <w:spacing w:line="536" w:lineRule="exact"/>
      </w:pPr>
      <w:r>
        <w:t>Бесплатно:</w:t>
      </w:r>
      <w:r>
        <w:rPr>
          <w:spacing w:val="-3"/>
        </w:rPr>
        <w:t xml:space="preserve"> </w:t>
      </w:r>
      <w:r>
        <w:rPr>
          <w:spacing w:val="-2"/>
        </w:rPr>
        <w:t>москвичам</w:t>
      </w:r>
    </w:p>
    <w:p w:rsidR="00CC51F6" w:rsidRDefault="003312C1">
      <w:pPr>
        <w:pStyle w:val="a4"/>
        <w:numPr>
          <w:ilvl w:val="0"/>
          <w:numId w:val="9"/>
        </w:numPr>
        <w:tabs>
          <w:tab w:val="left" w:pos="989"/>
        </w:tabs>
        <w:ind w:right="187" w:firstLine="0"/>
        <w:rPr>
          <w:sz w:val="44"/>
        </w:rPr>
      </w:pPr>
      <w:r>
        <w:rPr>
          <w:sz w:val="44"/>
        </w:rPr>
        <w:t>«Росси</w:t>
      </w:r>
      <w:r>
        <w:rPr>
          <w:sz w:val="44"/>
        </w:rPr>
        <w:t>йский научный центр радиологии и хирургических</w:t>
      </w:r>
      <w:r>
        <w:rPr>
          <w:spacing w:val="-5"/>
          <w:sz w:val="44"/>
        </w:rPr>
        <w:t xml:space="preserve"> </w:t>
      </w:r>
      <w:r>
        <w:rPr>
          <w:sz w:val="44"/>
        </w:rPr>
        <w:t>технологий</w:t>
      </w:r>
      <w:r>
        <w:rPr>
          <w:spacing w:val="-6"/>
          <w:sz w:val="44"/>
        </w:rPr>
        <w:t xml:space="preserve"> </w:t>
      </w:r>
      <w:r>
        <w:rPr>
          <w:sz w:val="44"/>
        </w:rPr>
        <w:t>имени</w:t>
      </w:r>
      <w:r>
        <w:rPr>
          <w:spacing w:val="-7"/>
          <w:sz w:val="44"/>
        </w:rPr>
        <w:t xml:space="preserve"> </w:t>
      </w:r>
      <w:r>
        <w:rPr>
          <w:sz w:val="44"/>
        </w:rPr>
        <w:t>академика</w:t>
      </w:r>
      <w:r>
        <w:rPr>
          <w:spacing w:val="-6"/>
          <w:sz w:val="44"/>
        </w:rPr>
        <w:t xml:space="preserve"> </w:t>
      </w:r>
      <w:r>
        <w:rPr>
          <w:sz w:val="44"/>
        </w:rPr>
        <w:t>А.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М. </w:t>
      </w:r>
      <w:r>
        <w:rPr>
          <w:spacing w:val="-2"/>
          <w:sz w:val="44"/>
        </w:rPr>
        <w:t>Гранова</w:t>
      </w:r>
    </w:p>
    <w:p w:rsidR="00CC51F6" w:rsidRDefault="003312C1">
      <w:pPr>
        <w:pStyle w:val="a3"/>
        <w:spacing w:before="80"/>
      </w:pPr>
      <w:r>
        <w:t>Адрес:</w:t>
      </w:r>
      <w:r>
        <w:rPr>
          <w:spacing w:val="-6"/>
        </w:rPr>
        <w:t xml:space="preserve"> </w:t>
      </w:r>
      <w:r>
        <w:t>Санкт-Петербург,</w:t>
      </w:r>
      <w:r>
        <w:rPr>
          <w:spacing w:val="-8"/>
        </w:rPr>
        <w:t xml:space="preserve"> </w:t>
      </w:r>
      <w:r>
        <w:t>поселок</w:t>
      </w:r>
      <w:r>
        <w:rPr>
          <w:spacing w:val="-6"/>
        </w:rPr>
        <w:t xml:space="preserve"> </w:t>
      </w:r>
      <w:r>
        <w:t>Песочный,</w:t>
      </w:r>
      <w:r>
        <w:rPr>
          <w:spacing w:val="-6"/>
        </w:rPr>
        <w:t xml:space="preserve"> </w:t>
      </w:r>
      <w:r>
        <w:t>ул. Ленинградская, д. 70</w:t>
      </w:r>
    </w:p>
    <w:p w:rsidR="00CC51F6" w:rsidRDefault="003312C1">
      <w:pPr>
        <w:pStyle w:val="a3"/>
        <w:spacing w:before="81"/>
      </w:pPr>
      <w:r>
        <w:t>Сайт:</w:t>
      </w:r>
      <w:r>
        <w:rPr>
          <w:spacing w:val="-2"/>
        </w:rPr>
        <w:t xml:space="preserve"> </w:t>
      </w:r>
      <w:hyperlink r:id="rId109">
        <w:r>
          <w:rPr>
            <w:color w:val="0462C1"/>
            <w:spacing w:val="-2"/>
            <w:u w:val="single" w:color="0462C1"/>
          </w:rPr>
          <w:t>https://rrcrst.ru</w:t>
        </w:r>
      </w:hyperlink>
    </w:p>
    <w:p w:rsidR="00CC51F6" w:rsidRDefault="003312C1">
      <w:pPr>
        <w:pStyle w:val="a3"/>
        <w:spacing w:before="79"/>
      </w:pPr>
      <w:r>
        <w:t>Телефон:</w:t>
      </w:r>
      <w:r>
        <w:rPr>
          <w:spacing w:val="-7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(812)</w:t>
      </w:r>
      <w:r>
        <w:rPr>
          <w:spacing w:val="-3"/>
        </w:rPr>
        <w:t xml:space="preserve"> </w:t>
      </w:r>
      <w:r>
        <w:t>439-66-</w:t>
      </w:r>
      <w:r>
        <w:rPr>
          <w:spacing w:val="-5"/>
        </w:rPr>
        <w:t>44</w:t>
      </w:r>
    </w:p>
    <w:p w:rsidR="00CC51F6" w:rsidRDefault="003312C1">
      <w:pPr>
        <w:pStyle w:val="a3"/>
        <w:spacing w:before="80"/>
        <w:ind w:right="746"/>
      </w:pPr>
      <w:r>
        <w:t>Бесплатно: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(Москва,</w:t>
      </w:r>
      <w:r>
        <w:rPr>
          <w:spacing w:val="-6"/>
        </w:rPr>
        <w:t xml:space="preserve"> </w:t>
      </w:r>
      <w:r>
        <w:t>Московская</w:t>
      </w:r>
      <w:r>
        <w:rPr>
          <w:spacing w:val="-7"/>
        </w:rPr>
        <w:t xml:space="preserve"> </w:t>
      </w:r>
      <w:r>
        <w:t>область, Санкт-Петербург, регионы)</w:t>
      </w:r>
    </w:p>
    <w:p w:rsidR="00CC51F6" w:rsidRDefault="003312C1">
      <w:pPr>
        <w:pStyle w:val="a3"/>
        <w:spacing w:before="81"/>
      </w:pPr>
      <w:r>
        <w:t>Примечание: в начале нужно обязательно отправить</w:t>
      </w:r>
      <w:r>
        <w:rPr>
          <w:spacing w:val="-5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электронную</w:t>
      </w:r>
      <w:r>
        <w:rPr>
          <w:spacing w:val="-4"/>
        </w:rPr>
        <w:t xml:space="preserve"> </w:t>
      </w:r>
      <w:r>
        <w:t>почту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</w:p>
    <w:p w:rsidR="00CC51F6" w:rsidRDefault="00CC51F6">
      <w:pPr>
        <w:sectPr w:rsidR="00CC51F6">
          <w:pgSz w:w="11910" w:h="16840"/>
          <w:pgMar w:top="1140" w:right="700" w:bottom="1100" w:left="1040" w:header="0" w:footer="917" w:gutter="0"/>
          <w:cols w:space="720"/>
        </w:sectPr>
      </w:pPr>
    </w:p>
    <w:p w:rsidR="00CC51F6" w:rsidRDefault="003312C1">
      <w:pPr>
        <w:pStyle w:val="a3"/>
      </w:pPr>
      <w:r>
        <w:t>выписками,</w:t>
      </w:r>
      <w:r>
        <w:rPr>
          <w:spacing w:val="-6"/>
        </w:rPr>
        <w:t xml:space="preserve"> </w:t>
      </w:r>
      <w:r>
        <w:t>документами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</w:t>
      </w:r>
      <w:r>
        <w:rPr>
          <w:spacing w:val="-5"/>
        </w:rPr>
        <w:t xml:space="preserve"> </w:t>
      </w:r>
      <w:r>
        <w:t>МРТ.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теме письма написать — Гамма-нож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73"/>
        <w:ind w:right="205"/>
      </w:pPr>
      <w:r>
        <w:rPr>
          <w:spacing w:val="-10"/>
        </w:rPr>
        <w:t>3</w:t>
      </w:r>
      <w:r>
        <w:rPr>
          <w:spacing w:val="-10"/>
        </w:rPr>
        <w:t>️</w:t>
      </w:r>
      <w:r>
        <w:rPr>
          <w:spacing w:val="-10"/>
        </w:rPr>
        <w:t>.МИБС</w:t>
      </w:r>
      <w:r>
        <w:rPr>
          <w:spacing w:val="-13"/>
        </w:rPr>
        <w:t xml:space="preserve"> </w:t>
      </w:r>
      <w:r>
        <w:rPr>
          <w:spacing w:val="-10"/>
        </w:rPr>
        <w:t>(Институт</w:t>
      </w:r>
      <w:r>
        <w:rPr>
          <w:spacing w:val="-14"/>
        </w:rPr>
        <w:t xml:space="preserve"> </w:t>
      </w:r>
      <w:r>
        <w:rPr>
          <w:spacing w:val="-10"/>
        </w:rPr>
        <w:t>им.</w:t>
      </w:r>
      <w:r>
        <w:rPr>
          <w:spacing w:val="-13"/>
        </w:rPr>
        <w:t xml:space="preserve"> </w:t>
      </w:r>
      <w:r>
        <w:rPr>
          <w:spacing w:val="-10"/>
        </w:rPr>
        <w:t>Сергея</w:t>
      </w:r>
      <w:r>
        <w:rPr>
          <w:spacing w:val="-14"/>
        </w:rPr>
        <w:t xml:space="preserve"> </w:t>
      </w:r>
      <w:r>
        <w:rPr>
          <w:spacing w:val="-10"/>
        </w:rPr>
        <w:t>Березина,</w:t>
      </w:r>
      <w:r>
        <w:rPr>
          <w:spacing w:val="-14"/>
        </w:rPr>
        <w:t xml:space="preserve"> </w:t>
      </w:r>
      <w:r>
        <w:rPr>
          <w:spacing w:val="-10"/>
        </w:rPr>
        <w:t xml:space="preserve">Санкт- </w:t>
      </w:r>
      <w:r>
        <w:rPr>
          <w:spacing w:val="-2"/>
        </w:rPr>
        <w:t>Петербург)</w:t>
      </w:r>
    </w:p>
    <w:p w:rsidR="00CC51F6" w:rsidRDefault="003312C1">
      <w:pPr>
        <w:pStyle w:val="a3"/>
        <w:spacing w:before="80" w:line="276" w:lineRule="auto"/>
        <w:ind w:right="4984"/>
      </w:pPr>
      <w:r>
        <w:t>Адрес:</w:t>
      </w:r>
      <w:r>
        <w:rPr>
          <w:spacing w:val="-25"/>
        </w:rPr>
        <w:t xml:space="preserve"> </w:t>
      </w:r>
      <w:r>
        <w:t xml:space="preserve">Санкт-Петербург Сайт: </w:t>
      </w:r>
      <w:hyperlink r:id="rId110">
        <w:r>
          <w:rPr>
            <w:color w:val="0462C1"/>
            <w:u w:val="single" w:color="0462C1"/>
          </w:rPr>
          <w:t>https://ldc.ru</w:t>
        </w:r>
      </w:hyperlink>
    </w:p>
    <w:p w:rsidR="00CC51F6" w:rsidRDefault="003312C1">
      <w:pPr>
        <w:pStyle w:val="a3"/>
        <w:spacing w:line="537" w:lineRule="exact"/>
      </w:pPr>
      <w:r>
        <w:t>Телефон:</w:t>
      </w:r>
      <w:r>
        <w:rPr>
          <w:spacing w:val="-7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(812)</w:t>
      </w:r>
      <w:r>
        <w:rPr>
          <w:spacing w:val="-3"/>
        </w:rPr>
        <w:t xml:space="preserve"> </w:t>
      </w:r>
      <w:r>
        <w:t>244-00-</w:t>
      </w:r>
      <w:r>
        <w:rPr>
          <w:spacing w:val="-5"/>
        </w:rPr>
        <w:t>24</w:t>
      </w:r>
    </w:p>
    <w:p w:rsidR="00CC51F6" w:rsidRDefault="003312C1">
      <w:pPr>
        <w:pStyle w:val="a3"/>
        <w:spacing w:before="80"/>
        <w:ind w:right="917"/>
      </w:pPr>
      <w:r>
        <w:t>Бесплатно: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(Москва,</w:t>
      </w:r>
      <w:r>
        <w:rPr>
          <w:spacing w:val="-6"/>
        </w:rPr>
        <w:t xml:space="preserve"> </w:t>
      </w:r>
      <w:r>
        <w:t>Московская</w:t>
      </w:r>
      <w:r>
        <w:rPr>
          <w:spacing w:val="-7"/>
        </w:rPr>
        <w:t xml:space="preserve"> </w:t>
      </w:r>
      <w:r>
        <w:t>облась, Санкт-Петербург, регионы)</w:t>
      </w:r>
    </w:p>
    <w:p w:rsidR="00CC51F6" w:rsidRDefault="003312C1">
      <w:pPr>
        <w:pStyle w:val="a3"/>
        <w:spacing w:before="80"/>
      </w:pPr>
      <w:r>
        <w:t>Примечание: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7"/>
        </w:rPr>
        <w:t xml:space="preserve"> </w:t>
      </w:r>
      <w:r>
        <w:t>нужн</w:t>
      </w:r>
      <w:r>
        <w:t>о</w:t>
      </w:r>
      <w:r>
        <w:rPr>
          <w:spacing w:val="-7"/>
        </w:rPr>
        <w:t xml:space="preserve"> </w:t>
      </w:r>
      <w:r>
        <w:t>обязательно получить заочную консультацию через сайт, отправить диск МРТ</w:t>
      </w:r>
    </w:p>
    <w:p w:rsidR="00CC51F6" w:rsidRDefault="003312C1">
      <w:pPr>
        <w:pStyle w:val="a4"/>
        <w:numPr>
          <w:ilvl w:val="0"/>
          <w:numId w:val="8"/>
        </w:numPr>
        <w:tabs>
          <w:tab w:val="left" w:pos="991"/>
        </w:tabs>
        <w:ind w:right="2134" w:firstLine="0"/>
        <w:rPr>
          <w:sz w:val="44"/>
        </w:rPr>
      </w:pPr>
      <w:r>
        <w:rPr>
          <w:sz w:val="44"/>
        </w:rPr>
        <w:t>МИБС</w:t>
      </w:r>
      <w:r>
        <w:rPr>
          <w:spacing w:val="-6"/>
          <w:sz w:val="44"/>
        </w:rPr>
        <w:t xml:space="preserve"> </w:t>
      </w:r>
      <w:r>
        <w:rPr>
          <w:sz w:val="44"/>
        </w:rPr>
        <w:t>(Институт</w:t>
      </w:r>
      <w:r>
        <w:rPr>
          <w:spacing w:val="-7"/>
          <w:sz w:val="44"/>
        </w:rPr>
        <w:t xml:space="preserve"> </w:t>
      </w:r>
      <w:r>
        <w:rPr>
          <w:sz w:val="44"/>
        </w:rPr>
        <w:t>им.</w:t>
      </w:r>
      <w:r>
        <w:rPr>
          <w:spacing w:val="-6"/>
          <w:sz w:val="44"/>
        </w:rPr>
        <w:t xml:space="preserve"> </w:t>
      </w:r>
      <w:r>
        <w:rPr>
          <w:sz w:val="44"/>
        </w:rPr>
        <w:t>Сергея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Березина, </w:t>
      </w:r>
      <w:r>
        <w:rPr>
          <w:spacing w:val="-2"/>
          <w:sz w:val="44"/>
        </w:rPr>
        <w:t>Новосибирск)</w:t>
      </w:r>
    </w:p>
    <w:p w:rsidR="00CC51F6" w:rsidRDefault="003312C1">
      <w:pPr>
        <w:pStyle w:val="a3"/>
        <w:spacing w:before="80"/>
      </w:pPr>
      <w:r>
        <w:t>Адрес:</w:t>
      </w:r>
      <w:r>
        <w:rPr>
          <w:spacing w:val="-2"/>
        </w:rPr>
        <w:t xml:space="preserve"> Новосибирск</w:t>
      </w:r>
    </w:p>
    <w:p w:rsidR="00CC51F6" w:rsidRDefault="003312C1">
      <w:pPr>
        <w:pStyle w:val="a3"/>
        <w:spacing w:before="80"/>
      </w:pPr>
      <w:r>
        <w:t>Сайт:</w:t>
      </w:r>
      <w:r>
        <w:rPr>
          <w:spacing w:val="-2"/>
        </w:rPr>
        <w:t xml:space="preserve"> </w:t>
      </w:r>
      <w:r>
        <w:rPr>
          <w:color w:val="0462C1"/>
          <w:spacing w:val="-2"/>
          <w:u w:val="single" w:color="0462C1"/>
        </w:rPr>
        <w:t>novosibirsk.ldc.ru</w:t>
      </w:r>
    </w:p>
    <w:p w:rsidR="00CC51F6" w:rsidRDefault="003312C1">
      <w:pPr>
        <w:pStyle w:val="a3"/>
        <w:spacing w:before="81"/>
      </w:pPr>
      <w:r>
        <w:t>Телефон:</w:t>
      </w:r>
      <w:r>
        <w:rPr>
          <w:spacing w:val="-6"/>
        </w:rPr>
        <w:t xml:space="preserve"> </w:t>
      </w:r>
      <w:r>
        <w:t>+7</w:t>
      </w:r>
      <w:r>
        <w:rPr>
          <w:spacing w:val="-3"/>
        </w:rPr>
        <w:t xml:space="preserve"> </w:t>
      </w:r>
      <w:r>
        <w:t>(38-32)</w:t>
      </w:r>
      <w:r>
        <w:rPr>
          <w:spacing w:val="-3"/>
        </w:rPr>
        <w:t xml:space="preserve"> </w:t>
      </w:r>
      <w:r>
        <w:t>09-32-</w:t>
      </w:r>
      <w:r>
        <w:rPr>
          <w:spacing w:val="-5"/>
        </w:rPr>
        <w:t>09</w:t>
      </w:r>
    </w:p>
    <w:p w:rsidR="00CC51F6" w:rsidRDefault="003312C1">
      <w:pPr>
        <w:pStyle w:val="a3"/>
        <w:spacing w:before="79"/>
        <w:ind w:right="917"/>
      </w:pPr>
      <w:r>
        <w:t>Бесплатно: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(Москва,</w:t>
      </w:r>
      <w:r>
        <w:rPr>
          <w:spacing w:val="-6"/>
        </w:rPr>
        <w:t xml:space="preserve"> </w:t>
      </w:r>
      <w:r>
        <w:t>Московская</w:t>
      </w:r>
      <w:r>
        <w:rPr>
          <w:spacing w:val="-7"/>
        </w:rPr>
        <w:t xml:space="preserve"> </w:t>
      </w:r>
      <w:r>
        <w:t>облась, Санкт-Петербург, регионы)</w:t>
      </w:r>
    </w:p>
    <w:p w:rsidR="00CC51F6" w:rsidRDefault="003312C1">
      <w:pPr>
        <w:pStyle w:val="a3"/>
        <w:spacing w:before="80"/>
      </w:pPr>
      <w:r>
        <w:t>Примечание: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7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обязательно получить заочную консультацию через сайт, отправить диск МРТ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8"/>
        </w:numPr>
        <w:tabs>
          <w:tab w:val="left" w:pos="991"/>
        </w:tabs>
        <w:ind w:left="991" w:hanging="330"/>
        <w:rPr>
          <w:sz w:val="44"/>
        </w:rPr>
      </w:pPr>
      <w:r>
        <w:rPr>
          <w:sz w:val="44"/>
        </w:rPr>
        <w:t>«Gamma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Clinic»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160" w:left="1040" w:header="0" w:footer="917" w:gutter="0"/>
          <w:cols w:space="720"/>
        </w:sectPr>
      </w:pPr>
    </w:p>
    <w:p w:rsidR="00CC51F6" w:rsidRDefault="003312C1">
      <w:pPr>
        <w:pStyle w:val="a3"/>
        <w:ind w:right="387"/>
      </w:pPr>
      <w:r>
        <w:t>Адрес:</w:t>
      </w:r>
      <w:r>
        <w:rPr>
          <w:spacing w:val="-5"/>
        </w:rPr>
        <w:t xml:space="preserve"> </w:t>
      </w:r>
      <w:r>
        <w:t>Обнинск,</w:t>
      </w:r>
      <w:r>
        <w:rPr>
          <w:spacing w:val="-6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Королева,</w:t>
      </w:r>
      <w:r>
        <w:rPr>
          <w:spacing w:val="-5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здание 4, пом 61</w:t>
      </w:r>
    </w:p>
    <w:p w:rsidR="00CC51F6" w:rsidRDefault="003312C1">
      <w:pPr>
        <w:pStyle w:val="a3"/>
        <w:spacing w:before="73" w:line="276" w:lineRule="auto"/>
        <w:ind w:right="2715"/>
      </w:pPr>
      <w:r>
        <w:t xml:space="preserve">Сайт: </w:t>
      </w:r>
      <w:hyperlink r:id="rId111">
        <w:r>
          <w:rPr>
            <w:color w:val="0462C1"/>
            <w:u w:val="single" w:color="0462C1"/>
          </w:rPr>
          <w:t>https://gammaclinic.ru</w:t>
        </w:r>
      </w:hyperlink>
      <w:r>
        <w:rPr>
          <w:color w:val="0462C1"/>
        </w:rPr>
        <w:t xml:space="preserve"> </w:t>
      </w:r>
      <w:r>
        <w:t>Телефон:</w:t>
      </w:r>
      <w:r>
        <w:rPr>
          <w:spacing w:val="-11"/>
        </w:rPr>
        <w:t xml:space="preserve"> </w:t>
      </w:r>
      <w:r>
        <w:t>+7</w:t>
      </w:r>
      <w:r>
        <w:rPr>
          <w:spacing w:val="-9"/>
        </w:rPr>
        <w:t xml:space="preserve"> </w:t>
      </w:r>
      <w:r>
        <w:t>(484-39)</w:t>
      </w:r>
      <w:r>
        <w:rPr>
          <w:spacing w:val="-9"/>
        </w:rPr>
        <w:t xml:space="preserve"> </w:t>
      </w:r>
      <w:r>
        <w:t>7-93-41</w:t>
      </w:r>
    </w:p>
    <w:p w:rsidR="00CC51F6" w:rsidRDefault="003312C1">
      <w:pPr>
        <w:pStyle w:val="a3"/>
        <w:ind w:right="917"/>
      </w:pPr>
      <w:r>
        <w:t>Бесплатно: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(Москва,</w:t>
      </w:r>
      <w:r>
        <w:rPr>
          <w:spacing w:val="-6"/>
        </w:rPr>
        <w:t xml:space="preserve"> </w:t>
      </w:r>
      <w:r>
        <w:t>Московская</w:t>
      </w:r>
      <w:r>
        <w:rPr>
          <w:spacing w:val="-7"/>
        </w:rPr>
        <w:t xml:space="preserve"> </w:t>
      </w:r>
      <w:r>
        <w:t>облась, Санкт-Петербург, регионы)</w:t>
      </w:r>
    </w:p>
    <w:p w:rsidR="00CC51F6" w:rsidRDefault="003312C1">
      <w:pPr>
        <w:pStyle w:val="a3"/>
        <w:spacing w:before="79"/>
      </w:pPr>
      <w:r>
        <w:t>Примечание:</w:t>
      </w:r>
      <w:r>
        <w:rPr>
          <w:spacing w:val="-10"/>
        </w:rPr>
        <w:t xml:space="preserve"> </w:t>
      </w:r>
      <w:r>
        <w:t>предварительно</w:t>
      </w:r>
      <w:r>
        <w:rPr>
          <w:spacing w:val="-9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 xml:space="preserve">обязательно через сайт отправить диск МРТ и все выписки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7"/>
        </w:numPr>
        <w:tabs>
          <w:tab w:val="left" w:pos="989"/>
        </w:tabs>
        <w:ind w:left="989" w:hanging="328"/>
        <w:rPr>
          <w:sz w:val="44"/>
        </w:rPr>
      </w:pPr>
      <w:r>
        <w:rPr>
          <w:sz w:val="44"/>
        </w:rPr>
        <w:t>Центр</w:t>
      </w:r>
      <w:r>
        <w:rPr>
          <w:spacing w:val="-6"/>
          <w:sz w:val="44"/>
        </w:rPr>
        <w:t xml:space="preserve"> </w:t>
      </w:r>
      <w:r>
        <w:rPr>
          <w:sz w:val="44"/>
        </w:rPr>
        <w:t>«Гамма-</w:t>
      </w:r>
      <w:r>
        <w:rPr>
          <w:spacing w:val="-4"/>
          <w:sz w:val="44"/>
        </w:rPr>
        <w:t>нож»</w:t>
      </w:r>
    </w:p>
    <w:p w:rsidR="00CC51F6" w:rsidRDefault="003312C1">
      <w:pPr>
        <w:pStyle w:val="a3"/>
        <w:spacing w:before="80" w:line="276" w:lineRule="auto"/>
        <w:ind w:right="2133"/>
      </w:pPr>
      <w:r>
        <w:t>Адрес:</w:t>
      </w:r>
      <w:r>
        <w:rPr>
          <w:spacing w:val="-5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Фадеева</w:t>
      </w:r>
      <w:r>
        <w:rPr>
          <w:spacing w:val="-2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стр.</w:t>
      </w:r>
      <w:r>
        <w:rPr>
          <w:spacing w:val="-5"/>
        </w:rPr>
        <w:t xml:space="preserve"> </w:t>
      </w:r>
      <w:r>
        <w:t xml:space="preserve">1, Сайт: </w:t>
      </w:r>
      <w:r>
        <w:rPr>
          <w:color w:val="0462C1"/>
          <w:u w:val="single" w:color="0462C1"/>
        </w:rPr>
        <w:t>lgk-russia.ru</w:t>
      </w:r>
    </w:p>
    <w:p w:rsidR="00CC51F6" w:rsidRDefault="003312C1">
      <w:pPr>
        <w:pStyle w:val="a3"/>
        <w:spacing w:line="536" w:lineRule="exact"/>
      </w:pPr>
      <w:r>
        <w:t>Телефон:</w:t>
      </w:r>
      <w:r>
        <w:rPr>
          <w:spacing w:val="-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495</w:t>
      </w:r>
      <w:r>
        <w:rPr>
          <w:spacing w:val="-3"/>
        </w:rPr>
        <w:t xml:space="preserve"> </w:t>
      </w:r>
      <w:r>
        <w:t>609-25-</w:t>
      </w:r>
      <w:r>
        <w:rPr>
          <w:spacing w:val="-5"/>
        </w:rPr>
        <w:t>41</w:t>
      </w:r>
    </w:p>
    <w:p w:rsidR="00CC51F6" w:rsidRDefault="003312C1">
      <w:pPr>
        <w:pStyle w:val="a3"/>
        <w:spacing w:before="81"/>
      </w:pPr>
      <w:r>
        <w:rPr>
          <w:spacing w:val="-2"/>
        </w:rPr>
        <w:t>84956092712</w:t>
      </w:r>
    </w:p>
    <w:p w:rsidR="00CC51F6" w:rsidRDefault="003312C1">
      <w:pPr>
        <w:pStyle w:val="a3"/>
        <w:spacing w:before="80"/>
      </w:pPr>
      <w:r>
        <w:rPr>
          <w:spacing w:val="-2"/>
        </w:rPr>
        <w:t>84951502727</w:t>
      </w:r>
    </w:p>
    <w:p w:rsidR="00CC51F6" w:rsidRDefault="003312C1">
      <w:pPr>
        <w:pStyle w:val="a3"/>
        <w:spacing w:before="79"/>
      </w:pPr>
      <w:r>
        <w:rPr>
          <w:spacing w:val="-2"/>
        </w:rPr>
        <w:t>84956092806</w:t>
      </w:r>
    </w:p>
    <w:p w:rsidR="00CC51F6" w:rsidRDefault="003312C1">
      <w:pPr>
        <w:pStyle w:val="a3"/>
        <w:spacing w:before="80"/>
      </w:pPr>
      <w:r>
        <w:t>Бесплатно: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CC51F6" w:rsidRDefault="003312C1">
      <w:pPr>
        <w:pStyle w:val="a4"/>
        <w:numPr>
          <w:ilvl w:val="0"/>
          <w:numId w:val="7"/>
        </w:numPr>
        <w:tabs>
          <w:tab w:val="left" w:pos="1091"/>
        </w:tabs>
        <w:spacing w:before="1"/>
        <w:ind w:left="1091" w:hanging="430"/>
        <w:rPr>
          <w:sz w:val="44"/>
        </w:rPr>
      </w:pPr>
      <w:r>
        <w:rPr>
          <w:sz w:val="44"/>
        </w:rPr>
        <w:t>ЦЫБА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(Обнинск)</w:t>
      </w:r>
    </w:p>
    <w:p w:rsidR="00CC51F6" w:rsidRDefault="003312C1">
      <w:pPr>
        <w:pStyle w:val="a3"/>
        <w:spacing w:before="79"/>
        <w:ind w:right="300"/>
      </w:pPr>
      <w:r>
        <w:t>Там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Гамма</w:t>
      </w:r>
      <w:r>
        <w:rPr>
          <w:spacing w:val="-4"/>
        </w:rPr>
        <w:t xml:space="preserve"> </w:t>
      </w:r>
      <w:r>
        <w:t>Нож,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делать точечное облучение</w:t>
      </w:r>
    </w:p>
    <w:p w:rsidR="00CC51F6" w:rsidRDefault="003312C1">
      <w:pPr>
        <w:pStyle w:val="a3"/>
        <w:spacing w:line="276" w:lineRule="auto"/>
        <w:ind w:right="5706"/>
      </w:pPr>
      <w:r>
        <w:t>Бесплатно:</w:t>
      </w:r>
      <w:r>
        <w:rPr>
          <w:spacing w:val="-25"/>
        </w:rPr>
        <w:t xml:space="preserve"> </w:t>
      </w:r>
      <w:r>
        <w:t xml:space="preserve">всем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pacing w:line="276" w:lineRule="auto"/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spacing w:val="-2"/>
        </w:rPr>
        <w:t>Итого:</w:t>
      </w:r>
    </w:p>
    <w:p w:rsidR="00CC51F6" w:rsidRDefault="003312C1">
      <w:pPr>
        <w:pStyle w:val="a3"/>
        <w:spacing w:before="79"/>
        <w:ind w:right="205"/>
      </w:pPr>
      <w:r>
        <w:t>Если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t>Гамма-нож,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Москвы,</w:t>
      </w:r>
      <w:r>
        <w:rPr>
          <w:spacing w:val="-5"/>
        </w:rPr>
        <w:t xml:space="preserve"> </w:t>
      </w:r>
      <w:r>
        <w:t>то Вы можете бесплатно обратиться:</w:t>
      </w:r>
    </w:p>
    <w:p w:rsidR="00CC51F6" w:rsidRDefault="003312C1">
      <w:pPr>
        <w:pStyle w:val="a3"/>
        <w:spacing w:before="81"/>
      </w:pPr>
      <w:r>
        <w:t>Склиф</w:t>
      </w:r>
      <w:r>
        <w:rPr>
          <w:spacing w:val="-2"/>
        </w:rPr>
        <w:t xml:space="preserve"> (Москва)</w:t>
      </w:r>
    </w:p>
    <w:p w:rsidR="00CC51F6" w:rsidRDefault="003312C1">
      <w:pPr>
        <w:pStyle w:val="a3"/>
        <w:spacing w:before="80"/>
      </w:pPr>
      <w:r>
        <w:t>«Gamma</w:t>
      </w:r>
      <w:r>
        <w:rPr>
          <w:spacing w:val="-5"/>
        </w:rPr>
        <w:t xml:space="preserve"> </w:t>
      </w:r>
      <w:r>
        <w:t>Clinic»</w:t>
      </w:r>
      <w:r>
        <w:rPr>
          <w:spacing w:val="-4"/>
        </w:rPr>
        <w:t xml:space="preserve"> </w:t>
      </w:r>
      <w:r>
        <w:rPr>
          <w:spacing w:val="-2"/>
        </w:rPr>
        <w:t>(Обнинск)</w:t>
      </w:r>
    </w:p>
    <w:p w:rsidR="00CC51F6" w:rsidRDefault="003312C1">
      <w:pPr>
        <w:pStyle w:val="a3"/>
        <w:spacing w:before="81"/>
      </w:pPr>
      <w:r>
        <w:t>Российский научный центр радиологии и хирургических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академика</w:t>
      </w:r>
      <w:r>
        <w:rPr>
          <w:spacing w:val="-7"/>
        </w:rPr>
        <w:t xml:space="preserve"> </w:t>
      </w:r>
      <w:r>
        <w:t>А.М. Гранова (Санкт-Петербург)</w:t>
      </w:r>
    </w:p>
    <w:p w:rsidR="00CC51F6" w:rsidRDefault="003312C1">
      <w:pPr>
        <w:pStyle w:val="a3"/>
        <w:spacing w:before="79" w:line="276" w:lineRule="auto"/>
        <w:ind w:right="4523"/>
      </w:pPr>
      <w:r>
        <w:t>МИБС</w:t>
      </w:r>
      <w:r>
        <w:rPr>
          <w:spacing w:val="-26"/>
        </w:rPr>
        <w:t xml:space="preserve"> </w:t>
      </w:r>
      <w:r>
        <w:t>(Санкт-Петербург) МИБС (Новосибирск)</w:t>
      </w:r>
    </w:p>
    <w:p w:rsidR="00CC51F6" w:rsidRDefault="003312C1">
      <w:pPr>
        <w:pStyle w:val="a3"/>
      </w:pPr>
      <w:r>
        <w:t>Если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t>Гамма-нож,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Московской области, то Вы бесплатно можете обратиться:</w:t>
      </w:r>
    </w:p>
    <w:p w:rsidR="00CC51F6" w:rsidRDefault="003312C1">
      <w:pPr>
        <w:pStyle w:val="a3"/>
        <w:spacing w:before="79"/>
      </w:pPr>
      <w:r>
        <w:t>«Gamma</w:t>
      </w:r>
      <w:r>
        <w:rPr>
          <w:spacing w:val="-5"/>
        </w:rPr>
        <w:t xml:space="preserve"> </w:t>
      </w:r>
      <w:r>
        <w:t>Clinic»</w:t>
      </w:r>
      <w:r>
        <w:rPr>
          <w:spacing w:val="-4"/>
        </w:rPr>
        <w:t xml:space="preserve"> </w:t>
      </w:r>
      <w:r>
        <w:rPr>
          <w:spacing w:val="-2"/>
        </w:rPr>
        <w:t>(Обнинск)</w:t>
      </w:r>
    </w:p>
    <w:p w:rsidR="00CC51F6" w:rsidRDefault="003312C1">
      <w:pPr>
        <w:pStyle w:val="a3"/>
        <w:spacing w:before="81"/>
      </w:pPr>
      <w:r>
        <w:t>Российский научный центр радиологии и хирургических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академика</w:t>
      </w:r>
      <w:r>
        <w:rPr>
          <w:spacing w:val="-7"/>
        </w:rPr>
        <w:t xml:space="preserve"> </w:t>
      </w:r>
      <w:r>
        <w:t>А.М. Гранова (Санкт-П</w:t>
      </w:r>
      <w:r>
        <w:t>етербург)</w:t>
      </w:r>
    </w:p>
    <w:p w:rsidR="00CC51F6" w:rsidRDefault="003312C1">
      <w:pPr>
        <w:pStyle w:val="a3"/>
        <w:spacing w:before="79" w:line="256" w:lineRule="auto"/>
        <w:ind w:right="4523"/>
      </w:pPr>
      <w:r>
        <w:t>МИБС</w:t>
      </w:r>
      <w:r>
        <w:rPr>
          <w:spacing w:val="-26"/>
        </w:rPr>
        <w:t xml:space="preserve"> </w:t>
      </w:r>
      <w:r>
        <w:t>(Санкт-Петербург) МИБС (Новосибирск) ЦЫБА (Обнинск)</w:t>
      </w:r>
    </w:p>
    <w:p w:rsidR="00CC51F6" w:rsidRDefault="003312C1">
      <w:pPr>
        <w:pStyle w:val="a3"/>
        <w:spacing w:before="47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Если Вам</w:t>
      </w:r>
      <w:r>
        <w:rPr>
          <w:spacing w:val="-2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Гамма-нож, 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 xml:space="preserve">из Санкт- </w:t>
      </w:r>
      <w:r>
        <w:rPr>
          <w:spacing w:val="-2"/>
        </w:rPr>
        <w:t>Петербурга,</w:t>
      </w:r>
      <w:r>
        <w:rPr>
          <w:spacing w:val="-22"/>
        </w:rPr>
        <w:t xml:space="preserve"> </w:t>
      </w:r>
      <w:r>
        <w:rPr>
          <w:spacing w:val="-2"/>
        </w:rPr>
        <w:t>то</w:t>
      </w:r>
      <w:r>
        <w:rPr>
          <w:spacing w:val="-22"/>
        </w:rPr>
        <w:t xml:space="preserve"> </w:t>
      </w:r>
      <w:r>
        <w:rPr>
          <w:spacing w:val="-2"/>
        </w:rPr>
        <w:t>Вы</w:t>
      </w:r>
      <w:r>
        <w:rPr>
          <w:spacing w:val="-23"/>
        </w:rPr>
        <w:t xml:space="preserve"> </w:t>
      </w:r>
      <w:r>
        <w:rPr>
          <w:spacing w:val="-2"/>
        </w:rPr>
        <w:t>бесплатно</w:t>
      </w:r>
      <w:r>
        <w:rPr>
          <w:spacing w:val="-22"/>
        </w:rPr>
        <w:t xml:space="preserve"> </w:t>
      </w:r>
      <w:r>
        <w:rPr>
          <w:spacing w:val="-2"/>
        </w:rPr>
        <w:t>можете</w:t>
      </w:r>
      <w:r>
        <w:rPr>
          <w:spacing w:val="-23"/>
        </w:rPr>
        <w:t xml:space="preserve"> </w:t>
      </w:r>
      <w:r>
        <w:rPr>
          <w:spacing w:val="-2"/>
        </w:rPr>
        <w:t>обратиться:</w:t>
      </w:r>
    </w:p>
    <w:p w:rsidR="00CC51F6" w:rsidRDefault="003312C1">
      <w:pPr>
        <w:pStyle w:val="a3"/>
        <w:spacing w:before="80"/>
      </w:pPr>
      <w:r>
        <w:t>Российский научный центр радиологии и хирургических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академика</w:t>
      </w:r>
      <w:r>
        <w:rPr>
          <w:spacing w:val="-7"/>
        </w:rPr>
        <w:t xml:space="preserve"> </w:t>
      </w:r>
      <w:r>
        <w:t>А.М. Гранова (Санкт-Петербург)</w:t>
      </w:r>
    </w:p>
    <w:p w:rsidR="00CC51F6" w:rsidRDefault="00CC51F6">
      <w:pPr>
        <w:sectPr w:rsidR="00CC51F6">
          <w:pgSz w:w="11910" w:h="16840"/>
          <w:pgMar w:top="1120" w:right="700" w:bottom="1160" w:left="1040" w:header="0" w:footer="91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МИБС</w:t>
      </w:r>
      <w:r>
        <w:rPr>
          <w:spacing w:val="-11"/>
        </w:rPr>
        <w:t xml:space="preserve"> </w:t>
      </w:r>
      <w:r>
        <w:t>(Санкт-</w:t>
      </w:r>
      <w:r>
        <w:rPr>
          <w:spacing w:val="-2"/>
        </w:rPr>
        <w:t>Петербург)</w:t>
      </w:r>
    </w:p>
    <w:p w:rsidR="00CC51F6" w:rsidRDefault="003312C1">
      <w:pPr>
        <w:pStyle w:val="a3"/>
        <w:spacing w:before="79" w:line="259" w:lineRule="auto"/>
        <w:ind w:right="205"/>
      </w:pPr>
      <w:r>
        <w:t>МИБС (Новосибирск) Gamma Clinic» (Обнинск) Если</w:t>
      </w:r>
      <w:r>
        <w:rPr>
          <w:spacing w:val="-25"/>
        </w:rPr>
        <w:t xml:space="preserve"> </w:t>
      </w:r>
      <w:r>
        <w:t>Вам</w:t>
      </w:r>
      <w:r>
        <w:rPr>
          <w:spacing w:val="-25"/>
        </w:rPr>
        <w:t xml:space="preserve"> </w:t>
      </w:r>
      <w:r>
        <w:t>нужен</w:t>
      </w:r>
      <w:r>
        <w:rPr>
          <w:spacing w:val="-25"/>
        </w:rPr>
        <w:t xml:space="preserve"> </w:t>
      </w:r>
      <w:r>
        <w:t>Гамма-нож,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Вы</w:t>
      </w:r>
      <w:r>
        <w:rPr>
          <w:spacing w:val="-24"/>
        </w:rPr>
        <w:t xml:space="preserve"> </w:t>
      </w:r>
      <w:r>
        <w:t>из</w:t>
      </w:r>
      <w:r>
        <w:rPr>
          <w:spacing w:val="-23"/>
        </w:rPr>
        <w:t xml:space="preserve"> </w:t>
      </w:r>
      <w:r>
        <w:t>регионов,</w:t>
      </w:r>
      <w:r>
        <w:rPr>
          <w:spacing w:val="-23"/>
        </w:rPr>
        <w:t xml:space="preserve"> </w:t>
      </w:r>
      <w:r>
        <w:t>то Вы бесплатно можете обратиться:</w:t>
      </w:r>
    </w:p>
    <w:p w:rsidR="00CC51F6" w:rsidRDefault="003312C1">
      <w:pPr>
        <w:pStyle w:val="a3"/>
        <w:spacing w:before="32"/>
      </w:pPr>
      <w:r>
        <w:t>«Gamma</w:t>
      </w:r>
      <w:r>
        <w:rPr>
          <w:spacing w:val="-5"/>
        </w:rPr>
        <w:t xml:space="preserve"> </w:t>
      </w:r>
      <w:r>
        <w:t>Clinic»</w:t>
      </w:r>
      <w:r>
        <w:rPr>
          <w:spacing w:val="-4"/>
        </w:rPr>
        <w:t xml:space="preserve"> </w:t>
      </w:r>
      <w:r>
        <w:rPr>
          <w:spacing w:val="-2"/>
        </w:rPr>
        <w:t>(Обнинск)</w:t>
      </w:r>
    </w:p>
    <w:p w:rsidR="00CC51F6" w:rsidRDefault="003312C1">
      <w:pPr>
        <w:pStyle w:val="a3"/>
        <w:spacing w:before="81"/>
      </w:pPr>
      <w:r>
        <w:t>Российский научный центр радиологии и</w:t>
      </w:r>
      <w:r>
        <w:t xml:space="preserve"> хирургических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академика</w:t>
      </w:r>
      <w:r>
        <w:rPr>
          <w:spacing w:val="-7"/>
        </w:rPr>
        <w:t xml:space="preserve"> </w:t>
      </w:r>
      <w:r>
        <w:t>А.М. Гранова (Санкт-Петербург)</w:t>
      </w:r>
    </w:p>
    <w:p w:rsidR="00CC51F6" w:rsidRDefault="003312C1">
      <w:pPr>
        <w:pStyle w:val="a3"/>
        <w:spacing w:before="79" w:line="256" w:lineRule="auto"/>
        <w:ind w:right="4523"/>
      </w:pPr>
      <w:r>
        <w:t>МИБС</w:t>
      </w:r>
      <w:r>
        <w:rPr>
          <w:spacing w:val="-26"/>
        </w:rPr>
        <w:t xml:space="preserve"> </w:t>
      </w:r>
      <w:r>
        <w:t>(Санкт-Петербург) МИБС (Новосибирск) ЦЫБА (Обнинск)</w:t>
      </w:r>
    </w:p>
    <w:p w:rsidR="00CC51F6" w:rsidRDefault="003312C1">
      <w:pPr>
        <w:pStyle w:val="a3"/>
        <w:spacing w:before="48"/>
        <w:ind w:right="205"/>
      </w:pPr>
      <w:r>
        <w:t>Также существуют другие способы лечения метастаз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головном</w:t>
      </w:r>
      <w:r>
        <w:rPr>
          <w:spacing w:val="-8"/>
        </w:rPr>
        <w:t xml:space="preserve"> </w:t>
      </w:r>
      <w:r>
        <w:t>мозге:</w:t>
      </w:r>
      <w:r>
        <w:rPr>
          <w:spacing w:val="-9"/>
        </w:rPr>
        <w:t xml:space="preserve"> </w:t>
      </w:r>
      <w:r>
        <w:t>радиохирургическое лечение, полное облучение головного мозга.</w:t>
      </w:r>
    </w:p>
    <w:p w:rsidR="00CC51F6" w:rsidRDefault="003312C1">
      <w:pPr>
        <w:pStyle w:val="a3"/>
        <w:spacing w:before="80" w:line="537" w:lineRule="exact"/>
      </w:pPr>
      <w:r>
        <w:t>Но!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всякий</w:t>
      </w:r>
      <w:r>
        <w:rPr>
          <w:spacing w:val="-3"/>
        </w:rPr>
        <w:t xml:space="preserve"> </w:t>
      </w:r>
      <w:r>
        <w:t>случай,</w:t>
      </w:r>
      <w:r>
        <w:rPr>
          <w:spacing w:val="-4"/>
        </w:rPr>
        <w:t xml:space="preserve"> </w:t>
      </w:r>
      <w:r>
        <w:t>пожалуйста,</w:t>
      </w:r>
      <w:r>
        <w:rPr>
          <w:spacing w:val="-4"/>
        </w:rPr>
        <w:t xml:space="preserve"> </w:t>
      </w:r>
      <w:r>
        <w:rPr>
          <w:spacing w:val="-2"/>
        </w:rPr>
        <w:t>всегда</w:t>
      </w:r>
    </w:p>
    <w:p w:rsidR="00CC51F6" w:rsidRDefault="003312C1">
      <w:pPr>
        <w:pStyle w:val="a3"/>
      </w:pPr>
      <w:r>
        <w:t>уточняйте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перепроверяйте</w:t>
      </w:r>
      <w:r>
        <w:rPr>
          <w:spacing w:val="-6"/>
        </w:rPr>
        <w:t xml:space="preserve"> </w:t>
      </w:r>
      <w:r>
        <w:t>всю</w:t>
      </w:r>
      <w:r>
        <w:rPr>
          <w:spacing w:val="-7"/>
        </w:rPr>
        <w:t xml:space="preserve"> </w:t>
      </w:r>
      <w:r>
        <w:t>информацию непосредственно в медучреждение!</w:t>
      </w:r>
    </w:p>
    <w:p w:rsidR="00CC51F6" w:rsidRDefault="003312C1">
      <w:pPr>
        <w:pStyle w:val="a3"/>
      </w:pPr>
      <w:r>
        <w:t>О</w:t>
      </w:r>
      <w:r>
        <w:rPr>
          <w:spacing w:val="-8"/>
        </w:rPr>
        <w:t xml:space="preserve"> </w:t>
      </w:r>
      <w:r>
        <w:t>метастазах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головном</w:t>
      </w:r>
      <w:r>
        <w:rPr>
          <w:spacing w:val="-8"/>
        </w:rPr>
        <w:t xml:space="preserve"> </w:t>
      </w:r>
      <w:r>
        <w:t xml:space="preserve">мозге: </w:t>
      </w:r>
      <w:hyperlink r:id="rId112">
        <w:r>
          <w:rPr>
            <w:color w:val="0462C1"/>
            <w:spacing w:val="-2"/>
            <w:u w:val="single" w:color="0462C1"/>
          </w:rPr>
          <w:t>https://youtu.be/6GgnCErv6kk</w:t>
        </w:r>
      </w:hyperlink>
    </w:p>
    <w:p w:rsidR="00CC51F6" w:rsidRDefault="00CC51F6">
      <w:pPr>
        <w:pStyle w:val="a3"/>
        <w:spacing w:before="33"/>
        <w:ind w:left="0"/>
        <w:rPr>
          <w:sz w:val="48"/>
        </w:rPr>
      </w:pPr>
    </w:p>
    <w:p w:rsidR="00CC51F6" w:rsidRDefault="003312C1">
      <w:pPr>
        <w:pStyle w:val="1"/>
      </w:pPr>
      <w:r>
        <w:rPr>
          <w:color w:val="2D74B5"/>
          <w:spacing w:val="-4"/>
        </w:rPr>
        <w:t>Клинические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2"/>
        </w:rPr>
        <w:t>исследования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К сожалению, иногда общепринятые и официальные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лечения</w:t>
      </w:r>
      <w:r>
        <w:rPr>
          <w:spacing w:val="-7"/>
        </w:rPr>
        <w:t xml:space="preserve"> </w:t>
      </w:r>
      <w:r>
        <w:t>заканчиваются.</w:t>
      </w:r>
      <w:r>
        <w:rPr>
          <w:spacing w:val="-6"/>
        </w:rPr>
        <w:t xml:space="preserve"> </w:t>
      </w:r>
      <w:r>
        <w:t>В таких случаях целесообразно искать 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рассматривать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клинических</w:t>
      </w:r>
    </w:p>
    <w:p w:rsidR="00CC51F6" w:rsidRDefault="003312C1">
      <w:pPr>
        <w:pStyle w:val="a3"/>
      </w:pPr>
      <w:r>
        <w:t>исследованиях</w:t>
      </w:r>
      <w:r>
        <w:rPr>
          <w:spacing w:val="-7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КИ).</w:t>
      </w:r>
      <w:r>
        <w:rPr>
          <w:spacing w:val="-7"/>
        </w:rPr>
        <w:t xml:space="preserve"> </w:t>
      </w:r>
      <w:r>
        <w:t>Фактически</w:t>
      </w:r>
      <w:r>
        <w:rPr>
          <w:spacing w:val="-7"/>
        </w:rPr>
        <w:t xml:space="preserve"> </w:t>
      </w:r>
      <w:r>
        <w:t>это проверка эффективности новых</w:t>
      </w:r>
    </w:p>
    <w:p w:rsidR="00CC51F6" w:rsidRDefault="003312C1">
      <w:pPr>
        <w:pStyle w:val="a3"/>
        <w:spacing w:line="537" w:lineRule="exact"/>
      </w:pPr>
      <w:r>
        <w:t>лекарств/дозировок/комбинаций.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КИ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CC51F6" w:rsidRDefault="003312C1">
      <w:pPr>
        <w:pStyle w:val="a3"/>
        <w:ind w:right="300"/>
      </w:pPr>
      <w:r>
        <w:t>фазы. 3 фаза - финальная для большой выборки пациентов. За рубежом и особенно в Америке участие в КИ поставлено на поток. Почему имеет смысл рассматривать КИ? Потом</w:t>
      </w:r>
      <w:r>
        <w:t>у что внедрение и официальное утверждение новых лекарств/схем и т.д. - длительный процесс, который</w:t>
      </w:r>
      <w:r>
        <w:rPr>
          <w:spacing w:val="-5"/>
        </w:rPr>
        <w:t xml:space="preserve"> </w:t>
      </w:r>
      <w:r>
        <w:t>иногда</w:t>
      </w:r>
      <w:r>
        <w:rPr>
          <w:spacing w:val="-6"/>
        </w:rPr>
        <w:t xml:space="preserve"> </w:t>
      </w:r>
      <w:r>
        <w:t>затягивается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годы.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же в КИ - возможность получить самые новые и</w:t>
      </w:r>
    </w:p>
    <w:p w:rsidR="00CC51F6" w:rsidRDefault="003312C1">
      <w:pPr>
        <w:pStyle w:val="a3"/>
        <w:spacing w:before="1"/>
      </w:pPr>
      <w:r>
        <w:t>перспективные лекарства. К тому же, обычно, 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</w:t>
      </w:r>
      <w:r>
        <w:rPr>
          <w:spacing w:val="-4"/>
        </w:rPr>
        <w:t xml:space="preserve"> </w:t>
      </w:r>
      <w:r>
        <w:t>бесплатно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</w:t>
      </w:r>
      <w:r>
        <w:t>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сдачи регулярных анализов и т.д.</w:t>
      </w:r>
    </w:p>
    <w:p w:rsidR="00CC51F6" w:rsidRDefault="003312C1">
      <w:pPr>
        <w:pStyle w:val="a3"/>
        <w:spacing w:before="80"/>
        <w:ind w:right="540"/>
        <w:jc w:val="both"/>
      </w:pP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особенно,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2022 года</w:t>
      </w:r>
      <w:r>
        <w:rPr>
          <w:spacing w:val="-3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КИ</w:t>
      </w:r>
      <w:r>
        <w:rPr>
          <w:spacing w:val="-3"/>
        </w:rPr>
        <w:t xml:space="preserve"> </w:t>
      </w:r>
      <w:r>
        <w:t>сильно</w:t>
      </w:r>
      <w:r>
        <w:rPr>
          <w:spacing w:val="-5"/>
        </w:rPr>
        <w:t xml:space="preserve"> </w:t>
      </w:r>
      <w:r>
        <w:t>ограничен.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можно уточнять про КИ по диагнозу в самых</w:t>
      </w:r>
    </w:p>
    <w:p w:rsidR="00CC51F6" w:rsidRDefault="003312C1">
      <w:pPr>
        <w:pStyle w:val="a3"/>
        <w:ind w:right="300"/>
      </w:pPr>
      <w:r>
        <w:t>крупных</w:t>
      </w:r>
      <w:r>
        <w:rPr>
          <w:spacing w:val="-4"/>
        </w:rPr>
        <w:t xml:space="preserve"> </w:t>
      </w:r>
      <w:r>
        <w:t>центрах</w:t>
      </w:r>
      <w:r>
        <w:rPr>
          <w:spacing w:val="-6"/>
        </w:rPr>
        <w:t xml:space="preserve"> </w:t>
      </w:r>
      <w:r>
        <w:t>(Блохина,</w:t>
      </w:r>
      <w:r>
        <w:rPr>
          <w:spacing w:val="-6"/>
        </w:rPr>
        <w:t xml:space="preserve"> </w:t>
      </w:r>
      <w:r>
        <w:t>Петрова,</w:t>
      </w:r>
      <w:r>
        <w:rPr>
          <w:spacing w:val="-5"/>
        </w:rPr>
        <w:t xml:space="preserve"> </w:t>
      </w:r>
      <w:r>
        <w:t>Герцена</w:t>
      </w:r>
      <w:r>
        <w:rPr>
          <w:spacing w:val="-5"/>
        </w:rPr>
        <w:t xml:space="preserve"> </w:t>
      </w:r>
      <w:r>
        <w:t>и т.д.) и в коммерческих клиниках (Ильинская</w:t>
      </w:r>
    </w:p>
    <w:p w:rsidR="00CC51F6" w:rsidRDefault="003312C1">
      <w:pPr>
        <w:pStyle w:val="a3"/>
        <w:ind w:right="205"/>
      </w:pPr>
      <w:r>
        <w:t>больница, Медси, Ласкова) и следить за зарубежными КИ (лечение off label - лечение не зарегистрированными лекарствами). Нужно в любом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 xml:space="preserve">одной </w:t>
      </w:r>
      <w:r>
        <w:rPr>
          <w:spacing w:val="-2"/>
        </w:rPr>
        <w:t>возможности.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spacing w:line="259" w:lineRule="auto"/>
        <w:ind w:right="2888"/>
      </w:pPr>
      <w:r>
        <w:t>Где и</w:t>
      </w:r>
      <w:r>
        <w:t xml:space="preserve">скать КИ: </w:t>
      </w:r>
      <w:hyperlink r:id="rId113">
        <w:r>
          <w:rPr>
            <w:color w:val="0462C1"/>
            <w:spacing w:val="-2"/>
            <w:u w:val="single" w:color="0462C1"/>
          </w:rPr>
          <w:t>https://clinline.ru/reestr-klinicheskih-</w:t>
        </w:r>
      </w:hyperlink>
      <w:r>
        <w:rPr>
          <w:color w:val="0462C1"/>
          <w:spacing w:val="-2"/>
        </w:rPr>
        <w:t xml:space="preserve"> </w:t>
      </w:r>
      <w:hyperlink r:id="rId114">
        <w:r>
          <w:rPr>
            <w:color w:val="0462C1"/>
            <w:spacing w:val="-2"/>
            <w:u w:val="single" w:color="0462C1"/>
          </w:rPr>
          <w:t>issledovanij.html</w:t>
        </w:r>
      </w:hyperlink>
    </w:p>
    <w:p w:rsidR="00CC51F6" w:rsidRDefault="003312C1">
      <w:pPr>
        <w:pStyle w:val="a3"/>
        <w:spacing w:before="24"/>
      </w:pPr>
      <w:hyperlink r:id="rId115">
        <w:r>
          <w:rPr>
            <w:color w:val="0462C1"/>
            <w:u w:val="single" w:color="0462C1"/>
          </w:rPr>
          <w:t>https://clinicaltrials.gov</w:t>
        </w:r>
      </w:hyperlink>
      <w:r>
        <w:rPr>
          <w:color w:val="0462C1"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общемировой</w:t>
      </w:r>
      <w:r>
        <w:rPr>
          <w:spacing w:val="-5"/>
        </w:rPr>
        <w:t xml:space="preserve"> </w:t>
      </w:r>
      <w:r>
        <w:rPr>
          <w:spacing w:val="-2"/>
        </w:rPr>
        <w:t>реестр</w:t>
      </w:r>
    </w:p>
    <w:p w:rsidR="00CC51F6" w:rsidRDefault="00CC51F6">
      <w:pPr>
        <w:pStyle w:val="a3"/>
        <w:spacing w:before="113"/>
        <w:ind w:left="0"/>
        <w:rPr>
          <w:sz w:val="48"/>
        </w:rPr>
      </w:pPr>
    </w:p>
    <w:p w:rsidR="00CC51F6" w:rsidRDefault="003312C1">
      <w:pPr>
        <w:pStyle w:val="1"/>
      </w:pPr>
      <w:bookmarkStart w:id="44" w:name="_bookmark44"/>
      <w:bookmarkEnd w:id="44"/>
      <w:r>
        <w:rPr>
          <w:color w:val="2D74B5"/>
          <w:spacing w:val="-2"/>
        </w:rPr>
        <w:t>Обезболивание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300"/>
      </w:pPr>
      <w:r>
        <w:t>По шкале боли применяются разные комбинации. Официальные рекомендации по лекарствам,</w:t>
      </w:r>
      <w:r>
        <w:rPr>
          <w:spacing w:val="-6"/>
        </w:rPr>
        <w:t xml:space="preserve"> </w:t>
      </w:r>
      <w:r>
        <w:t>дозировке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документе</w:t>
      </w:r>
    </w:p>
    <w:p w:rsidR="00CC51F6" w:rsidRDefault="003312C1">
      <w:pPr>
        <w:pStyle w:val="a3"/>
        <w:ind w:right="192"/>
      </w:pPr>
      <w:hyperlink r:id="rId116">
        <w:r w:rsidRPr="003312C1">
          <w:rPr>
            <w:color w:val="0462C1"/>
            <w:spacing w:val="-2"/>
            <w:u w:val="single" w:color="0462C1"/>
            <w:lang w:val="en-US"/>
          </w:rPr>
          <w:t>https://rosoncoweb.ru/standarts/RUSSCO/2020/202</w:t>
        </w:r>
      </w:hyperlink>
      <w:r w:rsidRPr="003312C1">
        <w:rPr>
          <w:color w:val="0462C1"/>
          <w:spacing w:val="-2"/>
          <w:lang w:val="en-US"/>
        </w:rPr>
        <w:t xml:space="preserve"> </w:t>
      </w:r>
      <w:hyperlink r:id="rId117">
        <w:r w:rsidRPr="003312C1">
          <w:rPr>
            <w:color w:val="0462C1"/>
            <w:u w:val="single" w:color="0462C1"/>
            <w:lang w:val="en-US"/>
          </w:rPr>
          <w:t>0-49.pdf</w:t>
        </w:r>
      </w:hyperlink>
      <w:r w:rsidRPr="003312C1">
        <w:rPr>
          <w:lang w:val="en-US"/>
        </w:rPr>
        <w:t xml:space="preserve">. </w:t>
      </w:r>
      <w:r>
        <w:t>Ниже</w:t>
      </w:r>
    </w:p>
    <w:p w:rsidR="00CC51F6" w:rsidRDefault="003312C1">
      <w:pPr>
        <w:pStyle w:val="a3"/>
        <w:spacing w:before="81"/>
      </w:pPr>
      <w:r>
        <w:t>рекомендации от участников из другого пациентского</w:t>
      </w:r>
      <w:r>
        <w:rPr>
          <w:spacing w:val="-6"/>
        </w:rPr>
        <w:t xml:space="preserve"> </w:t>
      </w:r>
      <w:r>
        <w:t>чата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раку</w:t>
      </w:r>
      <w:r>
        <w:rPr>
          <w:spacing w:val="-7"/>
        </w:rPr>
        <w:t xml:space="preserve"> </w:t>
      </w:r>
      <w:r>
        <w:t>поджелудочной железы) :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ind w:left="12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45359" cy="4811268"/>
            <wp:effectExtent l="0" t="0" r="0" b="0"/>
            <wp:docPr id="84" name="Image 84" descr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Рисунок 2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359" cy="48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pStyle w:val="a3"/>
        <w:spacing w:before="241"/>
        <w:ind w:left="0"/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45075" cy="6248400"/>
            <wp:effectExtent l="0" t="0" r="0" b="0"/>
            <wp:docPr id="85" name="Image 85" descr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Рисунок 2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0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135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33434" cy="5067585"/>
            <wp:effectExtent l="0" t="0" r="0" b="0"/>
            <wp:docPr id="86" name="Image 86" descr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Рисунок 2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34" cy="50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pStyle w:val="a3"/>
        <w:spacing w:before="479"/>
        <w:ind w:left="0"/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ind w:left="104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31356" cy="4764405"/>
            <wp:effectExtent l="0" t="0" r="0" b="0"/>
            <wp:docPr id="87" name="Image 87" descr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Рисунок 2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356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ind w:left="0"/>
      </w:pPr>
    </w:p>
    <w:p w:rsidR="00CC51F6" w:rsidRDefault="00CC51F6">
      <w:pPr>
        <w:pStyle w:val="a3"/>
        <w:spacing w:before="8"/>
        <w:ind w:left="0"/>
      </w:pP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pgSz w:w="11910" w:h="16840"/>
          <w:pgMar w:top="1300" w:right="700" w:bottom="1280" w:left="1040" w:header="0" w:footer="917" w:gutter="0"/>
          <w:cols w:space="720"/>
        </w:sectPr>
      </w:pPr>
    </w:p>
    <w:p w:rsidR="00CC51F6" w:rsidRDefault="003312C1">
      <w:pPr>
        <w:pStyle w:val="a3"/>
        <w:ind w:left="10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0005" cy="4251102"/>
            <wp:effectExtent l="0" t="0" r="0" b="0"/>
            <wp:docPr id="88" name="Image 88" descr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Рисунок 2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5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28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pStyle w:val="a3"/>
        <w:ind w:left="0"/>
        <w:rPr>
          <w:sz w:val="20"/>
        </w:rPr>
      </w:pPr>
    </w:p>
    <w:p w:rsidR="00CC51F6" w:rsidRDefault="003312C1">
      <w:pPr>
        <w:pStyle w:val="a3"/>
        <w:spacing w:before="105"/>
        <w:ind w:left="0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236944</wp:posOffset>
                </wp:positionV>
                <wp:extent cx="5728970" cy="4006215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970" cy="4006215"/>
                          <a:chOff x="0" y="0"/>
                          <a:chExt cx="5728970" cy="400621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210693" y="3873627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>
                                <a:moveTo>
                                  <a:pt x="0" y="0"/>
                                </a:moveTo>
                                <a:lnTo>
                                  <a:pt x="5518149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692907" y="3752850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39877" y="0"/>
                                </a:lnTo>
                                <a:lnTo>
                                  <a:pt x="24324" y="3124"/>
                                </a:lnTo>
                                <a:lnTo>
                                  <a:pt x="11652" y="11645"/>
                                </a:lnTo>
                                <a:lnTo>
                                  <a:pt x="3123" y="24281"/>
                                </a:lnTo>
                                <a:lnTo>
                                  <a:pt x="0" y="39751"/>
                                </a:lnTo>
                                <a:lnTo>
                                  <a:pt x="0" y="198755"/>
                                </a:lnTo>
                                <a:lnTo>
                                  <a:pt x="3123" y="214224"/>
                                </a:lnTo>
                                <a:lnTo>
                                  <a:pt x="11652" y="226860"/>
                                </a:lnTo>
                                <a:lnTo>
                                  <a:pt x="24324" y="235381"/>
                                </a:lnTo>
                                <a:lnTo>
                                  <a:pt x="39877" y="238506"/>
                                </a:lnTo>
                                <a:lnTo>
                                  <a:pt x="512572" y="238506"/>
                                </a:lnTo>
                                <a:lnTo>
                                  <a:pt x="528125" y="235381"/>
                                </a:lnTo>
                                <a:lnTo>
                                  <a:pt x="540797" y="226860"/>
                                </a:lnTo>
                                <a:lnTo>
                                  <a:pt x="549326" y="214224"/>
                                </a:lnTo>
                                <a:lnTo>
                                  <a:pt x="552450" y="198755"/>
                                </a:lnTo>
                                <a:lnTo>
                                  <a:pt x="552450" y="39751"/>
                                </a:lnTo>
                                <a:lnTo>
                                  <a:pt x="549326" y="24281"/>
                                </a:lnTo>
                                <a:lnTo>
                                  <a:pt x="540797" y="11645"/>
                                </a:lnTo>
                                <a:lnTo>
                                  <a:pt x="528125" y="3124"/>
                                </a:lnTo>
                                <a:lnTo>
                                  <a:pt x="51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692907" y="3752850"/>
                            <a:ext cx="5524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8760">
                                <a:moveTo>
                                  <a:pt x="39877" y="238506"/>
                                </a:moveTo>
                                <a:lnTo>
                                  <a:pt x="24324" y="235381"/>
                                </a:lnTo>
                                <a:lnTo>
                                  <a:pt x="11652" y="226860"/>
                                </a:lnTo>
                                <a:lnTo>
                                  <a:pt x="3123" y="214224"/>
                                </a:lnTo>
                                <a:lnTo>
                                  <a:pt x="0" y="198755"/>
                                </a:lnTo>
                                <a:lnTo>
                                  <a:pt x="0" y="39751"/>
                                </a:lnTo>
                                <a:lnTo>
                                  <a:pt x="3123" y="24281"/>
                                </a:lnTo>
                                <a:lnTo>
                                  <a:pt x="11652" y="11645"/>
                                </a:lnTo>
                                <a:lnTo>
                                  <a:pt x="24324" y="3124"/>
                                </a:lnTo>
                                <a:lnTo>
                                  <a:pt x="39877" y="0"/>
                                </a:lnTo>
                              </a:path>
                              <a:path w="552450" h="238760">
                                <a:moveTo>
                                  <a:pt x="512572" y="0"/>
                                </a:moveTo>
                                <a:lnTo>
                                  <a:pt x="528125" y="3124"/>
                                </a:lnTo>
                                <a:lnTo>
                                  <a:pt x="540797" y="11645"/>
                                </a:lnTo>
                                <a:lnTo>
                                  <a:pt x="549326" y="24281"/>
                                </a:lnTo>
                                <a:lnTo>
                                  <a:pt x="552450" y="39751"/>
                                </a:lnTo>
                                <a:lnTo>
                                  <a:pt x="552450" y="198755"/>
                                </a:lnTo>
                                <a:lnTo>
                                  <a:pt x="549326" y="214224"/>
                                </a:lnTo>
                                <a:lnTo>
                                  <a:pt x="540797" y="226860"/>
                                </a:lnTo>
                                <a:lnTo>
                                  <a:pt x="528125" y="235381"/>
                                </a:lnTo>
                                <a:lnTo>
                                  <a:pt x="512572" y="238506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 descr="Рисунок 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88" cy="381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2863342" y="3814381"/>
                            <a:ext cx="22542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51F6" w:rsidRDefault="003312C1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148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45" style="position:absolute;margin-left:85.1pt;margin-top:18.65pt;width:451.1pt;height:315.45pt;z-index:-15716864;mso-wrap-distance-left:0;mso-wrap-distance-right:0;mso-position-horizontal-relative:page;mso-position-vertical-relative:text" coordsize="57289,40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">
                <v:shape id="Graphic 90" o:spid="_x0000_s1046" style="position:absolute;left:2106;top:38736;width:55182;height:12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" path="m,l5518149,e" filled="f" strokecolor="gray" strokeweight="1.02pt">
                  <v:path arrowok="t"/>
                </v:shape>
                <v:shape id="Graphic 91" o:spid="_x0000_s1047" style="position:absolute;left:26929;top:37528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" path="m512572,l39877,,24324,3124,11652,11645,3123,24281,,39751,,198755r3123,15469l11652,226860r12672,8521l39877,238506r472695,l528125,235381r12672,-8521l549326,214224r3124,-15469l552450,39751,549326,24281,540797,11645,528125,3124,512572,xe" stroked="f">
                  <v:path arrowok="t"/>
                </v:shape>
                <v:shape id="Graphic 92" o:spid="_x0000_s1048" style="position:absolute;left:26929;top:37528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  <v:path arrowok="t"/>
                </v:shape>
                <v:shape id="Image 93" o:spid="_x0000_s1049" type="#_x0000_t75" alt="Рисунок 30" style="position:absolute;width:31043;height:3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">
                  <v:imagedata r:id="rId124" o:title="Рисунок 30"/>
                </v:shape>
                <v:shape id="Textbox 94" o:spid="_x0000_s1050" type="#_x0000_t202" style="position:absolute;left:28633;top:38143;width:225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CC51F6" w:rsidRDefault="003312C1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148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51F6" w:rsidRDefault="00CC51F6">
      <w:pPr>
        <w:rPr>
          <w:sz w:val="20"/>
        </w:rPr>
        <w:sectPr w:rsidR="00CC51F6">
          <w:footerReference w:type="default" r:id="rId125"/>
          <w:pgSz w:w="11910" w:h="16840"/>
          <w:pgMar w:top="1520" w:right="700" w:bottom="280" w:left="1040" w:header="0" w:footer="0" w:gutter="0"/>
          <w:cols w:space="720"/>
        </w:sectPr>
      </w:pPr>
    </w:p>
    <w:p w:rsidR="00CC51F6" w:rsidRDefault="003312C1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42222" cy="5312664"/>
            <wp:effectExtent l="0" t="0" r="0" b="0"/>
            <wp:docPr id="100" name="Image 100" descr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Рисунок 3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22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3312C1">
      <w:pPr>
        <w:pStyle w:val="a3"/>
        <w:spacing w:before="112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CC51F6">
      <w:pPr>
        <w:sectPr w:rsidR="00CC51F6">
          <w:footerReference w:type="default" r:id="rId127"/>
          <w:pgSz w:w="11910" w:h="16840"/>
          <w:pgMar w:top="1740" w:right="700" w:bottom="1100" w:left="1040" w:header="0" w:footer="910" w:gutter="0"/>
          <w:pgNumType w:start="149"/>
          <w:cols w:space="720"/>
        </w:sectPr>
      </w:pPr>
    </w:p>
    <w:p w:rsidR="00CC51F6" w:rsidRDefault="003312C1">
      <w:pPr>
        <w:pStyle w:val="a3"/>
        <w:ind w:left="11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34849" cy="2140077"/>
            <wp:effectExtent l="0" t="0" r="0" b="0"/>
            <wp:docPr id="101" name="Image 101" descr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Рисунок 3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49" cy="214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ind w:left="0"/>
        <w:rPr>
          <w:sz w:val="48"/>
        </w:rPr>
      </w:pPr>
    </w:p>
    <w:p w:rsidR="00CC51F6" w:rsidRDefault="00CC51F6">
      <w:pPr>
        <w:pStyle w:val="a3"/>
        <w:spacing w:before="349"/>
        <w:ind w:left="0"/>
        <w:rPr>
          <w:sz w:val="48"/>
        </w:rPr>
      </w:pPr>
    </w:p>
    <w:p w:rsidR="00CC51F6" w:rsidRDefault="003312C1">
      <w:pPr>
        <w:pStyle w:val="1"/>
        <w:spacing w:before="1" w:line="240" w:lineRule="auto"/>
      </w:pPr>
      <w:r>
        <w:rPr>
          <w:color w:val="2D74B5"/>
          <w:spacing w:val="-2"/>
        </w:rPr>
        <w:t>II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2"/>
        </w:rPr>
        <w:t>СИСТЕМА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ОКАЗАНИЯ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2"/>
        </w:rPr>
        <w:t>МЕД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ПОМОЩИ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В РОССИИ</w:t>
      </w:r>
    </w:p>
    <w:p w:rsidR="00CC51F6" w:rsidRDefault="003312C1">
      <w:pPr>
        <w:spacing w:before="40" w:line="586" w:lineRule="exact"/>
        <w:ind w:left="661"/>
        <w:rPr>
          <w:sz w:val="48"/>
        </w:rPr>
      </w:pPr>
      <w:bookmarkStart w:id="45" w:name="_bookmark45"/>
      <w:bookmarkEnd w:id="45"/>
      <w:r>
        <w:rPr>
          <w:color w:val="2D74B5"/>
          <w:spacing w:val="-2"/>
          <w:sz w:val="48"/>
        </w:rPr>
        <w:t>Лекция</w:t>
      </w:r>
      <w:r>
        <w:rPr>
          <w:color w:val="2D74B5"/>
          <w:spacing w:val="-21"/>
          <w:sz w:val="48"/>
        </w:rPr>
        <w:t xml:space="preserve"> </w:t>
      </w:r>
      <w:r>
        <w:rPr>
          <w:color w:val="2D74B5"/>
          <w:spacing w:val="-2"/>
          <w:sz w:val="48"/>
        </w:rPr>
        <w:t>Светланы</w:t>
      </w:r>
      <w:r>
        <w:rPr>
          <w:color w:val="2D74B5"/>
          <w:spacing w:val="-23"/>
          <w:sz w:val="48"/>
        </w:rPr>
        <w:t xml:space="preserve"> </w:t>
      </w:r>
      <w:r>
        <w:rPr>
          <w:color w:val="2D74B5"/>
          <w:spacing w:val="-2"/>
          <w:sz w:val="48"/>
        </w:rPr>
        <w:t>Неретиной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 xml:space="preserve">Обязательно к просмотру: </w:t>
      </w:r>
      <w:hyperlink r:id="rId129">
        <w:r>
          <w:rPr>
            <w:color w:val="0462C1"/>
            <w:spacing w:val="-2"/>
            <w:u w:val="single" w:color="0462C1"/>
          </w:rPr>
          <w:t>https://youtu.be/r6xuogSSufI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</w:pPr>
      <w:r>
        <w:rPr>
          <w:color w:val="2D74B5"/>
          <w:spacing w:val="-4"/>
        </w:rPr>
        <w:t>Направление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4"/>
        </w:rPr>
        <w:t>057-</w:t>
      </w:r>
      <w:r>
        <w:rPr>
          <w:color w:val="2D74B5"/>
          <w:spacing w:val="-10"/>
        </w:rPr>
        <w:t>у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  <w:ind w:right="264"/>
      </w:pPr>
      <w:r>
        <w:t>Согласно Федеральному закону N323 от 21.11.2011 “Об основах охраны здоровья граждан” вы имеете право на выбор медицинской организации в порядке, утвержденном</w:t>
      </w:r>
      <w:r>
        <w:rPr>
          <w:spacing w:val="-12"/>
        </w:rPr>
        <w:t xml:space="preserve"> </w:t>
      </w:r>
      <w:r>
        <w:t>уполномоченным</w:t>
      </w:r>
      <w:r>
        <w:rPr>
          <w:spacing w:val="-15"/>
        </w:rPr>
        <w:t xml:space="preserve"> </w:t>
      </w:r>
      <w:r>
        <w:t>федеральным</w:t>
      </w:r>
    </w:p>
    <w:p w:rsidR="00CC51F6" w:rsidRDefault="00CC51F6">
      <w:pPr>
        <w:sectPr w:rsidR="00CC51F6">
          <w:pgSz w:w="11910" w:h="16840"/>
          <w:pgMar w:top="12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ind w:right="300"/>
      </w:pPr>
      <w:r>
        <w:t>органом</w:t>
      </w:r>
      <w:r>
        <w:rPr>
          <w:spacing w:val="-6"/>
        </w:rPr>
        <w:t xml:space="preserve"> </w:t>
      </w:r>
      <w:r>
        <w:t>исполнительной</w:t>
      </w:r>
      <w:r>
        <w:rPr>
          <w:spacing w:val="-6"/>
        </w:rPr>
        <w:t xml:space="preserve"> </w:t>
      </w:r>
      <w:r>
        <w:t>власти,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 врач</w:t>
      </w:r>
      <w:r>
        <w:t>а с учетом согласия врача.</w:t>
      </w:r>
    </w:p>
    <w:p w:rsidR="00CC51F6" w:rsidRDefault="003312C1">
      <w:pPr>
        <w:pStyle w:val="a3"/>
        <w:spacing w:before="73"/>
        <w:ind w:right="324"/>
      </w:pPr>
      <w:r>
        <w:t>Поэтому отказ в выдаче направления по форме 057-у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прямым</w:t>
      </w:r>
      <w:r>
        <w:rPr>
          <w:spacing w:val="-5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Ваших</w:t>
      </w:r>
      <w:r>
        <w:rPr>
          <w:spacing w:val="-6"/>
        </w:rPr>
        <w:t xml:space="preserve"> </w:t>
      </w:r>
      <w:r>
        <w:t>прав! Все внутренние региональные распоряжения не могут перекрыть статью Федерального закона</w:t>
      </w:r>
    </w:p>
    <w:p w:rsidR="00CC51F6" w:rsidRDefault="003312C1">
      <w:pPr>
        <w:pStyle w:val="a3"/>
        <w:spacing w:before="80"/>
      </w:pPr>
      <w:r>
        <w:rPr>
          <w:spacing w:val="-4"/>
        </w:rPr>
        <w:t>Когда</w:t>
      </w:r>
      <w:r>
        <w:rPr>
          <w:spacing w:val="-10"/>
        </w:rPr>
        <w:t xml:space="preserve"> </w:t>
      </w:r>
      <w:r>
        <w:rPr>
          <w:spacing w:val="-4"/>
        </w:rPr>
        <w:t>направление</w:t>
      </w:r>
      <w:r>
        <w:rPr>
          <w:spacing w:val="-8"/>
        </w:rPr>
        <w:t xml:space="preserve"> </w:t>
      </w:r>
      <w:r>
        <w:rPr>
          <w:spacing w:val="-4"/>
        </w:rPr>
        <w:t>действительно</w:t>
      </w:r>
      <w:r>
        <w:rPr>
          <w:spacing w:val="-7"/>
        </w:rPr>
        <w:t xml:space="preserve"> </w:t>
      </w:r>
      <w:r>
        <w:rPr>
          <w:spacing w:val="-4"/>
        </w:rPr>
        <w:t>нужно: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2465" w:firstLine="0"/>
        <w:rPr>
          <w:sz w:val="44"/>
        </w:rPr>
      </w:pPr>
      <w:r>
        <w:rPr>
          <w:sz w:val="44"/>
        </w:rPr>
        <w:t>для</w:t>
      </w:r>
      <w:r>
        <w:rPr>
          <w:spacing w:val="-14"/>
          <w:sz w:val="44"/>
        </w:rPr>
        <w:t xml:space="preserve"> </w:t>
      </w:r>
      <w:r>
        <w:rPr>
          <w:sz w:val="44"/>
        </w:rPr>
        <w:t>получения</w:t>
      </w:r>
      <w:r>
        <w:rPr>
          <w:spacing w:val="-15"/>
          <w:sz w:val="44"/>
        </w:rPr>
        <w:t xml:space="preserve"> </w:t>
      </w:r>
      <w:r>
        <w:rPr>
          <w:sz w:val="44"/>
        </w:rPr>
        <w:t>специализированной стационарной медицинской помощи;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для</w:t>
      </w:r>
      <w:r>
        <w:rPr>
          <w:spacing w:val="-10"/>
          <w:sz w:val="44"/>
        </w:rPr>
        <w:t xml:space="preserve"> </w:t>
      </w:r>
      <w:r>
        <w:rPr>
          <w:sz w:val="44"/>
        </w:rPr>
        <w:t>проведения</w:t>
      </w:r>
      <w:r>
        <w:rPr>
          <w:spacing w:val="-7"/>
          <w:sz w:val="44"/>
        </w:rPr>
        <w:t xml:space="preserve"> </w:t>
      </w:r>
      <w:r>
        <w:rPr>
          <w:sz w:val="44"/>
        </w:rPr>
        <w:t>диагностических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исследований;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1074" w:firstLine="0"/>
        <w:rPr>
          <w:sz w:val="44"/>
        </w:rPr>
      </w:pPr>
      <w:r>
        <w:rPr>
          <w:sz w:val="44"/>
        </w:rPr>
        <w:t>для</w:t>
      </w:r>
      <w:r>
        <w:rPr>
          <w:spacing w:val="-8"/>
          <w:sz w:val="44"/>
        </w:rPr>
        <w:t xml:space="preserve"> </w:t>
      </w:r>
      <w:r>
        <w:rPr>
          <w:sz w:val="44"/>
        </w:rPr>
        <w:t>получения</w:t>
      </w:r>
      <w:r>
        <w:rPr>
          <w:spacing w:val="-10"/>
          <w:sz w:val="44"/>
        </w:rPr>
        <w:t xml:space="preserve"> </w:t>
      </w:r>
      <w:r>
        <w:rPr>
          <w:sz w:val="44"/>
        </w:rPr>
        <w:t>консультации</w:t>
      </w:r>
      <w:r>
        <w:rPr>
          <w:spacing w:val="-9"/>
          <w:sz w:val="44"/>
        </w:rPr>
        <w:t xml:space="preserve"> </w:t>
      </w:r>
      <w:r>
        <w:rPr>
          <w:sz w:val="44"/>
        </w:rPr>
        <w:t xml:space="preserve">определенных </w:t>
      </w:r>
      <w:r>
        <w:rPr>
          <w:spacing w:val="-2"/>
          <w:sz w:val="44"/>
        </w:rPr>
        <w:t>врачей-специалистов.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</w:tabs>
        <w:spacing w:before="81" w:line="560" w:lineRule="exact"/>
        <w:ind w:left="1380" w:hanging="359"/>
        <w:rPr>
          <w:sz w:val="44"/>
        </w:rPr>
      </w:pPr>
      <w:r>
        <w:rPr>
          <w:sz w:val="44"/>
        </w:rPr>
        <w:t>Первичная</w:t>
      </w:r>
      <w:r>
        <w:rPr>
          <w:spacing w:val="-7"/>
          <w:sz w:val="44"/>
        </w:rPr>
        <w:t xml:space="preserve"> </w:t>
      </w:r>
      <w:r>
        <w:rPr>
          <w:sz w:val="44"/>
        </w:rPr>
        <w:t>специализированная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медико-</w:t>
      </w:r>
    </w:p>
    <w:p w:rsidR="00CC51F6" w:rsidRDefault="003312C1">
      <w:pPr>
        <w:pStyle w:val="a3"/>
        <w:ind w:left="1382" w:right="157"/>
      </w:pPr>
      <w:r>
        <w:t>санитарная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оказываться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 направлению врача (не обязательно) так и при самостоятельном обращении в клинику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81"/>
        <w:ind w:right="305"/>
        <w:rPr>
          <w:sz w:val="44"/>
        </w:rPr>
      </w:pPr>
      <w:r>
        <w:rPr>
          <w:sz w:val="44"/>
        </w:rPr>
        <w:t>Кто</w:t>
      </w:r>
      <w:r>
        <w:rPr>
          <w:spacing w:val="-4"/>
          <w:sz w:val="44"/>
        </w:rPr>
        <w:t xml:space="preserve"> </w:t>
      </w:r>
      <w:r>
        <w:rPr>
          <w:sz w:val="44"/>
        </w:rPr>
        <w:t>может</w:t>
      </w:r>
      <w:r>
        <w:rPr>
          <w:spacing w:val="-5"/>
          <w:sz w:val="44"/>
        </w:rPr>
        <w:t xml:space="preserve"> </w:t>
      </w:r>
      <w:r>
        <w:rPr>
          <w:sz w:val="44"/>
        </w:rPr>
        <w:t>выдать</w:t>
      </w:r>
      <w:r>
        <w:rPr>
          <w:spacing w:val="-5"/>
          <w:sz w:val="44"/>
        </w:rPr>
        <w:t xml:space="preserve"> </w:t>
      </w:r>
      <w:r>
        <w:rPr>
          <w:sz w:val="44"/>
        </w:rPr>
        <w:t>направление,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что</w:t>
      </w:r>
      <w:r>
        <w:rPr>
          <w:spacing w:val="-5"/>
          <w:sz w:val="44"/>
        </w:rPr>
        <w:t xml:space="preserve"> </w:t>
      </w:r>
      <w:r>
        <w:rPr>
          <w:sz w:val="44"/>
        </w:rPr>
        <w:t>делать, если врач отказывает в выдаче?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79"/>
        <w:ind w:right="1221"/>
        <w:rPr>
          <w:sz w:val="44"/>
        </w:rPr>
      </w:pPr>
      <w:r>
        <w:rPr>
          <w:sz w:val="44"/>
        </w:rPr>
        <w:t>Направление</w:t>
      </w:r>
      <w:r>
        <w:rPr>
          <w:spacing w:val="-8"/>
          <w:sz w:val="44"/>
        </w:rPr>
        <w:t xml:space="preserve"> </w:t>
      </w:r>
      <w:r>
        <w:rPr>
          <w:sz w:val="44"/>
        </w:rPr>
        <w:t>может</w:t>
      </w:r>
      <w:r>
        <w:rPr>
          <w:spacing w:val="-7"/>
          <w:sz w:val="44"/>
        </w:rPr>
        <w:t xml:space="preserve"> </w:t>
      </w:r>
      <w:r>
        <w:rPr>
          <w:sz w:val="44"/>
        </w:rPr>
        <w:t>выдать</w:t>
      </w:r>
      <w:r>
        <w:rPr>
          <w:spacing w:val="-5"/>
          <w:sz w:val="44"/>
        </w:rPr>
        <w:t xml:space="preserve"> </w:t>
      </w:r>
      <w:r>
        <w:rPr>
          <w:sz w:val="44"/>
        </w:rPr>
        <w:t>любой</w:t>
      </w:r>
      <w:r>
        <w:rPr>
          <w:spacing w:val="-7"/>
          <w:sz w:val="44"/>
        </w:rPr>
        <w:t xml:space="preserve"> </w:t>
      </w:r>
      <w:r>
        <w:rPr>
          <w:sz w:val="44"/>
        </w:rPr>
        <w:t>врач, работающий в государственном медицинском учреждении по месту жительства пациента. Это может быть лечащий врач вашей нозологии либо терапевт (врач общей практики)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73"/>
        <w:ind w:right="317"/>
        <w:rPr>
          <w:sz w:val="44"/>
        </w:rPr>
      </w:pPr>
      <w:r>
        <w:rPr>
          <w:sz w:val="44"/>
        </w:rPr>
        <w:t>Если</w:t>
      </w:r>
      <w:r>
        <w:rPr>
          <w:spacing w:val="-6"/>
          <w:sz w:val="44"/>
        </w:rPr>
        <w:t xml:space="preserve"> </w:t>
      </w:r>
      <w:r>
        <w:rPr>
          <w:sz w:val="44"/>
        </w:rPr>
        <w:t>пациенту</w:t>
      </w:r>
      <w:r>
        <w:rPr>
          <w:spacing w:val="-6"/>
          <w:sz w:val="44"/>
        </w:rPr>
        <w:t xml:space="preserve"> </w:t>
      </w:r>
      <w:r>
        <w:rPr>
          <w:sz w:val="44"/>
        </w:rPr>
        <w:t>лечащий</w:t>
      </w:r>
      <w:r>
        <w:rPr>
          <w:spacing w:val="-6"/>
          <w:sz w:val="44"/>
        </w:rPr>
        <w:t xml:space="preserve"> </w:t>
      </w:r>
      <w:r>
        <w:rPr>
          <w:sz w:val="44"/>
        </w:rPr>
        <w:t>врач</w:t>
      </w:r>
      <w:r>
        <w:rPr>
          <w:spacing w:val="-6"/>
          <w:sz w:val="44"/>
        </w:rPr>
        <w:t xml:space="preserve"> </w:t>
      </w:r>
      <w:r>
        <w:rPr>
          <w:sz w:val="44"/>
        </w:rPr>
        <w:t>поликлиники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по месту жительства отказывает </w:t>
      </w:r>
      <w:r>
        <w:rPr>
          <w:sz w:val="44"/>
        </w:rPr>
        <w:t>в выдаче</w:t>
      </w:r>
    </w:p>
    <w:p w:rsidR="00CC51F6" w:rsidRDefault="003312C1">
      <w:pPr>
        <w:pStyle w:val="a3"/>
        <w:spacing w:line="537" w:lineRule="exact"/>
        <w:ind w:left="1382"/>
      </w:pPr>
      <w:r>
        <w:t>направления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госпитализацию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:rsidR="00CC51F6" w:rsidRDefault="003312C1">
      <w:pPr>
        <w:pStyle w:val="a3"/>
        <w:ind w:left="1382"/>
      </w:pPr>
      <w:r>
        <w:t>медицинскую</w:t>
      </w:r>
      <w:r>
        <w:rPr>
          <w:spacing w:val="-9"/>
        </w:rPr>
        <w:t xml:space="preserve"> </w:t>
      </w:r>
      <w:r>
        <w:t>организацию,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 xml:space="preserve">пациент выбрал, то пациент имеет законное право </w:t>
      </w:r>
      <w:r>
        <w:rPr>
          <w:spacing w:val="-2"/>
        </w:rPr>
        <w:t>обратиться: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right="2186" w:firstLine="0"/>
        <w:rPr>
          <w:sz w:val="44"/>
        </w:rPr>
      </w:pPr>
      <w:r>
        <w:rPr>
          <w:sz w:val="44"/>
        </w:rPr>
        <w:t>к</w:t>
      </w:r>
      <w:r>
        <w:rPr>
          <w:spacing w:val="-8"/>
          <w:sz w:val="44"/>
        </w:rPr>
        <w:t xml:space="preserve"> </w:t>
      </w:r>
      <w:r>
        <w:rPr>
          <w:sz w:val="44"/>
        </w:rPr>
        <w:t>руководителю</w:t>
      </w:r>
      <w:r>
        <w:rPr>
          <w:spacing w:val="-11"/>
          <w:sz w:val="44"/>
        </w:rPr>
        <w:t xml:space="preserve"> </w:t>
      </w:r>
      <w:r>
        <w:rPr>
          <w:sz w:val="44"/>
        </w:rPr>
        <w:t>данной</w:t>
      </w:r>
      <w:r>
        <w:rPr>
          <w:spacing w:val="-8"/>
          <w:sz w:val="44"/>
        </w:rPr>
        <w:t xml:space="preserve"> </w:t>
      </w:r>
      <w:r>
        <w:rPr>
          <w:sz w:val="44"/>
        </w:rPr>
        <w:t>медицинской организации (поликлиники);</w:t>
      </w:r>
    </w:p>
    <w:p w:rsidR="00CC51F6" w:rsidRDefault="003312C1">
      <w:pPr>
        <w:pStyle w:val="a3"/>
        <w:spacing w:before="80"/>
        <w:ind w:right="300"/>
      </w:pPr>
      <w:r>
        <w:t>в</w:t>
      </w:r>
      <w:r>
        <w:rPr>
          <w:spacing w:val="-6"/>
        </w:rPr>
        <w:t xml:space="preserve"> </w:t>
      </w:r>
      <w:r>
        <w:t>страховую</w:t>
      </w:r>
      <w:r>
        <w:rPr>
          <w:spacing w:val="-8"/>
        </w:rPr>
        <w:t xml:space="preserve"> </w:t>
      </w:r>
      <w:r>
        <w:t>медицинскую</w:t>
      </w:r>
      <w:r>
        <w:rPr>
          <w:spacing w:val="-7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(указана на полисе ОМС);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9"/>
        <w:ind w:right="1580" w:firstLine="0"/>
        <w:rPr>
          <w:sz w:val="44"/>
        </w:rPr>
      </w:pP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отдел</w:t>
      </w:r>
      <w:r>
        <w:rPr>
          <w:spacing w:val="-6"/>
          <w:sz w:val="44"/>
        </w:rPr>
        <w:t xml:space="preserve"> </w:t>
      </w:r>
      <w:r>
        <w:rPr>
          <w:sz w:val="44"/>
        </w:rPr>
        <w:t>защиты</w:t>
      </w:r>
      <w:r>
        <w:rPr>
          <w:spacing w:val="-6"/>
          <w:sz w:val="44"/>
        </w:rPr>
        <w:t xml:space="preserve"> </w:t>
      </w:r>
      <w:r>
        <w:rPr>
          <w:sz w:val="44"/>
        </w:rPr>
        <w:t>прав</w:t>
      </w:r>
      <w:r>
        <w:rPr>
          <w:spacing w:val="-5"/>
          <w:sz w:val="44"/>
        </w:rPr>
        <w:t xml:space="preserve"> </w:t>
      </w:r>
      <w:r>
        <w:rPr>
          <w:sz w:val="44"/>
        </w:rPr>
        <w:t>застрахованных</w:t>
      </w:r>
      <w:r>
        <w:rPr>
          <w:spacing w:val="-5"/>
          <w:sz w:val="44"/>
        </w:rPr>
        <w:t xml:space="preserve"> </w:t>
      </w:r>
      <w:r>
        <w:rPr>
          <w:sz w:val="44"/>
        </w:rPr>
        <w:t>лиц территориального фонда обязательного медицинского страхования;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right="678" w:firstLine="0"/>
        <w:rPr>
          <w:sz w:val="44"/>
        </w:rPr>
      </w:pPr>
      <w:r>
        <w:rPr>
          <w:sz w:val="44"/>
        </w:rPr>
        <w:t>в</w:t>
      </w:r>
      <w:r>
        <w:rPr>
          <w:spacing w:val="-8"/>
          <w:sz w:val="44"/>
        </w:rPr>
        <w:t xml:space="preserve"> </w:t>
      </w:r>
      <w:r>
        <w:rPr>
          <w:sz w:val="44"/>
        </w:rPr>
        <w:t>Министерство</w:t>
      </w:r>
      <w:r>
        <w:rPr>
          <w:spacing w:val="-9"/>
          <w:sz w:val="44"/>
        </w:rPr>
        <w:t xml:space="preserve"> </w:t>
      </w:r>
      <w:r>
        <w:rPr>
          <w:sz w:val="44"/>
        </w:rPr>
        <w:t>здравоохранения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Российской </w:t>
      </w:r>
      <w:r>
        <w:rPr>
          <w:spacing w:val="-2"/>
          <w:sz w:val="44"/>
        </w:rPr>
        <w:t>Федерации.</w:t>
      </w:r>
    </w:p>
    <w:p w:rsidR="00CC51F6" w:rsidRDefault="003312C1">
      <w:pPr>
        <w:pStyle w:val="1"/>
        <w:spacing w:before="82"/>
      </w:pPr>
      <w:bookmarkStart w:id="46" w:name="_bookmark46"/>
      <w:bookmarkEnd w:id="46"/>
      <w:r>
        <w:rPr>
          <w:color w:val="2D74B5"/>
          <w:spacing w:val="-2"/>
        </w:rPr>
        <w:t>Диагностика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-2"/>
        </w:rPr>
        <w:t>по</w:t>
      </w:r>
      <w:r>
        <w:rPr>
          <w:color w:val="2D74B5"/>
          <w:spacing w:val="-20"/>
        </w:rPr>
        <w:t xml:space="preserve"> </w:t>
      </w:r>
      <w:r>
        <w:rPr>
          <w:color w:val="2D74B5"/>
          <w:spacing w:val="-5"/>
        </w:rPr>
        <w:t>ОМС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>Обследования</w:t>
      </w:r>
      <w:r>
        <w:rPr>
          <w:spacing w:val="31"/>
        </w:rPr>
        <w:t xml:space="preserve"> </w:t>
      </w:r>
      <w:r>
        <w:rPr>
          <w:w w:val="90"/>
        </w:rPr>
        <w:t>входящие</w:t>
      </w:r>
      <w:r>
        <w:rPr>
          <w:spacing w:val="34"/>
        </w:rPr>
        <w:t xml:space="preserve"> </w:t>
      </w:r>
      <w:r>
        <w:rPr>
          <w:w w:val="90"/>
        </w:rPr>
        <w:t>в</w:t>
      </w:r>
      <w:r>
        <w:rPr>
          <w:spacing w:val="34"/>
        </w:rPr>
        <w:t xml:space="preserve"> </w:t>
      </w:r>
      <w:r>
        <w:rPr>
          <w:spacing w:val="-4"/>
          <w:w w:val="90"/>
        </w:rPr>
        <w:t>ОМС.</w:t>
      </w:r>
    </w:p>
    <w:p w:rsidR="00CC51F6" w:rsidRDefault="003312C1">
      <w:pPr>
        <w:pStyle w:val="a3"/>
        <w:spacing w:before="79"/>
      </w:pPr>
      <w:r>
        <w:t>Выдержка из утвержденных Минздравом стандартов</w:t>
      </w:r>
      <w:r>
        <w:rPr>
          <w:spacing w:val="-6"/>
        </w:rPr>
        <w:t xml:space="preserve"> </w:t>
      </w:r>
      <w:r>
        <w:t>медицинской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при раке молочной железы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</w:tabs>
        <w:spacing w:before="81"/>
        <w:ind w:left="1380" w:hanging="359"/>
        <w:rPr>
          <w:sz w:val="44"/>
        </w:rPr>
      </w:pPr>
      <w:r>
        <w:rPr>
          <w:sz w:val="44"/>
        </w:rPr>
        <w:t>Диагностика.</w:t>
      </w:r>
      <w:r>
        <w:rPr>
          <w:spacing w:val="-6"/>
          <w:sz w:val="44"/>
        </w:rPr>
        <w:t xml:space="preserve"> </w:t>
      </w:r>
      <w:r>
        <w:rPr>
          <w:sz w:val="44"/>
        </w:rPr>
        <w:t>Прием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врача</w:t>
      </w:r>
    </w:p>
    <w:p w:rsidR="00CC51F6" w:rsidRDefault="003312C1">
      <w:pPr>
        <w:pStyle w:val="a3"/>
        <w:spacing w:before="81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прием</w:t>
      </w:r>
      <w:r>
        <w:rPr>
          <w:spacing w:val="21"/>
        </w:rPr>
        <w:t xml:space="preserve"> </w:t>
      </w:r>
      <w:r>
        <w:rPr>
          <w:w w:val="90"/>
        </w:rPr>
        <w:t>врача-онколога</w:t>
      </w:r>
      <w:r>
        <w:rPr>
          <w:spacing w:val="18"/>
        </w:rPr>
        <w:t xml:space="preserve"> </w:t>
      </w:r>
      <w:r>
        <w:rPr>
          <w:spacing w:val="-2"/>
          <w:w w:val="90"/>
        </w:rPr>
        <w:t>первичный</w:t>
      </w:r>
    </w:p>
    <w:p w:rsidR="00CC51F6" w:rsidRDefault="003312C1">
      <w:pPr>
        <w:pStyle w:val="a3"/>
        <w:spacing w:before="79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прием</w:t>
      </w:r>
      <w:r>
        <w:rPr>
          <w:spacing w:val="17"/>
        </w:rPr>
        <w:t xml:space="preserve"> </w:t>
      </w:r>
      <w:r>
        <w:rPr>
          <w:w w:val="90"/>
        </w:rPr>
        <w:t>врача-генетика</w:t>
      </w:r>
      <w:r>
        <w:rPr>
          <w:spacing w:val="14"/>
        </w:rPr>
        <w:t xml:space="preserve"> </w:t>
      </w:r>
      <w:r>
        <w:rPr>
          <w:spacing w:val="-2"/>
          <w:w w:val="90"/>
        </w:rPr>
        <w:t>первичный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73"/>
        <w:ind w:right="2752"/>
        <w:rPr>
          <w:sz w:val="44"/>
        </w:rPr>
      </w:pPr>
      <w:r>
        <w:rPr>
          <w:sz w:val="44"/>
        </w:rPr>
        <w:t>1.2.</w:t>
      </w:r>
      <w:r>
        <w:rPr>
          <w:spacing w:val="-12"/>
          <w:sz w:val="44"/>
        </w:rPr>
        <w:t xml:space="preserve"> </w:t>
      </w:r>
      <w:r>
        <w:rPr>
          <w:sz w:val="44"/>
        </w:rPr>
        <w:t>Диагностика.</w:t>
      </w:r>
      <w:r>
        <w:rPr>
          <w:spacing w:val="-15"/>
          <w:sz w:val="44"/>
        </w:rPr>
        <w:t xml:space="preserve"> </w:t>
      </w:r>
      <w:r>
        <w:rPr>
          <w:sz w:val="44"/>
        </w:rPr>
        <w:t xml:space="preserve">Лабораторные </w:t>
      </w:r>
      <w:r>
        <w:rPr>
          <w:spacing w:val="-2"/>
          <w:sz w:val="44"/>
        </w:rPr>
        <w:t>исследования.</w:t>
      </w:r>
    </w:p>
    <w:p w:rsidR="00CC51F6" w:rsidRDefault="003312C1">
      <w:pPr>
        <w:pStyle w:val="a3"/>
        <w:spacing w:before="80"/>
        <w:ind w:right="809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патолого-анатомическое</w:t>
      </w:r>
      <w:r>
        <w:rPr>
          <w:spacing w:val="-17"/>
        </w:rPr>
        <w:t xml:space="preserve"> </w:t>
      </w:r>
      <w:r>
        <w:rPr>
          <w:spacing w:val="-8"/>
        </w:rPr>
        <w:t xml:space="preserve">исследование </w:t>
      </w:r>
      <w:r>
        <w:t>биопсийного (операционного): материалы костной ткани,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костной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игх, патолого-анатомическое</w:t>
      </w:r>
      <w:r>
        <w:rPr>
          <w:spacing w:val="-19"/>
        </w:rPr>
        <w:t xml:space="preserve"> </w:t>
      </w:r>
      <w:r>
        <w:t>исследование</w:t>
      </w:r>
      <w:r>
        <w:rPr>
          <w:spacing w:val="-17"/>
        </w:rPr>
        <w:t xml:space="preserve"> </w:t>
      </w:r>
      <w:r>
        <w:rPr>
          <w:spacing w:val="-2"/>
        </w:rPr>
        <w:t>тканей</w:t>
      </w:r>
    </w:p>
    <w:p w:rsidR="00CC51F6" w:rsidRDefault="003312C1">
      <w:pPr>
        <w:pStyle w:val="a3"/>
        <w:ind w:right="205"/>
      </w:pPr>
      <w:r>
        <w:t>легкого, тканей легкого с игх, материала печени, материала печени с игх, материала молочно</w:t>
      </w:r>
      <w:r>
        <w:t>й железы, материала молочной железы с игх, тканей</w:t>
      </w:r>
      <w:r>
        <w:rPr>
          <w:spacing w:val="-8"/>
        </w:rPr>
        <w:t xml:space="preserve"> </w:t>
      </w:r>
      <w:r>
        <w:t>щитовидной</w:t>
      </w:r>
      <w:r>
        <w:rPr>
          <w:spacing w:val="-8"/>
        </w:rPr>
        <w:t xml:space="preserve"> </w:t>
      </w:r>
      <w:r>
        <w:t>железы,</w:t>
      </w:r>
      <w:r>
        <w:rPr>
          <w:spacing w:val="-7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щитовидной железы с игх,</w:t>
      </w:r>
    </w:p>
    <w:p w:rsidR="00CC51F6" w:rsidRDefault="003312C1">
      <w:pPr>
        <w:pStyle w:val="a3"/>
        <w:spacing w:before="80"/>
        <w:ind w:right="1016"/>
        <w:jc w:val="both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цитологическое</w:t>
      </w:r>
      <w:r>
        <w:rPr>
          <w:spacing w:val="-15"/>
        </w:rPr>
        <w:t xml:space="preserve"> </w:t>
      </w:r>
      <w:r>
        <w:rPr>
          <w:spacing w:val="-10"/>
        </w:rPr>
        <w:t>исследование:</w:t>
      </w:r>
      <w:r>
        <w:rPr>
          <w:spacing w:val="-14"/>
        </w:rPr>
        <w:t xml:space="preserve"> </w:t>
      </w:r>
      <w:r>
        <w:rPr>
          <w:spacing w:val="-10"/>
        </w:rPr>
        <w:t xml:space="preserve">лимфоузлов, </w:t>
      </w:r>
      <w:r>
        <w:t>тканей молочной железы, отделяемого соска молочной</w:t>
      </w:r>
      <w:r>
        <w:rPr>
          <w:spacing w:val="-5"/>
        </w:rPr>
        <w:t xml:space="preserve"> </w:t>
      </w:r>
      <w:r>
        <w:t>железы,</w:t>
      </w:r>
      <w:r>
        <w:rPr>
          <w:spacing w:val="-4"/>
        </w:rPr>
        <w:t xml:space="preserve"> </w:t>
      </w:r>
      <w:r>
        <w:t>соскобов</w:t>
      </w:r>
      <w:r>
        <w:rPr>
          <w:spacing w:val="-6"/>
        </w:rPr>
        <w:t xml:space="preserve"> </w:t>
      </w:r>
      <w:r>
        <w:t>эрозий,</w:t>
      </w:r>
      <w:r>
        <w:rPr>
          <w:spacing w:val="-8"/>
        </w:rPr>
        <w:t xml:space="preserve"> </w:t>
      </w:r>
      <w:r>
        <w:t>ран,</w:t>
      </w:r>
      <w:r>
        <w:rPr>
          <w:spacing w:val="-5"/>
        </w:rPr>
        <w:t xml:space="preserve"> </w:t>
      </w:r>
      <w:r>
        <w:t xml:space="preserve">язв, </w:t>
      </w:r>
      <w:r>
        <w:rPr>
          <w:spacing w:val="-2"/>
        </w:rPr>
        <w:t>свищей.</w:t>
      </w:r>
    </w:p>
    <w:p w:rsidR="00CC51F6" w:rsidRDefault="003312C1">
      <w:pPr>
        <w:pStyle w:val="a3"/>
        <w:spacing w:before="80"/>
        <w:ind w:right="191"/>
        <w:jc w:val="both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определение</w:t>
      </w:r>
      <w:r>
        <w:rPr>
          <w:spacing w:val="-12"/>
        </w:rPr>
        <w:t xml:space="preserve"> </w:t>
      </w:r>
      <w:r>
        <w:rPr>
          <w:spacing w:val="-10"/>
        </w:rPr>
        <w:t>поло</w:t>
      </w:r>
      <w:r>
        <w:rPr>
          <w:spacing w:val="-10"/>
        </w:rPr>
        <w:t>мки</w:t>
      </w:r>
      <w:r>
        <w:rPr>
          <w:spacing w:val="-11"/>
        </w:rPr>
        <w:t xml:space="preserve"> </w:t>
      </w:r>
      <w:r>
        <w:rPr>
          <w:spacing w:val="-10"/>
        </w:rPr>
        <w:t>гена</w:t>
      </w:r>
      <w:r>
        <w:rPr>
          <w:spacing w:val="-11"/>
        </w:rPr>
        <w:t xml:space="preserve"> </w:t>
      </w:r>
      <w:r>
        <w:rPr>
          <w:spacing w:val="-10"/>
        </w:rPr>
        <w:t>HER2</w:t>
      </w:r>
      <w:r>
        <w:rPr>
          <w:spacing w:val="-12"/>
        </w:rPr>
        <w:t xml:space="preserve"> </w:t>
      </w:r>
      <w:r>
        <w:rPr>
          <w:spacing w:val="-10"/>
        </w:rPr>
        <w:t>методами</w:t>
      </w:r>
      <w:r>
        <w:rPr>
          <w:spacing w:val="-11"/>
        </w:rPr>
        <w:t xml:space="preserve"> </w:t>
      </w:r>
      <w:r>
        <w:rPr>
          <w:spacing w:val="-10"/>
        </w:rPr>
        <w:t xml:space="preserve">FISH, </w:t>
      </w:r>
      <w:r>
        <w:rPr>
          <w:spacing w:val="-2"/>
        </w:rPr>
        <w:t>CISH.</w:t>
      </w:r>
    </w:p>
    <w:p w:rsidR="00CC51F6" w:rsidRDefault="003312C1">
      <w:pPr>
        <w:pStyle w:val="a3"/>
        <w:spacing w:before="80"/>
        <w:ind w:right="300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определение</w:t>
      </w:r>
      <w:r>
        <w:rPr>
          <w:spacing w:val="-15"/>
        </w:rPr>
        <w:t xml:space="preserve"> </w:t>
      </w:r>
      <w:r>
        <w:rPr>
          <w:spacing w:val="-10"/>
        </w:rPr>
        <w:t>экспрессии</w:t>
      </w:r>
      <w:r>
        <w:rPr>
          <w:spacing w:val="-15"/>
        </w:rPr>
        <w:t xml:space="preserve"> </w:t>
      </w:r>
      <w:r>
        <w:rPr>
          <w:spacing w:val="-10"/>
        </w:rPr>
        <w:t>белка</w:t>
      </w:r>
      <w:r>
        <w:rPr>
          <w:spacing w:val="-15"/>
        </w:rPr>
        <w:t xml:space="preserve"> </w:t>
      </w:r>
      <w:r>
        <w:rPr>
          <w:spacing w:val="-10"/>
        </w:rPr>
        <w:t>PDL1</w:t>
      </w:r>
      <w:r>
        <w:rPr>
          <w:spacing w:val="-15"/>
        </w:rPr>
        <w:t xml:space="preserve"> </w:t>
      </w:r>
      <w:r>
        <w:rPr>
          <w:spacing w:val="-10"/>
        </w:rPr>
        <w:t xml:space="preserve">методом </w:t>
      </w:r>
      <w:r>
        <w:rPr>
          <w:spacing w:val="-4"/>
        </w:rPr>
        <w:t>игх</w:t>
      </w:r>
    </w:p>
    <w:p w:rsidR="00CC51F6" w:rsidRDefault="003312C1">
      <w:pPr>
        <w:pStyle w:val="a3"/>
        <w:spacing w:before="80"/>
        <w:ind w:right="151"/>
      </w:pPr>
      <w:r>
        <w:rPr>
          <w:spacing w:val="-14"/>
        </w:rPr>
        <w:t>▫</w:t>
      </w:r>
      <w:r>
        <w:rPr>
          <w:spacing w:val="-14"/>
        </w:rPr>
        <w:t>️</w:t>
      </w:r>
      <w:r>
        <w:rPr>
          <w:spacing w:val="-14"/>
        </w:rPr>
        <w:t>исследование</w:t>
      </w:r>
      <w:r>
        <w:rPr>
          <w:spacing w:val="-9"/>
        </w:rPr>
        <w:t xml:space="preserve"> </w:t>
      </w:r>
      <w:r>
        <w:rPr>
          <w:spacing w:val="-14"/>
        </w:rPr>
        <w:t xml:space="preserve">уровня </w:t>
      </w:r>
      <w:r>
        <w:t>фолликулостимулирующего</w:t>
      </w:r>
      <w:r>
        <w:rPr>
          <w:spacing w:val="-9"/>
        </w:rPr>
        <w:t xml:space="preserve"> </w:t>
      </w:r>
      <w:r>
        <w:t>гормона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сыворотке </w:t>
      </w:r>
      <w:r>
        <w:rPr>
          <w:spacing w:val="-2"/>
        </w:rPr>
        <w:t>крови.</w:t>
      </w:r>
    </w:p>
    <w:p w:rsidR="00CC51F6" w:rsidRDefault="003312C1">
      <w:pPr>
        <w:pStyle w:val="a3"/>
        <w:spacing w:before="82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исследование</w:t>
      </w:r>
      <w:r>
        <w:rPr>
          <w:spacing w:val="55"/>
        </w:rPr>
        <w:t xml:space="preserve"> </w:t>
      </w:r>
      <w:r>
        <w:rPr>
          <w:w w:val="90"/>
        </w:rPr>
        <w:t>уровня</w:t>
      </w:r>
      <w:r>
        <w:rPr>
          <w:spacing w:val="53"/>
        </w:rPr>
        <w:t xml:space="preserve"> </w:t>
      </w:r>
      <w:r>
        <w:rPr>
          <w:w w:val="90"/>
        </w:rPr>
        <w:t>эстрадиола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54"/>
        </w:rPr>
        <w:t xml:space="preserve"> </w:t>
      </w:r>
      <w:r>
        <w:rPr>
          <w:spacing w:val="-2"/>
          <w:w w:val="90"/>
        </w:rPr>
        <w:t>крови</w:t>
      </w:r>
    </w:p>
    <w:p w:rsidR="00CC51F6" w:rsidRDefault="003312C1">
      <w:pPr>
        <w:pStyle w:val="a3"/>
        <w:spacing w:before="79"/>
        <w:ind w:right="300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 xml:space="preserve">молекулярно-генетическое исследование </w:t>
      </w:r>
      <w:r>
        <w:t>мутаций в генах BRCA1 и BRCA2 в крови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spacing w:val="-2"/>
          <w:w w:val="90"/>
        </w:rPr>
        <w:t>▫</w:t>
      </w:r>
      <w:r>
        <w:rPr>
          <w:spacing w:val="-2"/>
          <w:w w:val="90"/>
        </w:rPr>
        <w:t>️</w:t>
      </w:r>
      <w:r>
        <w:rPr>
          <w:spacing w:val="-2"/>
          <w:w w:val="90"/>
        </w:rPr>
        <w:t>коагулограмма</w:t>
      </w:r>
    </w:p>
    <w:p w:rsidR="00CC51F6" w:rsidRDefault="003312C1">
      <w:pPr>
        <w:pStyle w:val="a3"/>
        <w:spacing w:before="79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 xml:space="preserve">общий клинический анализ крови и мочи, </w:t>
      </w:r>
      <w:r>
        <w:t>биохимический анализ крови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81"/>
        <w:ind w:right="1923"/>
        <w:jc w:val="both"/>
        <w:rPr>
          <w:sz w:val="44"/>
        </w:rPr>
      </w:pPr>
      <w:r>
        <w:rPr>
          <w:sz w:val="44"/>
        </w:rPr>
        <w:t>1.3.</w:t>
      </w:r>
      <w:r>
        <w:rPr>
          <w:spacing w:val="-12"/>
          <w:sz w:val="44"/>
        </w:rPr>
        <w:t xml:space="preserve"> </w:t>
      </w:r>
      <w:r>
        <w:rPr>
          <w:sz w:val="44"/>
        </w:rPr>
        <w:t>Диагностика.</w:t>
      </w:r>
      <w:r>
        <w:rPr>
          <w:spacing w:val="-16"/>
          <w:sz w:val="44"/>
        </w:rPr>
        <w:t xml:space="preserve"> </w:t>
      </w:r>
      <w:r>
        <w:rPr>
          <w:sz w:val="44"/>
        </w:rPr>
        <w:t xml:space="preserve">Инструментальные </w:t>
      </w:r>
      <w:r>
        <w:rPr>
          <w:spacing w:val="-2"/>
          <w:sz w:val="44"/>
        </w:rPr>
        <w:t>исследования.</w:t>
      </w:r>
    </w:p>
    <w:p w:rsidR="00CC51F6" w:rsidRDefault="003312C1">
      <w:pPr>
        <w:pStyle w:val="a3"/>
        <w:spacing w:before="79"/>
        <w:ind w:right="366"/>
        <w:jc w:val="both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УЗИ:</w:t>
      </w:r>
      <w:r>
        <w:rPr>
          <w:spacing w:val="-12"/>
        </w:rPr>
        <w:t xml:space="preserve"> </w:t>
      </w:r>
      <w:r>
        <w:rPr>
          <w:spacing w:val="-10"/>
        </w:rPr>
        <w:t>лимфотических узлов</w:t>
      </w:r>
      <w:r>
        <w:rPr>
          <w:spacing w:val="-13"/>
        </w:rPr>
        <w:t xml:space="preserve"> </w:t>
      </w:r>
      <w:r>
        <w:rPr>
          <w:spacing w:val="-10"/>
        </w:rPr>
        <w:t>(одна</w:t>
      </w:r>
      <w:r>
        <w:rPr>
          <w:spacing w:val="-13"/>
        </w:rPr>
        <w:t xml:space="preserve"> </w:t>
      </w:r>
      <w:r>
        <w:rPr>
          <w:spacing w:val="-10"/>
        </w:rPr>
        <w:t xml:space="preserve">анатомическая </w:t>
      </w:r>
      <w:r>
        <w:t>зона), органо</w:t>
      </w:r>
      <w:r>
        <w:t>в брюшной полости (комплексное), молочных желез, забрюшинного пространства,</w:t>
      </w:r>
    </w:p>
    <w:p w:rsidR="00CC51F6" w:rsidRDefault="003312C1">
      <w:pPr>
        <w:pStyle w:val="a3"/>
        <w:jc w:val="both"/>
      </w:pPr>
      <w:r>
        <w:t>органов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таза</w:t>
      </w:r>
      <w:r>
        <w:rPr>
          <w:spacing w:val="-2"/>
        </w:rPr>
        <w:t xml:space="preserve"> (комплексное)</w:t>
      </w:r>
    </w:p>
    <w:p w:rsidR="00CC51F6" w:rsidRDefault="003312C1">
      <w:pPr>
        <w:pStyle w:val="a3"/>
        <w:spacing w:before="80"/>
      </w:pPr>
      <w:r>
        <w:rPr>
          <w:spacing w:val="-2"/>
          <w:w w:val="90"/>
        </w:rPr>
        <w:t>▫</w:t>
      </w:r>
      <w:r>
        <w:rPr>
          <w:spacing w:val="-2"/>
          <w:w w:val="90"/>
        </w:rPr>
        <w:t>️</w:t>
      </w:r>
      <w:r>
        <w:rPr>
          <w:spacing w:val="-2"/>
          <w:w w:val="90"/>
        </w:rPr>
        <w:t>Эхокардиография</w:t>
      </w:r>
    </w:p>
    <w:p w:rsidR="00CC51F6" w:rsidRDefault="003312C1">
      <w:pPr>
        <w:pStyle w:val="a3"/>
        <w:spacing w:before="80"/>
      </w:pPr>
      <w:r>
        <w:rPr>
          <w:spacing w:val="-14"/>
        </w:rPr>
        <w:t>▫</w:t>
      </w:r>
      <w:r>
        <w:rPr>
          <w:spacing w:val="-14"/>
        </w:rPr>
        <w:t>️</w:t>
      </w:r>
      <w:r>
        <w:rPr>
          <w:spacing w:val="-14"/>
        </w:rPr>
        <w:t>Электрокардиограмма</w:t>
      </w:r>
    </w:p>
    <w:p w:rsidR="00CC51F6" w:rsidRDefault="003312C1">
      <w:pPr>
        <w:pStyle w:val="a3"/>
        <w:spacing w:before="81"/>
      </w:pPr>
      <w:r>
        <w:rPr>
          <w:w w:val="85"/>
        </w:rPr>
        <w:t>▫</w:t>
      </w:r>
      <w:r>
        <w:rPr>
          <w:w w:val="85"/>
        </w:rPr>
        <w:t>️</w:t>
      </w:r>
      <w:r>
        <w:rPr>
          <w:w w:val="85"/>
        </w:rPr>
        <w:t>Рентгенография</w:t>
      </w:r>
      <w:r>
        <w:rPr>
          <w:spacing w:val="40"/>
          <w:w w:val="150"/>
        </w:rPr>
        <w:t xml:space="preserve"> </w:t>
      </w:r>
      <w:r>
        <w:rPr>
          <w:spacing w:val="-2"/>
        </w:rPr>
        <w:t>легких</w:t>
      </w:r>
    </w:p>
    <w:p w:rsidR="00CC51F6" w:rsidRDefault="003312C1">
      <w:pPr>
        <w:pStyle w:val="a3"/>
        <w:spacing w:before="80"/>
      </w:pPr>
      <w:r>
        <w:rPr>
          <w:spacing w:val="-2"/>
          <w:w w:val="90"/>
        </w:rPr>
        <w:t>▫</w:t>
      </w:r>
      <w:r>
        <w:rPr>
          <w:spacing w:val="-2"/>
          <w:w w:val="90"/>
        </w:rPr>
        <w:t>️</w:t>
      </w:r>
      <w:r>
        <w:rPr>
          <w:spacing w:val="-2"/>
          <w:w w:val="90"/>
        </w:rPr>
        <w:t>Маммография</w:t>
      </w:r>
    </w:p>
    <w:p w:rsidR="00CC51F6" w:rsidRDefault="003312C1">
      <w:pPr>
        <w:pStyle w:val="a3"/>
        <w:spacing w:before="79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Сцинтиграфия</w:t>
      </w:r>
      <w:r>
        <w:rPr>
          <w:spacing w:val="-2"/>
        </w:rPr>
        <w:t xml:space="preserve"> </w:t>
      </w:r>
      <w:r>
        <w:rPr>
          <w:w w:val="90"/>
        </w:rPr>
        <w:t>костей</w:t>
      </w:r>
      <w:r>
        <w:rPr>
          <w:spacing w:val="-1"/>
        </w:rPr>
        <w:t xml:space="preserve"> </w:t>
      </w:r>
      <w:r>
        <w:rPr>
          <w:spacing w:val="-2"/>
          <w:w w:val="90"/>
        </w:rPr>
        <w:t>скелета</w:t>
      </w:r>
    </w:p>
    <w:p w:rsidR="00CC51F6" w:rsidRDefault="003312C1">
      <w:pPr>
        <w:pStyle w:val="a3"/>
        <w:spacing w:before="80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МРТ:</w:t>
      </w:r>
      <w:r>
        <w:rPr>
          <w:spacing w:val="11"/>
        </w:rPr>
        <w:t xml:space="preserve"> </w:t>
      </w:r>
      <w:r>
        <w:rPr>
          <w:w w:val="90"/>
        </w:rPr>
        <w:t>головного</w:t>
      </w:r>
      <w:r>
        <w:rPr>
          <w:spacing w:val="11"/>
        </w:rPr>
        <w:t xml:space="preserve"> </w:t>
      </w:r>
      <w:r>
        <w:rPr>
          <w:w w:val="90"/>
        </w:rPr>
        <w:t>мозга</w:t>
      </w:r>
      <w:r>
        <w:rPr>
          <w:spacing w:val="9"/>
        </w:rPr>
        <w:t xml:space="preserve"> </w:t>
      </w:r>
      <w:r>
        <w:rPr>
          <w:w w:val="90"/>
        </w:rPr>
        <w:t>с</w:t>
      </w:r>
      <w:r>
        <w:rPr>
          <w:spacing w:val="13"/>
        </w:rPr>
        <w:t xml:space="preserve"> </w:t>
      </w:r>
      <w:r>
        <w:rPr>
          <w:spacing w:val="-2"/>
          <w:w w:val="90"/>
        </w:rPr>
        <w:t>контрастом</w:t>
      </w:r>
    </w:p>
    <w:p w:rsidR="00CC51F6" w:rsidRDefault="003312C1">
      <w:pPr>
        <w:pStyle w:val="a3"/>
        <w:spacing w:before="81"/>
        <w:ind w:right="300"/>
      </w:pPr>
      <w:r>
        <w:rPr>
          <w:spacing w:val="-4"/>
        </w:rPr>
        <w:t>▫</w:t>
      </w:r>
      <w:r>
        <w:rPr>
          <w:spacing w:val="-4"/>
        </w:rPr>
        <w:t>️</w:t>
      </w:r>
      <w:r>
        <w:rPr>
          <w:spacing w:val="-4"/>
        </w:rPr>
        <w:t>КТ:</w:t>
      </w:r>
      <w:r>
        <w:rPr>
          <w:spacing w:val="-21"/>
        </w:rPr>
        <w:t xml:space="preserve"> </w:t>
      </w:r>
      <w:r>
        <w:rPr>
          <w:spacing w:val="-4"/>
        </w:rPr>
        <w:t>органов</w:t>
      </w:r>
      <w:r>
        <w:rPr>
          <w:spacing w:val="-21"/>
        </w:rPr>
        <w:t xml:space="preserve"> </w:t>
      </w:r>
      <w:r>
        <w:rPr>
          <w:spacing w:val="-4"/>
        </w:rPr>
        <w:t>грудной</w:t>
      </w:r>
      <w:r>
        <w:rPr>
          <w:spacing w:val="-21"/>
        </w:rPr>
        <w:t xml:space="preserve"> </w:t>
      </w:r>
      <w:r>
        <w:rPr>
          <w:spacing w:val="-4"/>
        </w:rPr>
        <w:t>полости</w:t>
      </w:r>
      <w:r>
        <w:rPr>
          <w:spacing w:val="-21"/>
        </w:rPr>
        <w:t xml:space="preserve"> </w:t>
      </w:r>
      <w:r>
        <w:rPr>
          <w:spacing w:val="-4"/>
        </w:rPr>
        <w:t>(без</w:t>
      </w:r>
      <w:r>
        <w:rPr>
          <w:spacing w:val="-21"/>
        </w:rPr>
        <w:t xml:space="preserve"> </w:t>
      </w:r>
      <w:r>
        <w:rPr>
          <w:spacing w:val="-4"/>
        </w:rPr>
        <w:t xml:space="preserve">контраста), </w:t>
      </w:r>
      <w:r>
        <w:t>головного</w:t>
      </w:r>
      <w:r>
        <w:rPr>
          <w:spacing w:val="-5"/>
        </w:rPr>
        <w:t xml:space="preserve"> </w:t>
      </w:r>
      <w:r>
        <w:t>мозга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контрастом,</w:t>
      </w:r>
      <w:r>
        <w:rPr>
          <w:spacing w:val="-6"/>
        </w:rPr>
        <w:t xml:space="preserve"> </w:t>
      </w:r>
      <w:r>
        <w:t>брюшной</w:t>
      </w:r>
      <w:r>
        <w:rPr>
          <w:spacing w:val="-5"/>
        </w:rPr>
        <w:t xml:space="preserve"> </w:t>
      </w:r>
      <w:r>
        <w:t>полости с контрастом</w:t>
      </w:r>
    </w:p>
    <w:p w:rsidR="00CC51F6" w:rsidRDefault="003312C1">
      <w:pPr>
        <w:pStyle w:val="a3"/>
        <w:spacing w:before="79"/>
        <w:ind w:right="300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 xml:space="preserve">ПЭТ КТ с туморотропными </w:t>
      </w:r>
      <w:r>
        <w:rPr>
          <w:spacing w:val="-2"/>
        </w:rPr>
        <w:t>радиофармпрепаратами</w:t>
      </w:r>
    </w:p>
    <w:p w:rsidR="00CC51F6" w:rsidRDefault="003312C1">
      <w:pPr>
        <w:pStyle w:val="a3"/>
        <w:spacing w:before="81"/>
      </w:pPr>
      <w:r>
        <w:rPr>
          <w:spacing w:val="-6"/>
        </w:rPr>
        <w:t>▫</w:t>
      </w:r>
      <w:r>
        <w:rPr>
          <w:spacing w:val="-6"/>
        </w:rPr>
        <w:t>️</w:t>
      </w:r>
      <w:r>
        <w:rPr>
          <w:spacing w:val="-6"/>
        </w:rPr>
        <w:t>Биопсия:</w:t>
      </w:r>
      <w:r>
        <w:rPr>
          <w:spacing w:val="-19"/>
        </w:rPr>
        <w:t xml:space="preserve"> </w:t>
      </w:r>
      <w:r>
        <w:rPr>
          <w:spacing w:val="-6"/>
        </w:rPr>
        <w:t>молочной</w:t>
      </w:r>
      <w:r>
        <w:rPr>
          <w:spacing w:val="-19"/>
        </w:rPr>
        <w:t xml:space="preserve"> </w:t>
      </w:r>
      <w:r>
        <w:rPr>
          <w:spacing w:val="-6"/>
        </w:rPr>
        <w:t>железы</w:t>
      </w:r>
      <w:r>
        <w:rPr>
          <w:spacing w:val="-19"/>
        </w:rPr>
        <w:t xml:space="preserve"> </w:t>
      </w:r>
      <w:r>
        <w:rPr>
          <w:spacing w:val="-6"/>
        </w:rPr>
        <w:t xml:space="preserve">чрескожная, </w:t>
      </w:r>
      <w:r>
        <w:t>новообразования</w:t>
      </w:r>
      <w:r>
        <w:rPr>
          <w:spacing w:val="-8"/>
        </w:rPr>
        <w:t xml:space="preserve"> </w:t>
      </w:r>
      <w:r>
        <w:t>молочной</w:t>
      </w:r>
      <w:r>
        <w:rPr>
          <w:spacing w:val="-9"/>
        </w:rPr>
        <w:t xml:space="preserve"> </w:t>
      </w:r>
      <w:r>
        <w:t>железы</w:t>
      </w:r>
      <w:r>
        <w:rPr>
          <w:spacing w:val="-10"/>
        </w:rPr>
        <w:t xml:space="preserve"> </w:t>
      </w:r>
      <w:r>
        <w:t>прицельная пункционная под контр</w:t>
      </w:r>
      <w:r>
        <w:t>олем рентген, новообразованя молочной железы</w:t>
      </w:r>
    </w:p>
    <w:p w:rsidR="00CC51F6" w:rsidRDefault="00CC51F6">
      <w:pPr>
        <w:sectPr w:rsidR="00CC51F6">
          <w:pgSz w:w="11910" w:h="16840"/>
          <w:pgMar w:top="1120" w:right="700" w:bottom="1220" w:left="1040" w:header="0" w:footer="910" w:gutter="0"/>
          <w:cols w:space="720"/>
        </w:sectPr>
      </w:pPr>
    </w:p>
    <w:p w:rsidR="00CC51F6" w:rsidRDefault="003312C1">
      <w:pPr>
        <w:pStyle w:val="a3"/>
        <w:ind w:right="300"/>
      </w:pPr>
      <w:r>
        <w:t>аспирационная вакуумная под контролем рентген, биопсия кости, биопсия лимфоузла под контролем УЗИ, печени под контролем УЗИ, трансторакальная</w:t>
      </w:r>
      <w:r>
        <w:rPr>
          <w:spacing w:val="-15"/>
        </w:rPr>
        <w:t xml:space="preserve"> </w:t>
      </w:r>
      <w:r>
        <w:t>рентгенхирургическая</w:t>
      </w:r>
      <w:r>
        <w:rPr>
          <w:spacing w:val="-13"/>
        </w:rPr>
        <w:t xml:space="preserve"> </w:t>
      </w:r>
      <w:r>
        <w:t>биопсия легкого, трансбронсиальная</w:t>
      </w:r>
    </w:p>
    <w:p w:rsidR="00CC51F6" w:rsidRDefault="003312C1">
      <w:pPr>
        <w:pStyle w:val="a3"/>
      </w:pPr>
      <w:r>
        <w:t>рентгенхирургическая</w:t>
      </w:r>
      <w:r>
        <w:rPr>
          <w:spacing w:val="-11"/>
        </w:rPr>
        <w:t xml:space="preserve"> </w:t>
      </w:r>
      <w:r>
        <w:t>биопсия</w:t>
      </w:r>
      <w:r>
        <w:rPr>
          <w:spacing w:val="-11"/>
        </w:rPr>
        <w:t xml:space="preserve"> </w:t>
      </w:r>
      <w:r>
        <w:rPr>
          <w:spacing w:val="-2"/>
        </w:rPr>
        <w:t>легкого</w:t>
      </w:r>
    </w:p>
    <w:p w:rsidR="00CC51F6" w:rsidRDefault="003312C1">
      <w:pPr>
        <w:pStyle w:val="a3"/>
        <w:spacing w:before="73"/>
        <w:ind w:right="1563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Пункция:</w:t>
      </w:r>
      <w:r>
        <w:rPr>
          <w:spacing w:val="-17"/>
        </w:rPr>
        <w:t xml:space="preserve"> </w:t>
      </w:r>
      <w:r>
        <w:rPr>
          <w:spacing w:val="-8"/>
        </w:rPr>
        <w:t>лимфоузла</w:t>
      </w:r>
      <w:r>
        <w:rPr>
          <w:spacing w:val="-17"/>
        </w:rPr>
        <w:t xml:space="preserve"> </w:t>
      </w:r>
      <w:r>
        <w:rPr>
          <w:spacing w:val="-8"/>
        </w:rPr>
        <w:t>под</w:t>
      </w:r>
      <w:r>
        <w:rPr>
          <w:spacing w:val="-17"/>
        </w:rPr>
        <w:t xml:space="preserve"> </w:t>
      </w:r>
      <w:r>
        <w:rPr>
          <w:spacing w:val="-8"/>
        </w:rPr>
        <w:t>контролем</w:t>
      </w:r>
      <w:r>
        <w:rPr>
          <w:spacing w:val="-17"/>
        </w:rPr>
        <w:t xml:space="preserve"> </w:t>
      </w:r>
      <w:r>
        <w:rPr>
          <w:spacing w:val="-8"/>
        </w:rPr>
        <w:t xml:space="preserve">УЗИ, </w:t>
      </w:r>
      <w:r>
        <w:t>молочной железы стереотаксическая, щитовидной</w:t>
      </w:r>
      <w:r>
        <w:rPr>
          <w:spacing w:val="-9"/>
        </w:rPr>
        <w:t xml:space="preserve"> </w:t>
      </w:r>
      <w:r>
        <w:t>железы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паращитовидной железы под контролем УЗИ.</w:t>
      </w:r>
    </w:p>
    <w:p w:rsidR="00CC51F6" w:rsidRDefault="003312C1">
      <w:pPr>
        <w:pStyle w:val="a3"/>
        <w:spacing w:before="80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 xml:space="preserve">получение отделяемого из соска молочной </w:t>
      </w:r>
      <w:r>
        <w:rPr>
          <w:spacing w:val="-2"/>
        </w:rPr>
        <w:t>железы</w:t>
      </w:r>
    </w:p>
    <w:p w:rsidR="00CC51F6" w:rsidRDefault="003312C1">
      <w:pPr>
        <w:pStyle w:val="a3"/>
        <w:spacing w:before="80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>получение соскоба</w:t>
      </w:r>
      <w:r>
        <w:rPr>
          <w:spacing w:val="-13"/>
        </w:rPr>
        <w:t xml:space="preserve"> </w:t>
      </w:r>
      <w:r>
        <w:rPr>
          <w:spacing w:val="-12"/>
        </w:rPr>
        <w:t>с</w:t>
      </w:r>
      <w:r>
        <w:rPr>
          <w:spacing w:val="-13"/>
        </w:rPr>
        <w:t xml:space="preserve"> </w:t>
      </w:r>
      <w:r>
        <w:rPr>
          <w:spacing w:val="-12"/>
        </w:rPr>
        <w:t xml:space="preserve">эрозийно-язвенных </w:t>
      </w:r>
      <w:r>
        <w:t>элементов кожи и слизистых оболочек.</w:t>
      </w:r>
    </w:p>
    <w:p w:rsidR="00CC51F6" w:rsidRDefault="003312C1">
      <w:pPr>
        <w:pStyle w:val="a3"/>
        <w:spacing w:before="81" w:line="593" w:lineRule="exact"/>
      </w:pP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>Весь</w:t>
      </w:r>
      <w:r>
        <w:rPr>
          <w:spacing w:val="51"/>
        </w:rPr>
        <w:t xml:space="preserve"> </w:t>
      </w:r>
      <w:r>
        <w:rPr>
          <w:w w:val="90"/>
        </w:rPr>
        <w:t>этот</w:t>
      </w:r>
      <w:r>
        <w:rPr>
          <w:spacing w:val="52"/>
        </w:rPr>
        <w:t xml:space="preserve"> </w:t>
      </w:r>
      <w:r>
        <w:rPr>
          <w:w w:val="90"/>
        </w:rPr>
        <w:t>перечень</w:t>
      </w:r>
      <w:r>
        <w:rPr>
          <w:spacing w:val="50"/>
        </w:rPr>
        <w:t xml:space="preserve"> </w:t>
      </w:r>
      <w:r>
        <w:rPr>
          <w:w w:val="90"/>
        </w:rPr>
        <w:t>исследований</w:t>
      </w:r>
      <w:r>
        <w:rPr>
          <w:spacing w:val="51"/>
        </w:rPr>
        <w:t xml:space="preserve"> </w:t>
      </w:r>
      <w:r>
        <w:rPr>
          <w:spacing w:val="-2"/>
          <w:w w:val="90"/>
        </w:rPr>
        <w:t>должен</w:t>
      </w:r>
    </w:p>
    <w:p w:rsidR="00CC51F6" w:rsidRDefault="003312C1">
      <w:pPr>
        <w:pStyle w:val="a3"/>
      </w:pPr>
      <w:r>
        <w:t>проводиться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бесплатно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ОМС.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вам не назначают необходимое исследование</w:t>
      </w:r>
    </w:p>
    <w:p w:rsidR="00CC51F6" w:rsidRDefault="003312C1">
      <w:pPr>
        <w:pStyle w:val="a3"/>
        <w:spacing w:line="259" w:lineRule="auto"/>
        <w:ind w:right="300"/>
        <w:rPr>
          <w:sz w:val="48"/>
        </w:rPr>
      </w:pPr>
      <w:r>
        <w:t>бесплатно,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рекомендуем</w:t>
      </w:r>
      <w:r>
        <w:rPr>
          <w:spacing w:val="-7"/>
        </w:rPr>
        <w:t xml:space="preserve"> </w:t>
      </w:r>
      <w:r>
        <w:t>обратиться</w:t>
      </w:r>
      <w:r>
        <w:rPr>
          <w:spacing w:val="-8"/>
        </w:rPr>
        <w:t xml:space="preserve"> </w:t>
      </w:r>
      <w:r>
        <w:t>к глав.вр</w:t>
      </w:r>
      <w:r>
        <w:t xml:space="preserve">ачу и в свою страховую компанию </w:t>
      </w:r>
      <w:bookmarkStart w:id="47" w:name="_bookmark47"/>
      <w:bookmarkEnd w:id="47"/>
      <w:r>
        <w:rPr>
          <w:color w:val="2D74B5"/>
          <w:sz w:val="48"/>
        </w:rPr>
        <w:t>Лечение по ОМС</w:t>
      </w:r>
    </w:p>
    <w:p w:rsidR="00CC51F6" w:rsidRDefault="003312C1">
      <w:pPr>
        <w:pStyle w:val="a3"/>
        <w:spacing w:line="484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1193"/>
        <w:jc w:val="both"/>
      </w:pP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расскажем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лечение трижды негативного рака молочной железы должно быть оплачено страховой</w:t>
      </w:r>
    </w:p>
    <w:p w:rsidR="00CC51F6" w:rsidRDefault="00CC51F6">
      <w:pPr>
        <w:jc w:val="both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73"/>
        <w:ind w:right="2029"/>
        <w:rPr>
          <w:sz w:val="44"/>
        </w:rPr>
      </w:pPr>
      <w:r>
        <w:rPr>
          <w:sz w:val="44"/>
        </w:rPr>
        <w:t>2.1.</w:t>
      </w:r>
      <w:r>
        <w:rPr>
          <w:spacing w:val="-6"/>
          <w:sz w:val="44"/>
        </w:rPr>
        <w:t xml:space="preserve"> </w:t>
      </w:r>
      <w:r>
        <w:rPr>
          <w:sz w:val="44"/>
        </w:rPr>
        <w:t>Прием</w:t>
      </w:r>
      <w:r>
        <w:rPr>
          <w:spacing w:val="-5"/>
          <w:sz w:val="44"/>
        </w:rPr>
        <w:t xml:space="preserve"> </w:t>
      </w:r>
      <w:r>
        <w:rPr>
          <w:sz w:val="44"/>
        </w:rPr>
        <w:t>(осмотр,</w:t>
      </w:r>
      <w:r>
        <w:rPr>
          <w:spacing w:val="-7"/>
          <w:sz w:val="44"/>
        </w:rPr>
        <w:t xml:space="preserve"> </w:t>
      </w:r>
      <w:r>
        <w:rPr>
          <w:sz w:val="44"/>
        </w:rPr>
        <w:t>консультация)</w:t>
      </w:r>
      <w:r>
        <w:rPr>
          <w:spacing w:val="-8"/>
          <w:sz w:val="44"/>
        </w:rPr>
        <w:t xml:space="preserve"> </w:t>
      </w:r>
      <w:r>
        <w:rPr>
          <w:sz w:val="44"/>
        </w:rPr>
        <w:t>и наблюдение врача специалиста:</w:t>
      </w:r>
    </w:p>
    <w:p w:rsidR="00CC51F6" w:rsidRDefault="003312C1">
      <w:pPr>
        <w:pStyle w:val="a3"/>
        <w:spacing w:before="80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гинеколога</w:t>
      </w:r>
      <w:r>
        <w:rPr>
          <w:spacing w:val="45"/>
        </w:rPr>
        <w:t xml:space="preserve"> </w:t>
      </w:r>
      <w:r>
        <w:rPr>
          <w:w w:val="90"/>
        </w:rPr>
        <w:t>(первичный,</w:t>
      </w:r>
      <w:r>
        <w:rPr>
          <w:spacing w:val="50"/>
        </w:rPr>
        <w:t xml:space="preserve"> </w:t>
      </w:r>
      <w:r>
        <w:rPr>
          <w:spacing w:val="-2"/>
          <w:w w:val="90"/>
        </w:rPr>
        <w:t>повторный),</w:t>
      </w:r>
    </w:p>
    <w:p w:rsidR="00CC51F6" w:rsidRDefault="003312C1">
      <w:pPr>
        <w:pStyle w:val="a3"/>
      </w:pPr>
      <w:r>
        <w:t>анастазиолог-реаниматолог (первичный), кардиолог</w:t>
      </w:r>
      <w:r>
        <w:rPr>
          <w:spacing w:val="-9"/>
        </w:rPr>
        <w:t xml:space="preserve"> </w:t>
      </w:r>
      <w:r>
        <w:t>(первичный,</w:t>
      </w:r>
      <w:r>
        <w:rPr>
          <w:spacing w:val="-10"/>
        </w:rPr>
        <w:t xml:space="preserve"> </w:t>
      </w:r>
      <w:r>
        <w:t>повторный),</w:t>
      </w:r>
      <w:r>
        <w:rPr>
          <w:spacing w:val="-12"/>
        </w:rPr>
        <w:t xml:space="preserve"> </w:t>
      </w:r>
      <w:r>
        <w:t>невролог</w:t>
      </w:r>
    </w:p>
    <w:p w:rsidR="00CC51F6" w:rsidRDefault="003312C1">
      <w:pPr>
        <w:pStyle w:val="a3"/>
      </w:pPr>
      <w:r>
        <w:t>(первичный,</w:t>
      </w:r>
      <w:r>
        <w:rPr>
          <w:spacing w:val="-10"/>
        </w:rPr>
        <w:t xml:space="preserve"> </w:t>
      </w:r>
      <w:r>
        <w:t>повторный),</w:t>
      </w:r>
      <w:r>
        <w:rPr>
          <w:spacing w:val="-8"/>
        </w:rPr>
        <w:t xml:space="preserve"> </w:t>
      </w:r>
      <w:r>
        <w:t>онколог</w:t>
      </w:r>
      <w:r>
        <w:rPr>
          <w:spacing w:val="-11"/>
        </w:rPr>
        <w:t xml:space="preserve"> </w:t>
      </w:r>
      <w:r>
        <w:t>(повторный), эндокринолог (первичный, повторный)</w:t>
      </w:r>
    </w:p>
    <w:p w:rsidR="00CC51F6" w:rsidRDefault="003312C1">
      <w:pPr>
        <w:pStyle w:val="a3"/>
        <w:spacing w:before="80"/>
        <w:ind w:right="687"/>
        <w:jc w:val="both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ежедневный</w:t>
      </w:r>
      <w:r>
        <w:rPr>
          <w:spacing w:val="-15"/>
        </w:rPr>
        <w:t xml:space="preserve"> </w:t>
      </w:r>
      <w:r>
        <w:rPr>
          <w:spacing w:val="-10"/>
        </w:rPr>
        <w:t>осмотр</w:t>
      </w:r>
      <w:r>
        <w:rPr>
          <w:spacing w:val="-15"/>
        </w:rPr>
        <w:t xml:space="preserve"> </w:t>
      </w:r>
      <w:r>
        <w:rPr>
          <w:spacing w:val="-10"/>
        </w:rPr>
        <w:t>с</w:t>
      </w:r>
      <w:r>
        <w:rPr>
          <w:spacing w:val="-15"/>
        </w:rPr>
        <w:t xml:space="preserve"> </w:t>
      </w:r>
      <w:r>
        <w:rPr>
          <w:spacing w:val="-10"/>
        </w:rPr>
        <w:t>наблюдением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15"/>
        </w:rPr>
        <w:t xml:space="preserve"> </w:t>
      </w:r>
      <w:r>
        <w:rPr>
          <w:spacing w:val="-10"/>
        </w:rPr>
        <w:t xml:space="preserve">уходом </w:t>
      </w:r>
      <w:r>
        <w:t>младшего и ср</w:t>
      </w:r>
      <w:r>
        <w:t>еднего персонала в стационаре: онкологом, радиотерапевтом.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z w:val="44"/>
        </w:rPr>
        <w:t>2.2.</w:t>
      </w:r>
      <w:r>
        <w:rPr>
          <w:spacing w:val="-6"/>
          <w:sz w:val="44"/>
        </w:rPr>
        <w:t xml:space="preserve"> </w:t>
      </w:r>
      <w:r>
        <w:rPr>
          <w:sz w:val="44"/>
        </w:rPr>
        <w:t>Лабораторные</w:t>
      </w:r>
      <w:r>
        <w:rPr>
          <w:spacing w:val="-7"/>
          <w:sz w:val="44"/>
        </w:rPr>
        <w:t xml:space="preserve"> </w:t>
      </w:r>
      <w:r>
        <w:rPr>
          <w:sz w:val="44"/>
        </w:rPr>
        <w:t>методы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исследования</w:t>
      </w:r>
    </w:p>
    <w:p w:rsidR="00CC51F6" w:rsidRDefault="003312C1">
      <w:pPr>
        <w:pStyle w:val="a3"/>
        <w:spacing w:before="81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патолого-анатомическое</w:t>
      </w:r>
      <w:r>
        <w:rPr>
          <w:spacing w:val="-17"/>
        </w:rPr>
        <w:t xml:space="preserve"> </w:t>
      </w:r>
      <w:r>
        <w:rPr>
          <w:spacing w:val="-8"/>
        </w:rPr>
        <w:t xml:space="preserve">исследование </w:t>
      </w:r>
      <w:r>
        <w:t>биопсийного (операционного) материала: лимфоузлов,</w:t>
      </w:r>
      <w:r>
        <w:rPr>
          <w:spacing w:val="-8"/>
        </w:rPr>
        <w:t xml:space="preserve"> </w:t>
      </w:r>
      <w:r>
        <w:t>лимфоузлов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игх,</w:t>
      </w:r>
      <w:r>
        <w:rPr>
          <w:spacing w:val="-7"/>
        </w:rPr>
        <w:t xml:space="preserve"> </w:t>
      </w:r>
      <w:r>
        <w:t>материала</w:t>
      </w:r>
    </w:p>
    <w:p w:rsidR="00CC51F6" w:rsidRDefault="003312C1">
      <w:pPr>
        <w:pStyle w:val="a3"/>
        <w:spacing w:before="1"/>
      </w:pPr>
      <w:r>
        <w:t>молочной</w:t>
      </w:r>
      <w:r>
        <w:rPr>
          <w:spacing w:val="-5"/>
        </w:rPr>
        <w:t xml:space="preserve"> </w:t>
      </w:r>
      <w:r>
        <w:t>железы,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молочной</w:t>
      </w:r>
      <w:r>
        <w:rPr>
          <w:spacing w:val="-5"/>
        </w:rPr>
        <w:t xml:space="preserve"> </w:t>
      </w:r>
      <w:r>
        <w:t>железы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4"/>
        </w:rPr>
        <w:t>игх</w:t>
      </w:r>
    </w:p>
    <w:p w:rsidR="00CC51F6" w:rsidRDefault="003312C1">
      <w:pPr>
        <w:pStyle w:val="a3"/>
        <w:spacing w:before="80"/>
        <w:ind w:right="1999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>срочное</w:t>
      </w:r>
      <w:r>
        <w:rPr>
          <w:spacing w:val="-13"/>
        </w:rPr>
        <w:t xml:space="preserve"> </w:t>
      </w:r>
      <w:r>
        <w:rPr>
          <w:spacing w:val="-12"/>
        </w:rPr>
        <w:t>интраоперационное</w:t>
      </w:r>
      <w:r>
        <w:rPr>
          <w:spacing w:val="-13"/>
        </w:rPr>
        <w:t xml:space="preserve"> </w:t>
      </w:r>
      <w:r>
        <w:rPr>
          <w:spacing w:val="-12"/>
        </w:rPr>
        <w:t xml:space="preserve">патолого- </w:t>
      </w:r>
      <w:r>
        <w:t>анатомическое исследование</w:t>
      </w:r>
    </w:p>
    <w:p w:rsidR="00CC51F6" w:rsidRDefault="003312C1">
      <w:pPr>
        <w:pStyle w:val="a3"/>
        <w:spacing w:before="80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>определение</w:t>
      </w:r>
      <w:r>
        <w:rPr>
          <w:spacing w:val="-11"/>
        </w:rPr>
        <w:t xml:space="preserve"> </w:t>
      </w:r>
      <w:r>
        <w:rPr>
          <w:spacing w:val="-12"/>
        </w:rPr>
        <w:t>поломки</w:t>
      </w:r>
      <w:r>
        <w:rPr>
          <w:spacing w:val="-10"/>
        </w:rPr>
        <w:t xml:space="preserve"> </w:t>
      </w:r>
      <w:r>
        <w:rPr>
          <w:spacing w:val="-12"/>
        </w:rPr>
        <w:t>гена</w:t>
      </w:r>
      <w:r>
        <w:rPr>
          <w:spacing w:val="-9"/>
        </w:rPr>
        <w:t xml:space="preserve"> </w:t>
      </w:r>
      <w:r>
        <w:rPr>
          <w:spacing w:val="-12"/>
        </w:rPr>
        <w:t>HER2</w:t>
      </w:r>
      <w:r>
        <w:rPr>
          <w:spacing w:val="-9"/>
        </w:rPr>
        <w:t xml:space="preserve"> </w:t>
      </w:r>
      <w:r>
        <w:rPr>
          <w:spacing w:val="-12"/>
        </w:rPr>
        <w:t>методом</w:t>
      </w:r>
      <w:r>
        <w:rPr>
          <w:spacing w:val="-10"/>
        </w:rPr>
        <w:t xml:space="preserve"> </w:t>
      </w:r>
      <w:r>
        <w:rPr>
          <w:spacing w:val="-12"/>
        </w:rPr>
        <w:t>FISH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ind w:right="1115"/>
        <w:rPr>
          <w:sz w:val="44"/>
        </w:rPr>
      </w:pPr>
      <w:r>
        <w:rPr>
          <w:sz w:val="44"/>
        </w:rPr>
        <w:t>2.3.</w:t>
      </w:r>
      <w:r>
        <w:rPr>
          <w:spacing w:val="-8"/>
          <w:sz w:val="44"/>
        </w:rPr>
        <w:t xml:space="preserve"> </w:t>
      </w:r>
      <w:r>
        <w:rPr>
          <w:sz w:val="44"/>
        </w:rPr>
        <w:t>Инструментальные</w:t>
      </w:r>
      <w:r>
        <w:rPr>
          <w:spacing w:val="-10"/>
          <w:sz w:val="44"/>
        </w:rPr>
        <w:t xml:space="preserve"> </w:t>
      </w:r>
      <w:r>
        <w:rPr>
          <w:sz w:val="44"/>
        </w:rPr>
        <w:t>методы</w:t>
      </w:r>
      <w:r>
        <w:rPr>
          <w:spacing w:val="-9"/>
          <w:sz w:val="44"/>
        </w:rPr>
        <w:t xml:space="preserve"> </w:t>
      </w:r>
      <w:r>
        <w:rPr>
          <w:sz w:val="44"/>
        </w:rPr>
        <w:t>контроля лечения и состояния</w:t>
      </w:r>
    </w:p>
    <w:p w:rsidR="00CC51F6" w:rsidRDefault="003312C1">
      <w:pPr>
        <w:pStyle w:val="a3"/>
        <w:spacing w:before="80"/>
      </w:pPr>
      <w:r>
        <w:rPr>
          <w:spacing w:val="-2"/>
          <w:w w:val="90"/>
        </w:rPr>
        <w:t>▫</w:t>
      </w:r>
      <w:r>
        <w:rPr>
          <w:spacing w:val="-2"/>
          <w:w w:val="90"/>
        </w:rPr>
        <w:t>️</w:t>
      </w:r>
      <w:r>
        <w:rPr>
          <w:spacing w:val="-2"/>
          <w:w w:val="90"/>
        </w:rPr>
        <w:t>эхокардиография</w:t>
      </w:r>
    </w:p>
    <w:p w:rsidR="00CC51F6" w:rsidRDefault="003312C1">
      <w:pPr>
        <w:pStyle w:val="a3"/>
        <w:spacing w:before="80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ультрозвуковая</w:t>
      </w:r>
      <w:r>
        <w:rPr>
          <w:spacing w:val="-13"/>
        </w:rPr>
        <w:t xml:space="preserve"> </w:t>
      </w:r>
      <w:r>
        <w:rPr>
          <w:spacing w:val="-10"/>
        </w:rPr>
        <w:t>допплерография</w:t>
      </w:r>
      <w:r>
        <w:rPr>
          <w:spacing w:val="-12"/>
        </w:rPr>
        <w:t xml:space="preserve"> </w:t>
      </w:r>
      <w:r>
        <w:rPr>
          <w:spacing w:val="-10"/>
        </w:rPr>
        <w:t>сосудов</w:t>
      </w:r>
      <w:r>
        <w:rPr>
          <w:spacing w:val="-13"/>
        </w:rPr>
        <w:t xml:space="preserve"> </w:t>
      </w:r>
      <w:r>
        <w:rPr>
          <w:spacing w:val="-10"/>
        </w:rPr>
        <w:t xml:space="preserve">нижних </w:t>
      </w:r>
      <w:r>
        <w:rPr>
          <w:spacing w:val="-2"/>
        </w:rPr>
        <w:t>конечностей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дуплексное</w:t>
      </w:r>
      <w:r>
        <w:rPr>
          <w:spacing w:val="69"/>
          <w:w w:val="150"/>
        </w:rPr>
        <w:t xml:space="preserve"> </w:t>
      </w:r>
      <w:r>
        <w:rPr>
          <w:w w:val="90"/>
        </w:rPr>
        <w:t>сканирование</w:t>
      </w:r>
      <w:r>
        <w:rPr>
          <w:spacing w:val="69"/>
          <w:w w:val="150"/>
        </w:rPr>
        <w:t xml:space="preserve"> </w:t>
      </w:r>
      <w:r>
        <w:rPr>
          <w:spacing w:val="-2"/>
          <w:w w:val="90"/>
        </w:rPr>
        <w:t>брахиоцефальных</w:t>
      </w:r>
    </w:p>
    <w:p w:rsidR="00CC51F6" w:rsidRDefault="003312C1">
      <w:pPr>
        <w:pStyle w:val="a3"/>
      </w:pPr>
      <w:r>
        <w:t>артерий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цветным</w:t>
      </w:r>
      <w:r>
        <w:rPr>
          <w:spacing w:val="-8"/>
        </w:rPr>
        <w:t xml:space="preserve"> </w:t>
      </w:r>
      <w:r>
        <w:t>доплеровским</w:t>
      </w:r>
      <w:r>
        <w:rPr>
          <w:spacing w:val="-9"/>
        </w:rPr>
        <w:t xml:space="preserve"> </w:t>
      </w:r>
      <w:r>
        <w:t xml:space="preserve">картированием </w:t>
      </w:r>
      <w:r>
        <w:rPr>
          <w:spacing w:val="-2"/>
        </w:rPr>
        <w:t>кровотока</w:t>
      </w:r>
    </w:p>
    <w:p w:rsidR="00CC51F6" w:rsidRDefault="003312C1">
      <w:pPr>
        <w:pStyle w:val="a3"/>
        <w:spacing w:before="80"/>
      </w:pPr>
      <w:r>
        <w:rPr>
          <w:w w:val="85"/>
        </w:rPr>
        <w:t>▫</w:t>
      </w:r>
      <w:r>
        <w:rPr>
          <w:w w:val="85"/>
        </w:rPr>
        <w:t>️</w:t>
      </w:r>
      <w:r>
        <w:rPr>
          <w:w w:val="85"/>
        </w:rPr>
        <w:t>регистрация</w:t>
      </w:r>
      <w:r>
        <w:rPr>
          <w:spacing w:val="-9"/>
        </w:rPr>
        <w:t xml:space="preserve"> </w:t>
      </w:r>
      <w:r>
        <w:rPr>
          <w:spacing w:val="-2"/>
        </w:rPr>
        <w:t>электрокардиограммы</w:t>
      </w:r>
    </w:p>
    <w:p w:rsidR="00CC51F6" w:rsidRDefault="003312C1">
      <w:pPr>
        <w:pStyle w:val="a3"/>
        <w:spacing w:before="80"/>
        <w:ind w:right="300"/>
      </w:pPr>
      <w:r>
        <w:rPr>
          <w:spacing w:val="-12"/>
        </w:rPr>
        <w:t>▫</w:t>
      </w:r>
      <w:r>
        <w:rPr>
          <w:spacing w:val="-12"/>
        </w:rPr>
        <w:t>️</w:t>
      </w:r>
      <w:r>
        <w:rPr>
          <w:spacing w:val="-12"/>
        </w:rPr>
        <w:t xml:space="preserve">холтеровское мониторирование сердечного </w:t>
      </w:r>
      <w:r>
        <w:rPr>
          <w:spacing w:val="-2"/>
        </w:rPr>
        <w:t>ритма</w:t>
      </w:r>
    </w:p>
    <w:p w:rsidR="00CC51F6" w:rsidRDefault="003312C1">
      <w:pPr>
        <w:pStyle w:val="a3"/>
        <w:spacing w:before="81"/>
        <w:ind w:right="433"/>
      </w:pPr>
      <w:r>
        <w:rPr>
          <w:spacing w:val="-8"/>
        </w:rPr>
        <w:t>▫</w:t>
      </w:r>
      <w:r>
        <w:rPr>
          <w:spacing w:val="-8"/>
        </w:rPr>
        <w:t>️</w:t>
      </w:r>
      <w:r>
        <w:rPr>
          <w:spacing w:val="-8"/>
        </w:rPr>
        <w:t>КТ:</w:t>
      </w:r>
      <w:r>
        <w:rPr>
          <w:spacing w:val="-17"/>
        </w:rPr>
        <w:t xml:space="preserve"> </w:t>
      </w:r>
      <w:r>
        <w:rPr>
          <w:spacing w:val="-8"/>
        </w:rPr>
        <w:t>кости,</w:t>
      </w:r>
      <w:r>
        <w:rPr>
          <w:spacing w:val="-17"/>
        </w:rPr>
        <w:t xml:space="preserve"> </w:t>
      </w:r>
      <w:r>
        <w:rPr>
          <w:spacing w:val="-8"/>
        </w:rPr>
        <w:t>грудная</w:t>
      </w:r>
      <w:r>
        <w:rPr>
          <w:spacing w:val="-17"/>
        </w:rPr>
        <w:t xml:space="preserve"> </w:t>
      </w:r>
      <w:r>
        <w:rPr>
          <w:spacing w:val="-8"/>
        </w:rPr>
        <w:t>полость</w:t>
      </w:r>
      <w:r>
        <w:rPr>
          <w:spacing w:val="-17"/>
        </w:rPr>
        <w:t xml:space="preserve"> </w:t>
      </w:r>
      <w:r>
        <w:rPr>
          <w:spacing w:val="-8"/>
        </w:rPr>
        <w:t>с</w:t>
      </w:r>
      <w:r>
        <w:rPr>
          <w:spacing w:val="-17"/>
        </w:rPr>
        <w:t xml:space="preserve"> </w:t>
      </w:r>
      <w:r>
        <w:rPr>
          <w:spacing w:val="-8"/>
        </w:rPr>
        <w:t>контрастом,</w:t>
      </w:r>
      <w:r>
        <w:rPr>
          <w:spacing w:val="-17"/>
        </w:rPr>
        <w:t xml:space="preserve"> </w:t>
      </w:r>
      <w:r>
        <w:rPr>
          <w:spacing w:val="-8"/>
        </w:rPr>
        <w:t xml:space="preserve">малый </w:t>
      </w:r>
      <w:r>
        <w:t>таз с кон</w:t>
      </w:r>
      <w:r>
        <w:t>трастом, брюшная полость и забрюшинное пространство с контрастом</w:t>
      </w:r>
    </w:p>
    <w:p w:rsidR="00CC51F6" w:rsidRDefault="003312C1">
      <w:pPr>
        <w:pStyle w:val="a3"/>
        <w:spacing w:before="79"/>
        <w:ind w:right="300"/>
      </w:pPr>
      <w:r>
        <w:rPr>
          <w:spacing w:val="-10"/>
        </w:rPr>
        <w:t>▫</w:t>
      </w:r>
      <w:r>
        <w:rPr>
          <w:spacing w:val="-10"/>
        </w:rPr>
        <w:t>️</w:t>
      </w:r>
      <w:r>
        <w:rPr>
          <w:spacing w:val="-10"/>
        </w:rPr>
        <w:t>Сцинтиграфия</w:t>
      </w:r>
      <w:r>
        <w:rPr>
          <w:spacing w:val="-15"/>
        </w:rPr>
        <w:t xml:space="preserve"> </w:t>
      </w:r>
      <w:r>
        <w:rPr>
          <w:spacing w:val="-10"/>
        </w:rPr>
        <w:t>костей</w:t>
      </w:r>
      <w:r>
        <w:rPr>
          <w:spacing w:val="-15"/>
        </w:rPr>
        <w:t xml:space="preserve"> </w:t>
      </w:r>
      <w:r>
        <w:rPr>
          <w:spacing w:val="-10"/>
        </w:rPr>
        <w:t>всего</w:t>
      </w:r>
      <w:r>
        <w:rPr>
          <w:spacing w:val="-15"/>
        </w:rPr>
        <w:t xml:space="preserve"> </w:t>
      </w:r>
      <w:r>
        <w:rPr>
          <w:spacing w:val="-10"/>
        </w:rPr>
        <w:t>тела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15"/>
        </w:rPr>
        <w:t xml:space="preserve"> </w:t>
      </w:r>
      <w:r>
        <w:rPr>
          <w:spacing w:val="-10"/>
        </w:rPr>
        <w:t xml:space="preserve">головного </w:t>
      </w:r>
      <w:r>
        <w:rPr>
          <w:spacing w:val="-2"/>
        </w:rPr>
        <w:t>мозга</w:t>
      </w:r>
    </w:p>
    <w:p w:rsidR="00CC51F6" w:rsidRDefault="003312C1">
      <w:pPr>
        <w:pStyle w:val="a3"/>
        <w:spacing w:before="80"/>
      </w:pPr>
      <w:r>
        <w:rPr>
          <w:w w:val="90"/>
        </w:rPr>
        <w:t>▫</w:t>
      </w:r>
      <w:r>
        <w:rPr>
          <w:w w:val="90"/>
        </w:rPr>
        <w:t>️</w:t>
      </w:r>
      <w:r>
        <w:rPr>
          <w:w w:val="90"/>
        </w:rPr>
        <w:t>ПЭТ</w:t>
      </w:r>
      <w:r>
        <w:rPr>
          <w:spacing w:val="36"/>
        </w:rPr>
        <w:t xml:space="preserve"> </w:t>
      </w:r>
      <w:r>
        <w:rPr>
          <w:w w:val="90"/>
        </w:rPr>
        <w:t>всего</w:t>
      </w:r>
      <w:r>
        <w:rPr>
          <w:spacing w:val="33"/>
        </w:rPr>
        <w:t xml:space="preserve"> </w:t>
      </w:r>
      <w:r>
        <w:rPr>
          <w:w w:val="90"/>
        </w:rPr>
        <w:t>тела</w:t>
      </w:r>
      <w:r>
        <w:rPr>
          <w:spacing w:val="33"/>
        </w:rPr>
        <w:t xml:space="preserve"> </w:t>
      </w:r>
      <w:r>
        <w:rPr>
          <w:w w:val="90"/>
        </w:rPr>
        <w:t>с</w:t>
      </w:r>
      <w:r>
        <w:rPr>
          <w:spacing w:val="35"/>
        </w:rPr>
        <w:t xml:space="preserve"> </w:t>
      </w:r>
      <w:r>
        <w:rPr>
          <w:w w:val="90"/>
        </w:rPr>
        <w:t>туморотропным</w:t>
      </w:r>
      <w:r>
        <w:rPr>
          <w:spacing w:val="35"/>
        </w:rPr>
        <w:t xml:space="preserve"> </w:t>
      </w:r>
      <w:r>
        <w:rPr>
          <w:spacing w:val="-5"/>
          <w:w w:val="90"/>
        </w:rPr>
        <w:t>РФП</w:t>
      </w:r>
    </w:p>
    <w:p w:rsidR="00CC51F6" w:rsidRDefault="003312C1">
      <w:pPr>
        <w:pStyle w:val="1"/>
        <w:spacing w:before="82"/>
      </w:pPr>
      <w:bookmarkStart w:id="48" w:name="_bookmark48"/>
      <w:bookmarkEnd w:id="48"/>
      <w:r>
        <w:rPr>
          <w:color w:val="2D74B5"/>
        </w:rPr>
        <w:t>Хирургия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по</w:t>
      </w:r>
      <w:r>
        <w:rPr>
          <w:color w:val="2D74B5"/>
          <w:spacing w:val="-27"/>
        </w:rPr>
        <w:t xml:space="preserve"> </w:t>
      </w:r>
      <w:r>
        <w:rPr>
          <w:color w:val="2D74B5"/>
          <w:spacing w:val="-5"/>
        </w:rPr>
        <w:t>ОМС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252" w:lineRule="auto"/>
      </w:pPr>
      <w:r>
        <w:t>Хирургия, профилактика и реабилитация по ОМС Продолжаем серию постов о лечении по ОМС, согласно</w:t>
      </w:r>
      <w:r>
        <w:rPr>
          <w:spacing w:val="-9"/>
        </w:rPr>
        <w:t xml:space="preserve"> </w:t>
      </w:r>
      <w:r>
        <w:t>утвержденным</w:t>
      </w:r>
      <w:r>
        <w:rPr>
          <w:spacing w:val="-10"/>
        </w:rPr>
        <w:t xml:space="preserve"> </w:t>
      </w:r>
      <w:r>
        <w:t>Минздравом</w:t>
      </w:r>
      <w:r>
        <w:rPr>
          <w:spacing w:val="-9"/>
        </w:rPr>
        <w:t xml:space="preserve"> </w:t>
      </w:r>
      <w:r>
        <w:t>стандартов медицинской помощи взрослым при раке</w:t>
      </w:r>
    </w:p>
    <w:p w:rsidR="00CC51F6" w:rsidRDefault="003312C1">
      <w:pPr>
        <w:pStyle w:val="a3"/>
        <w:spacing w:line="510" w:lineRule="exact"/>
      </w:pPr>
      <w:r>
        <w:t>молочной</w:t>
      </w:r>
      <w:r>
        <w:rPr>
          <w:spacing w:val="-8"/>
        </w:rPr>
        <w:t xml:space="preserve"> </w:t>
      </w:r>
      <w:r>
        <w:rPr>
          <w:spacing w:val="-2"/>
        </w:rPr>
        <w:t>желез</w:t>
      </w:r>
    </w:p>
    <w:p w:rsidR="00CC51F6" w:rsidRDefault="003312C1">
      <w:pPr>
        <w:pStyle w:val="a3"/>
        <w:spacing w:before="80"/>
        <w:ind w:right="300"/>
      </w:pP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расскажем,</w:t>
      </w:r>
      <w:r>
        <w:rPr>
          <w:spacing w:val="-6"/>
        </w:rPr>
        <w:t xml:space="preserve"> </w:t>
      </w:r>
      <w:r>
        <w:t>какое</w:t>
      </w:r>
      <w:r>
        <w:rPr>
          <w:spacing w:val="-7"/>
        </w:rPr>
        <w:t xml:space="preserve"> </w:t>
      </w:r>
      <w:r>
        <w:t>хирургическое лечение должно покрываться меди</w:t>
      </w:r>
      <w:r>
        <w:t>цинским страхованием, а также об установленной профилактике и реабилитации трижды негативного рмж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</w:tabs>
        <w:spacing w:before="73" w:line="560" w:lineRule="exact"/>
        <w:ind w:left="1380" w:hanging="359"/>
        <w:rPr>
          <w:sz w:val="44"/>
        </w:rPr>
      </w:pPr>
      <w:r>
        <w:rPr>
          <w:sz w:val="44"/>
        </w:rPr>
        <w:t>2.4.</w:t>
      </w:r>
      <w:r>
        <w:rPr>
          <w:spacing w:val="-5"/>
          <w:sz w:val="44"/>
        </w:rPr>
        <w:t xml:space="preserve"> </w:t>
      </w:r>
      <w:r>
        <w:rPr>
          <w:sz w:val="44"/>
        </w:rPr>
        <w:t>Хирургические,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эндоскопические,</w:t>
      </w:r>
    </w:p>
    <w:p w:rsidR="00CC51F6" w:rsidRDefault="003312C1">
      <w:pPr>
        <w:pStyle w:val="a3"/>
        <w:ind w:left="1382"/>
      </w:pPr>
      <w:r>
        <w:t>эндоваскулярные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лечения, требующие анестезиологического и/или реаниматологического сопр</w:t>
      </w:r>
      <w:r>
        <w:t>овождения.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right="1385" w:firstLine="0"/>
        <w:rPr>
          <w:sz w:val="44"/>
        </w:rPr>
      </w:pPr>
      <w:r>
        <w:rPr>
          <w:sz w:val="44"/>
        </w:rPr>
        <w:t>внутритканевая</w:t>
      </w:r>
      <w:r>
        <w:rPr>
          <w:spacing w:val="-9"/>
          <w:sz w:val="44"/>
        </w:rPr>
        <w:t xml:space="preserve"> </w:t>
      </w:r>
      <w:r>
        <w:rPr>
          <w:sz w:val="44"/>
        </w:rPr>
        <w:t>лучевая</w:t>
      </w:r>
      <w:r>
        <w:rPr>
          <w:spacing w:val="-8"/>
          <w:sz w:val="44"/>
        </w:rPr>
        <w:t xml:space="preserve"> </w:t>
      </w:r>
      <w:r>
        <w:rPr>
          <w:sz w:val="44"/>
        </w:rPr>
        <w:t>терапия</w:t>
      </w:r>
      <w:r>
        <w:rPr>
          <w:spacing w:val="-9"/>
          <w:sz w:val="44"/>
        </w:rPr>
        <w:t xml:space="preserve"> </w:t>
      </w:r>
      <w:r>
        <w:rPr>
          <w:sz w:val="44"/>
        </w:rPr>
        <w:t>опухолей молочной железы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9"/>
        <w:ind w:right="1585" w:firstLine="0"/>
        <w:rPr>
          <w:sz w:val="44"/>
        </w:rPr>
      </w:pPr>
      <w:r>
        <w:rPr>
          <w:sz w:val="44"/>
        </w:rPr>
        <w:t>интраоперационная</w:t>
      </w:r>
      <w:r>
        <w:rPr>
          <w:spacing w:val="-7"/>
          <w:sz w:val="44"/>
        </w:rPr>
        <w:t xml:space="preserve"> </w:t>
      </w:r>
      <w:r>
        <w:rPr>
          <w:sz w:val="44"/>
        </w:rPr>
        <w:t>лучевая</w:t>
      </w:r>
      <w:r>
        <w:rPr>
          <w:spacing w:val="-9"/>
          <w:sz w:val="44"/>
        </w:rPr>
        <w:t xml:space="preserve"> </w:t>
      </w:r>
      <w:r>
        <w:rPr>
          <w:sz w:val="44"/>
        </w:rPr>
        <w:t>терапия</w:t>
      </w:r>
      <w:r>
        <w:rPr>
          <w:spacing w:val="-9"/>
          <w:sz w:val="44"/>
        </w:rPr>
        <w:t xml:space="preserve"> </w:t>
      </w:r>
      <w:r>
        <w:rPr>
          <w:sz w:val="44"/>
        </w:rPr>
        <w:t>при новообразованиях молочной железы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лимфаденэктомия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подмышечная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 w:line="537" w:lineRule="exact"/>
        <w:ind w:left="894" w:hanging="233"/>
        <w:rPr>
          <w:sz w:val="44"/>
        </w:rPr>
      </w:pPr>
      <w:r>
        <w:rPr>
          <w:sz w:val="44"/>
        </w:rPr>
        <w:t>резекция:</w:t>
      </w:r>
      <w:r>
        <w:rPr>
          <w:spacing w:val="-6"/>
          <w:sz w:val="44"/>
        </w:rPr>
        <w:t xml:space="preserve"> </w:t>
      </w:r>
      <w:r>
        <w:rPr>
          <w:sz w:val="44"/>
        </w:rPr>
        <w:t>радикальная</w:t>
      </w:r>
      <w:r>
        <w:rPr>
          <w:spacing w:val="-2"/>
          <w:sz w:val="44"/>
        </w:rPr>
        <w:t xml:space="preserve"> </w:t>
      </w:r>
      <w:r>
        <w:rPr>
          <w:sz w:val="44"/>
        </w:rPr>
        <w:t>резекция</w:t>
      </w:r>
      <w:r>
        <w:rPr>
          <w:spacing w:val="-3"/>
          <w:sz w:val="44"/>
        </w:rPr>
        <w:t xml:space="preserve"> </w:t>
      </w:r>
      <w:r>
        <w:rPr>
          <w:sz w:val="44"/>
        </w:rPr>
        <w:t>мж</w:t>
      </w:r>
      <w:r>
        <w:rPr>
          <w:spacing w:val="-1"/>
          <w:sz w:val="44"/>
        </w:rPr>
        <w:t xml:space="preserve"> </w:t>
      </w:r>
      <w:r>
        <w:rPr>
          <w:spacing w:val="-10"/>
          <w:sz w:val="44"/>
        </w:rPr>
        <w:t>с</w:t>
      </w:r>
    </w:p>
    <w:p w:rsidR="00CC51F6" w:rsidRDefault="003312C1">
      <w:pPr>
        <w:pStyle w:val="a3"/>
      </w:pPr>
      <w:r>
        <w:t>региональной</w:t>
      </w:r>
      <w:r>
        <w:rPr>
          <w:spacing w:val="-7"/>
        </w:rPr>
        <w:t xml:space="preserve"> </w:t>
      </w:r>
      <w:r>
        <w:t>лимфаденэктомией,</w:t>
      </w:r>
      <w:r>
        <w:rPr>
          <w:spacing w:val="-6"/>
        </w:rPr>
        <w:t xml:space="preserve"> </w:t>
      </w:r>
      <w:r>
        <w:t>резекция</w:t>
      </w:r>
      <w:r>
        <w:rPr>
          <w:spacing w:val="-7"/>
        </w:rPr>
        <w:t xml:space="preserve"> </w:t>
      </w:r>
      <w:r>
        <w:t>мж</w:t>
      </w:r>
      <w:r>
        <w:rPr>
          <w:spacing w:val="-6"/>
        </w:rPr>
        <w:t xml:space="preserve"> </w:t>
      </w:r>
      <w:r>
        <w:t>с определением «сторожевого» лимфоузла</w:t>
      </w:r>
    </w:p>
    <w:p w:rsidR="00CC51F6" w:rsidRDefault="003312C1">
      <w:pPr>
        <w:pStyle w:val="a3"/>
      </w:pPr>
      <w:r>
        <w:t>радиоэзотопным</w:t>
      </w:r>
      <w:r>
        <w:rPr>
          <w:spacing w:val="-5"/>
        </w:rPr>
        <w:t xml:space="preserve"> </w:t>
      </w:r>
      <w:r>
        <w:rPr>
          <w:spacing w:val="-2"/>
        </w:rPr>
        <w:t>методом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right="1156" w:firstLine="0"/>
        <w:rPr>
          <w:sz w:val="44"/>
        </w:rPr>
      </w:pPr>
      <w:r>
        <w:rPr>
          <w:sz w:val="44"/>
        </w:rPr>
        <w:t>мастектомия:</w:t>
      </w:r>
      <w:r>
        <w:rPr>
          <w:spacing w:val="-10"/>
          <w:sz w:val="44"/>
        </w:rPr>
        <w:t xml:space="preserve"> </w:t>
      </w:r>
      <w:r>
        <w:rPr>
          <w:sz w:val="44"/>
        </w:rPr>
        <w:t>подкожная</w:t>
      </w:r>
      <w:r>
        <w:rPr>
          <w:spacing w:val="-8"/>
          <w:sz w:val="44"/>
        </w:rPr>
        <w:t xml:space="preserve"> </w:t>
      </w:r>
      <w:r>
        <w:rPr>
          <w:sz w:val="44"/>
        </w:rPr>
        <w:t>с</w:t>
      </w:r>
      <w:r>
        <w:rPr>
          <w:spacing w:val="-7"/>
          <w:sz w:val="44"/>
        </w:rPr>
        <w:t xml:space="preserve"> </w:t>
      </w:r>
      <w:r>
        <w:rPr>
          <w:sz w:val="44"/>
        </w:rPr>
        <w:t>одномоментной алломаммопластикой, подкожная с одномоментной алломаммопластикой с различными вариантами кожно-машечных</w:t>
      </w:r>
    </w:p>
    <w:p w:rsidR="00CC51F6" w:rsidRDefault="003312C1">
      <w:pPr>
        <w:pStyle w:val="a3"/>
        <w:ind w:right="387"/>
      </w:pPr>
      <w:r>
        <w:t>лоскутов, радикальная с односторонней пластикой мж с применением микрохирургической техники, радикальная с реконструкцией</w:t>
      </w:r>
      <w:r>
        <w:rPr>
          <w:spacing w:val="-5"/>
        </w:rPr>
        <w:t xml:space="preserve"> </w:t>
      </w:r>
      <w:r>
        <w:t>TRAM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лоскутом,</w:t>
      </w:r>
      <w:r>
        <w:rPr>
          <w:spacing w:val="-9"/>
        </w:rPr>
        <w:t xml:space="preserve"> </w:t>
      </w:r>
      <w:r>
        <w:t>радикальная с реконструкцией TRAM — лоскутом и с</w:t>
      </w:r>
    </w:p>
    <w:p w:rsidR="00CC51F6" w:rsidRDefault="003312C1">
      <w:pPr>
        <w:pStyle w:val="a3"/>
      </w:pPr>
      <w:r>
        <w:t>применением микрохирургической техники, радикальная по Маддену, ради</w:t>
      </w:r>
      <w:r>
        <w:t>кальная по Маддену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реконструкцией</w:t>
      </w:r>
      <w:r>
        <w:rPr>
          <w:spacing w:val="-8"/>
        </w:rPr>
        <w:t xml:space="preserve"> </w:t>
      </w:r>
      <w:r>
        <w:t>кожно-мышечным</w:t>
      </w:r>
    </w:p>
    <w:p w:rsidR="00CC51F6" w:rsidRDefault="003312C1">
      <w:pPr>
        <w:pStyle w:val="a3"/>
      </w:pPr>
      <w:r>
        <w:t>лоскутом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эндопротезированием,</w:t>
      </w:r>
      <w:r>
        <w:rPr>
          <w:spacing w:val="-8"/>
        </w:rPr>
        <w:t xml:space="preserve"> </w:t>
      </w:r>
      <w:r>
        <w:rPr>
          <w:spacing w:val="-2"/>
        </w:rPr>
        <w:t>радикальная</w:t>
      </w:r>
    </w:p>
    <w:p w:rsidR="00CC51F6" w:rsidRDefault="00CC51F6">
      <w:pPr>
        <w:sectPr w:rsidR="00CC51F6">
          <w:pgSz w:w="11910" w:h="16840"/>
          <w:pgMar w:top="1040" w:right="700" w:bottom="124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по</w:t>
      </w:r>
      <w:r>
        <w:rPr>
          <w:spacing w:val="-6"/>
        </w:rPr>
        <w:t xml:space="preserve"> </w:t>
      </w:r>
      <w:r>
        <w:t>Маддену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одномоментной</w:t>
      </w:r>
      <w:r>
        <w:rPr>
          <w:spacing w:val="-8"/>
        </w:rPr>
        <w:t xml:space="preserve"> </w:t>
      </w:r>
      <w:r>
        <w:t xml:space="preserve">установкой </w:t>
      </w:r>
      <w:r>
        <w:rPr>
          <w:spacing w:val="-2"/>
        </w:rPr>
        <w:t>экспандера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3"/>
        <w:ind w:right="189" w:firstLine="0"/>
        <w:rPr>
          <w:sz w:val="44"/>
        </w:rPr>
      </w:pPr>
      <w:r>
        <w:rPr>
          <w:sz w:val="44"/>
        </w:rPr>
        <w:t>отсроченная</w:t>
      </w:r>
      <w:r>
        <w:rPr>
          <w:spacing w:val="-6"/>
          <w:sz w:val="44"/>
        </w:rPr>
        <w:t xml:space="preserve"> </w:t>
      </w:r>
      <w:r>
        <w:rPr>
          <w:sz w:val="44"/>
        </w:rPr>
        <w:t>реконструкция:</w:t>
      </w:r>
      <w:r>
        <w:rPr>
          <w:spacing w:val="-9"/>
          <w:sz w:val="44"/>
        </w:rPr>
        <w:t xml:space="preserve"> </w:t>
      </w:r>
      <w:r>
        <w:rPr>
          <w:sz w:val="44"/>
        </w:rPr>
        <w:t>мж</w:t>
      </w:r>
      <w:r>
        <w:rPr>
          <w:spacing w:val="-7"/>
          <w:sz w:val="44"/>
        </w:rPr>
        <w:t xml:space="preserve"> </w:t>
      </w:r>
      <w:r>
        <w:rPr>
          <w:sz w:val="44"/>
        </w:rPr>
        <w:t>TRAM</w:t>
      </w:r>
      <w:r>
        <w:rPr>
          <w:spacing w:val="-7"/>
          <w:sz w:val="44"/>
        </w:rPr>
        <w:t xml:space="preserve"> </w:t>
      </w:r>
      <w:r>
        <w:rPr>
          <w:sz w:val="44"/>
        </w:rPr>
        <w:t>лоскутом, кожно-мышечным лоскутом с</w:t>
      </w:r>
    </w:p>
    <w:p w:rsidR="00CC51F6" w:rsidRDefault="003312C1">
      <w:pPr>
        <w:pStyle w:val="a3"/>
        <w:spacing w:before="1"/>
      </w:pPr>
      <w:r>
        <w:rPr>
          <w:spacing w:val="-2"/>
        </w:rPr>
        <w:t>эндопротезированием.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line="537" w:lineRule="exact"/>
        <w:ind w:left="894" w:hanging="233"/>
        <w:rPr>
          <w:sz w:val="44"/>
        </w:rPr>
      </w:pPr>
      <w:r>
        <w:rPr>
          <w:sz w:val="44"/>
        </w:rPr>
        <w:t>маммопластика:</w:t>
      </w:r>
      <w:r>
        <w:rPr>
          <w:spacing w:val="-10"/>
          <w:sz w:val="44"/>
        </w:rPr>
        <w:t xml:space="preserve"> </w:t>
      </w:r>
      <w:r>
        <w:rPr>
          <w:sz w:val="44"/>
        </w:rPr>
        <w:t>подгрудным</w:t>
      </w:r>
      <w:r>
        <w:rPr>
          <w:spacing w:val="-6"/>
          <w:sz w:val="44"/>
        </w:rPr>
        <w:t xml:space="preserve"> </w:t>
      </w:r>
      <w:r>
        <w:rPr>
          <w:sz w:val="44"/>
        </w:rPr>
        <w:t>доступом</w:t>
      </w:r>
      <w:r>
        <w:rPr>
          <w:spacing w:val="-6"/>
          <w:sz w:val="44"/>
        </w:rPr>
        <w:t xml:space="preserve"> </w:t>
      </w:r>
      <w:r>
        <w:rPr>
          <w:spacing w:val="-10"/>
          <w:sz w:val="44"/>
        </w:rPr>
        <w:t>с</w:t>
      </w:r>
    </w:p>
    <w:p w:rsidR="00CC51F6" w:rsidRDefault="003312C1">
      <w:pPr>
        <w:pStyle w:val="a3"/>
      </w:pPr>
      <w:r>
        <w:t>применением эндопротеза, расположенного поджелезисто или подмышечно, подмышечным доступом с применением эндопротеза, расположенного</w:t>
      </w:r>
      <w:r>
        <w:rPr>
          <w:spacing w:val="-8"/>
        </w:rPr>
        <w:t xml:space="preserve"> </w:t>
      </w:r>
      <w:r>
        <w:t>поджелезисто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подмышечно, периареолярным доступом с применением</w:t>
      </w:r>
    </w:p>
    <w:p w:rsidR="00CC51F6" w:rsidRDefault="003312C1">
      <w:pPr>
        <w:pStyle w:val="a3"/>
      </w:pPr>
      <w:r>
        <w:t>эндопротеза</w:t>
      </w:r>
      <w:r>
        <w:rPr>
          <w:spacing w:val="-11"/>
        </w:rPr>
        <w:t xml:space="preserve"> </w:t>
      </w:r>
      <w:r>
        <w:t>расположенного</w:t>
      </w:r>
      <w:r>
        <w:rPr>
          <w:spacing w:val="-8"/>
        </w:rPr>
        <w:t xml:space="preserve"> </w:t>
      </w:r>
      <w:r>
        <w:t>поджелезисто</w:t>
      </w:r>
      <w:r>
        <w:rPr>
          <w:spacing w:val="-9"/>
        </w:rPr>
        <w:t xml:space="preserve"> </w:t>
      </w:r>
      <w:r>
        <w:t xml:space="preserve">или </w:t>
      </w:r>
      <w:r>
        <w:rPr>
          <w:spacing w:val="-2"/>
        </w:rPr>
        <w:t>подмышечно.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кожная</w:t>
      </w:r>
      <w:r>
        <w:rPr>
          <w:spacing w:val="-1"/>
          <w:sz w:val="44"/>
        </w:rPr>
        <w:t xml:space="preserve"> </w:t>
      </w:r>
      <w:r>
        <w:rPr>
          <w:sz w:val="44"/>
        </w:rPr>
        <w:t>пластика: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с </w:t>
      </w:r>
      <w:r>
        <w:rPr>
          <w:spacing w:val="-2"/>
          <w:sz w:val="44"/>
        </w:rPr>
        <w:t>применением</w:t>
      </w:r>
    </w:p>
    <w:p w:rsidR="00CC51F6" w:rsidRDefault="003312C1">
      <w:pPr>
        <w:pStyle w:val="a3"/>
        <w:spacing w:line="537" w:lineRule="exact"/>
      </w:pPr>
      <w:r>
        <w:t>периареолярного</w:t>
      </w:r>
      <w:r>
        <w:rPr>
          <w:spacing w:val="-5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(мастопексия),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C51F6" w:rsidRDefault="003312C1">
      <w:pPr>
        <w:pStyle w:val="a3"/>
      </w:pPr>
      <w:r>
        <w:t>применением</w:t>
      </w:r>
      <w:r>
        <w:rPr>
          <w:spacing w:val="-11"/>
        </w:rPr>
        <w:t xml:space="preserve"> </w:t>
      </w:r>
      <w:r>
        <w:t>периареолярного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вертикального доступа (мастопексия), с применением</w:t>
      </w:r>
    </w:p>
    <w:p w:rsidR="00CC51F6" w:rsidRDefault="003312C1">
      <w:pPr>
        <w:pStyle w:val="a3"/>
        <w:spacing w:before="1"/>
      </w:pPr>
      <w:r>
        <w:t>инвертированным</w:t>
      </w:r>
      <w:r>
        <w:rPr>
          <w:spacing w:val="-6"/>
        </w:rPr>
        <w:t xml:space="preserve"> 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(мастопексия).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3105" w:firstLine="0"/>
        <w:rPr>
          <w:sz w:val="44"/>
        </w:rPr>
      </w:pPr>
      <w:r>
        <w:rPr>
          <w:sz w:val="44"/>
        </w:rPr>
        <w:t>отсроченная</w:t>
      </w:r>
      <w:r>
        <w:rPr>
          <w:spacing w:val="-8"/>
          <w:sz w:val="44"/>
        </w:rPr>
        <w:t xml:space="preserve"> </w:t>
      </w:r>
      <w:r>
        <w:rPr>
          <w:sz w:val="44"/>
        </w:rPr>
        <w:t>реконструкция</w:t>
      </w:r>
      <w:r>
        <w:rPr>
          <w:spacing w:val="-10"/>
          <w:sz w:val="44"/>
        </w:rPr>
        <w:t xml:space="preserve"> </w:t>
      </w:r>
      <w:r>
        <w:rPr>
          <w:sz w:val="44"/>
        </w:rPr>
        <w:t>мж</w:t>
      </w:r>
      <w:r>
        <w:rPr>
          <w:spacing w:val="-9"/>
          <w:sz w:val="44"/>
        </w:rPr>
        <w:t xml:space="preserve"> </w:t>
      </w:r>
      <w:r>
        <w:rPr>
          <w:sz w:val="44"/>
        </w:rPr>
        <w:t>с использованием эндопротеза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693" w:firstLine="0"/>
        <w:jc w:val="both"/>
        <w:rPr>
          <w:sz w:val="44"/>
        </w:rPr>
      </w:pPr>
      <w:r>
        <w:rPr>
          <w:sz w:val="44"/>
        </w:rPr>
        <w:t>иссечение новообразований мягких тканей (с определением</w:t>
      </w:r>
      <w:r>
        <w:rPr>
          <w:spacing w:val="-15"/>
          <w:sz w:val="44"/>
        </w:rPr>
        <w:t xml:space="preserve"> </w:t>
      </w:r>
      <w:r>
        <w:rPr>
          <w:sz w:val="44"/>
        </w:rPr>
        <w:t>«сторожевого»</w:t>
      </w:r>
      <w:r>
        <w:rPr>
          <w:spacing w:val="-15"/>
          <w:sz w:val="44"/>
        </w:rPr>
        <w:t xml:space="preserve"> </w:t>
      </w:r>
      <w:r>
        <w:rPr>
          <w:sz w:val="44"/>
        </w:rPr>
        <w:t xml:space="preserve">лимфатического </w:t>
      </w:r>
      <w:r>
        <w:rPr>
          <w:spacing w:val="-2"/>
          <w:sz w:val="44"/>
        </w:rPr>
        <w:t>узла)</w:t>
      </w: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ind w:right="1316"/>
        <w:jc w:val="both"/>
        <w:rPr>
          <w:sz w:val="44"/>
        </w:rPr>
      </w:pPr>
      <w:r>
        <w:rPr>
          <w:sz w:val="44"/>
        </w:rPr>
        <w:t>2.5. Не медикаментозные методы профилактики,</w:t>
      </w:r>
      <w:r>
        <w:rPr>
          <w:spacing w:val="-8"/>
          <w:sz w:val="44"/>
        </w:rPr>
        <w:t xml:space="preserve"> </w:t>
      </w:r>
      <w:r>
        <w:rPr>
          <w:sz w:val="44"/>
        </w:rPr>
        <w:t>лечения</w:t>
      </w:r>
      <w:r>
        <w:rPr>
          <w:spacing w:val="-10"/>
          <w:sz w:val="44"/>
        </w:rPr>
        <w:t xml:space="preserve"> </w:t>
      </w:r>
      <w:r>
        <w:rPr>
          <w:sz w:val="44"/>
        </w:rPr>
        <w:t>и</w:t>
      </w:r>
      <w:r>
        <w:rPr>
          <w:spacing w:val="-9"/>
          <w:sz w:val="44"/>
        </w:rPr>
        <w:t xml:space="preserve"> </w:t>
      </w:r>
      <w:r>
        <w:rPr>
          <w:sz w:val="44"/>
        </w:rPr>
        <w:t>реабилитации</w:t>
      </w:r>
    </w:p>
    <w:p w:rsidR="00CC51F6" w:rsidRDefault="00CC51F6">
      <w:pPr>
        <w:jc w:val="both"/>
        <w:rPr>
          <w:sz w:val="44"/>
        </w:rPr>
        <w:sectPr w:rsidR="00CC51F6">
          <w:pgSz w:w="11910" w:h="16840"/>
          <w:pgMar w:top="1120" w:right="700" w:bottom="116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0" w:line="530" w:lineRule="exact"/>
        <w:ind w:left="894" w:hanging="233"/>
        <w:rPr>
          <w:sz w:val="44"/>
        </w:rPr>
      </w:pPr>
      <w:r>
        <w:rPr>
          <w:sz w:val="44"/>
        </w:rPr>
        <w:t>дистанционная</w:t>
      </w:r>
      <w:r>
        <w:rPr>
          <w:spacing w:val="-5"/>
          <w:sz w:val="44"/>
        </w:rPr>
        <w:t xml:space="preserve"> </w:t>
      </w:r>
      <w:r>
        <w:rPr>
          <w:sz w:val="44"/>
        </w:rPr>
        <w:t>лучевая</w:t>
      </w:r>
      <w:r>
        <w:rPr>
          <w:spacing w:val="-6"/>
          <w:sz w:val="44"/>
        </w:rPr>
        <w:t xml:space="preserve"> </w:t>
      </w:r>
      <w:r>
        <w:rPr>
          <w:sz w:val="44"/>
        </w:rPr>
        <w:t>терапия</w:t>
      </w:r>
      <w:r>
        <w:rPr>
          <w:spacing w:val="-7"/>
          <w:sz w:val="44"/>
        </w:rPr>
        <w:t xml:space="preserve"> </w:t>
      </w:r>
      <w:r>
        <w:rPr>
          <w:sz w:val="44"/>
        </w:rPr>
        <w:t>опухолей</w:t>
      </w:r>
      <w:r>
        <w:rPr>
          <w:spacing w:val="-6"/>
          <w:sz w:val="44"/>
        </w:rPr>
        <w:t xml:space="preserve"> </w:t>
      </w:r>
      <w:r>
        <w:rPr>
          <w:spacing w:val="-5"/>
          <w:sz w:val="44"/>
        </w:rPr>
        <w:t>мж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9"/>
        <w:ind w:left="894" w:hanging="233"/>
        <w:rPr>
          <w:sz w:val="44"/>
        </w:rPr>
      </w:pPr>
      <w:r>
        <w:rPr>
          <w:sz w:val="44"/>
        </w:rPr>
        <w:t>конформная</w:t>
      </w:r>
      <w:r>
        <w:rPr>
          <w:spacing w:val="-2"/>
          <w:sz w:val="44"/>
        </w:rPr>
        <w:t xml:space="preserve"> </w:t>
      </w:r>
      <w:r>
        <w:rPr>
          <w:sz w:val="44"/>
        </w:rPr>
        <w:t xml:space="preserve">лучевая </w:t>
      </w:r>
      <w:r>
        <w:rPr>
          <w:spacing w:val="-2"/>
          <w:sz w:val="44"/>
        </w:rPr>
        <w:t>терапия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2"/>
        <w:ind w:right="1874" w:firstLine="0"/>
        <w:rPr>
          <w:sz w:val="44"/>
        </w:rPr>
      </w:pPr>
      <w:r>
        <w:rPr>
          <w:sz w:val="44"/>
        </w:rPr>
        <w:t>укладка на КТ или КТ- симуляторе в фиксирующем</w:t>
      </w:r>
      <w:r>
        <w:rPr>
          <w:spacing w:val="-9"/>
          <w:sz w:val="44"/>
        </w:rPr>
        <w:t xml:space="preserve"> </w:t>
      </w:r>
      <w:r>
        <w:rPr>
          <w:sz w:val="44"/>
        </w:rPr>
        <w:t>устройстве</w:t>
      </w:r>
      <w:r>
        <w:rPr>
          <w:spacing w:val="-10"/>
          <w:sz w:val="44"/>
        </w:rPr>
        <w:t xml:space="preserve"> </w:t>
      </w:r>
      <w:r>
        <w:rPr>
          <w:sz w:val="44"/>
        </w:rPr>
        <w:t>для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нанесения </w:t>
      </w:r>
      <w:r>
        <w:rPr>
          <w:spacing w:val="-2"/>
          <w:sz w:val="44"/>
        </w:rPr>
        <w:t>разметки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9" w:line="259" w:lineRule="auto"/>
        <w:ind w:right="2116" w:firstLine="0"/>
        <w:rPr>
          <w:sz w:val="48"/>
        </w:rPr>
      </w:pPr>
      <w:r>
        <w:rPr>
          <w:sz w:val="44"/>
        </w:rPr>
        <w:t>подборка</w:t>
      </w:r>
      <w:r>
        <w:rPr>
          <w:spacing w:val="-9"/>
          <w:sz w:val="44"/>
        </w:rPr>
        <w:t xml:space="preserve"> </w:t>
      </w:r>
      <w:r>
        <w:rPr>
          <w:sz w:val="44"/>
        </w:rPr>
        <w:t>фиксирующих</w:t>
      </w:r>
      <w:r>
        <w:rPr>
          <w:spacing w:val="-8"/>
          <w:sz w:val="44"/>
        </w:rPr>
        <w:t xml:space="preserve"> </w:t>
      </w:r>
      <w:r>
        <w:rPr>
          <w:sz w:val="44"/>
        </w:rPr>
        <w:t>устройств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для проведения лучевой терапии </w:t>
      </w:r>
      <w:bookmarkStart w:id="49" w:name="_bookmark49"/>
      <w:bookmarkEnd w:id="49"/>
      <w:r>
        <w:rPr>
          <w:color w:val="2D74B5"/>
          <w:sz w:val="48"/>
        </w:rPr>
        <w:t>Лекарства по ОМС</w:t>
      </w:r>
    </w:p>
    <w:p w:rsidR="00CC51F6" w:rsidRDefault="003312C1">
      <w:pPr>
        <w:pStyle w:val="a3"/>
        <w:spacing w:line="484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Лекарства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ОМС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рамках </w:t>
      </w:r>
      <w:r>
        <w:rPr>
          <w:spacing w:val="-2"/>
        </w:rPr>
        <w:t>лечения</w:t>
      </w:r>
    </w:p>
    <w:p w:rsidR="00CC51F6" w:rsidRDefault="003312C1">
      <w:pPr>
        <w:pStyle w:val="a3"/>
        <w:spacing w:before="80" w:line="252" w:lineRule="auto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Финальный,</w:t>
      </w:r>
      <w:r>
        <w:rPr>
          <w:spacing w:val="-13"/>
        </w:rPr>
        <w:t xml:space="preserve"> </w:t>
      </w:r>
      <w:r>
        <w:rPr>
          <w:spacing w:val="-8"/>
        </w:rPr>
        <w:t>но</w:t>
      </w:r>
      <w:r>
        <w:rPr>
          <w:spacing w:val="-16"/>
        </w:rPr>
        <w:t xml:space="preserve"> </w:t>
      </w:r>
      <w:r>
        <w:rPr>
          <w:spacing w:val="-8"/>
        </w:rPr>
        <w:t>очень</w:t>
      </w:r>
      <w:r>
        <w:rPr>
          <w:spacing w:val="-15"/>
        </w:rPr>
        <w:t xml:space="preserve"> </w:t>
      </w:r>
      <w:r>
        <w:rPr>
          <w:spacing w:val="-8"/>
        </w:rPr>
        <w:t>важный</w:t>
      </w:r>
      <w:r>
        <w:rPr>
          <w:spacing w:val="-13"/>
        </w:rPr>
        <w:t xml:space="preserve"> </w:t>
      </w:r>
      <w:r>
        <w:rPr>
          <w:spacing w:val="-8"/>
        </w:rPr>
        <w:t xml:space="preserve">пост, </w:t>
      </w:r>
      <w:r>
        <w:t>закрывающий</w:t>
      </w:r>
      <w:r>
        <w:rPr>
          <w:spacing w:val="-7"/>
        </w:rPr>
        <w:t xml:space="preserve"> </w:t>
      </w:r>
      <w:r>
        <w:t>серию</w:t>
      </w:r>
      <w:r>
        <w:rPr>
          <w:spacing w:val="-8"/>
        </w:rPr>
        <w:t xml:space="preserve"> </w:t>
      </w:r>
      <w:r>
        <w:t>постов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утверждённых стандартах лечения триждынегативного рмж. Лекарственное обеспечение</w:t>
      </w:r>
    </w:p>
    <w:p w:rsidR="00CC51F6" w:rsidRDefault="00CC51F6">
      <w:pPr>
        <w:pStyle w:val="a3"/>
        <w:spacing w:before="130"/>
        <w:ind w:left="0"/>
      </w:pPr>
    </w:p>
    <w:p w:rsidR="00CC51F6" w:rsidRDefault="003312C1">
      <w:pPr>
        <w:pStyle w:val="a4"/>
        <w:numPr>
          <w:ilvl w:val="1"/>
          <w:numId w:val="5"/>
        </w:numPr>
        <w:tabs>
          <w:tab w:val="left" w:pos="1380"/>
          <w:tab w:val="left" w:pos="1382"/>
        </w:tabs>
        <w:spacing w:before="0"/>
        <w:ind w:right="665"/>
        <w:rPr>
          <w:sz w:val="44"/>
        </w:rPr>
      </w:pPr>
      <w:r>
        <w:rPr>
          <w:sz w:val="44"/>
        </w:rPr>
        <w:t>3.</w:t>
      </w:r>
      <w:r>
        <w:rPr>
          <w:spacing w:val="-6"/>
          <w:sz w:val="44"/>
        </w:rPr>
        <w:t xml:space="preserve"> </w:t>
      </w:r>
      <w:r>
        <w:rPr>
          <w:sz w:val="44"/>
        </w:rPr>
        <w:t>Перечень</w:t>
      </w:r>
      <w:r>
        <w:rPr>
          <w:spacing w:val="-8"/>
          <w:sz w:val="44"/>
        </w:rPr>
        <w:t xml:space="preserve"> </w:t>
      </w:r>
      <w:r>
        <w:rPr>
          <w:sz w:val="44"/>
        </w:rPr>
        <w:t>лекарственных</w:t>
      </w:r>
      <w:r>
        <w:rPr>
          <w:spacing w:val="-6"/>
          <w:sz w:val="44"/>
        </w:rPr>
        <w:t xml:space="preserve"> </w:t>
      </w:r>
      <w:r>
        <w:rPr>
          <w:sz w:val="44"/>
        </w:rPr>
        <w:t>препаратов</w:t>
      </w:r>
      <w:r>
        <w:rPr>
          <w:spacing w:val="-7"/>
          <w:sz w:val="44"/>
        </w:rPr>
        <w:t xml:space="preserve"> </w:t>
      </w:r>
      <w:r>
        <w:rPr>
          <w:sz w:val="44"/>
        </w:rPr>
        <w:t>для медицинского применения,</w:t>
      </w:r>
    </w:p>
    <w:p w:rsidR="00CC51F6" w:rsidRDefault="003312C1">
      <w:pPr>
        <w:pStyle w:val="a3"/>
        <w:spacing w:line="537" w:lineRule="exact"/>
        <w:ind w:left="1382"/>
      </w:pPr>
      <w:r>
        <w:t>зарегистрированных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5"/>
        </w:rPr>
        <w:t>РФ: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1526" w:firstLine="0"/>
        <w:rPr>
          <w:sz w:val="44"/>
        </w:rPr>
      </w:pPr>
      <w:r>
        <w:rPr>
          <w:sz w:val="44"/>
        </w:rPr>
        <w:t>Блокаторы</w:t>
      </w:r>
      <w:r>
        <w:rPr>
          <w:spacing w:val="-13"/>
          <w:sz w:val="44"/>
        </w:rPr>
        <w:t xml:space="preserve"> </w:t>
      </w:r>
      <w:r>
        <w:rPr>
          <w:sz w:val="44"/>
        </w:rPr>
        <w:t>Н2-гистаминовых</w:t>
      </w:r>
      <w:r>
        <w:rPr>
          <w:spacing w:val="-13"/>
          <w:sz w:val="44"/>
        </w:rPr>
        <w:t xml:space="preserve"> </w:t>
      </w:r>
      <w:r>
        <w:rPr>
          <w:sz w:val="44"/>
        </w:rPr>
        <w:t xml:space="preserve">рецепторов: </w:t>
      </w:r>
      <w:r>
        <w:rPr>
          <w:spacing w:val="-2"/>
          <w:sz w:val="44"/>
        </w:rPr>
        <w:t>Фамотидин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Глюкокортикоиды: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Дексаметазон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left="894" w:hanging="233"/>
        <w:rPr>
          <w:sz w:val="44"/>
        </w:rPr>
      </w:pPr>
      <w:r>
        <w:rPr>
          <w:sz w:val="44"/>
        </w:rPr>
        <w:t>Аналоги</w:t>
      </w:r>
      <w:r>
        <w:rPr>
          <w:spacing w:val="-7"/>
          <w:sz w:val="44"/>
        </w:rPr>
        <w:t xml:space="preserve"> </w:t>
      </w:r>
      <w:r>
        <w:rPr>
          <w:sz w:val="44"/>
        </w:rPr>
        <w:t>азотисного</w:t>
      </w:r>
      <w:r>
        <w:rPr>
          <w:spacing w:val="-6"/>
          <w:sz w:val="44"/>
        </w:rPr>
        <w:t xml:space="preserve"> </w:t>
      </w:r>
      <w:r>
        <w:rPr>
          <w:sz w:val="44"/>
        </w:rPr>
        <w:t>иприта: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циклофосфамид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Аналоги</w:t>
      </w:r>
      <w:r>
        <w:rPr>
          <w:spacing w:val="-6"/>
          <w:sz w:val="44"/>
        </w:rPr>
        <w:t xml:space="preserve"> </w:t>
      </w:r>
      <w:r>
        <w:rPr>
          <w:sz w:val="44"/>
        </w:rPr>
        <w:t>фолиевой</w:t>
      </w:r>
      <w:r>
        <w:rPr>
          <w:spacing w:val="-4"/>
          <w:sz w:val="44"/>
        </w:rPr>
        <w:t xml:space="preserve"> </w:t>
      </w:r>
      <w:r>
        <w:rPr>
          <w:sz w:val="44"/>
        </w:rPr>
        <w:t>кислоты: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Метотрексат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0"/>
        <w:ind w:right="2718" w:firstLine="0"/>
        <w:rPr>
          <w:sz w:val="44"/>
        </w:rPr>
      </w:pPr>
      <w:r>
        <w:rPr>
          <w:sz w:val="44"/>
        </w:rPr>
        <w:t>Аналоги</w:t>
      </w:r>
      <w:r>
        <w:rPr>
          <w:spacing w:val="-11"/>
          <w:sz w:val="44"/>
        </w:rPr>
        <w:t xml:space="preserve"> </w:t>
      </w:r>
      <w:r>
        <w:rPr>
          <w:sz w:val="44"/>
        </w:rPr>
        <w:t>пиримидина:</w:t>
      </w:r>
      <w:r>
        <w:rPr>
          <w:spacing w:val="-13"/>
          <w:sz w:val="44"/>
        </w:rPr>
        <w:t xml:space="preserve"> </w:t>
      </w:r>
      <w:r>
        <w:rPr>
          <w:sz w:val="44"/>
        </w:rPr>
        <w:t>Гемцитабин, Капецитабин, Фторурацил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73"/>
        <w:ind w:left="894" w:hanging="233"/>
        <w:rPr>
          <w:sz w:val="44"/>
        </w:rPr>
      </w:pPr>
      <w:r>
        <w:rPr>
          <w:sz w:val="44"/>
        </w:rPr>
        <w:t>Алкалоиды</w:t>
      </w:r>
      <w:r>
        <w:rPr>
          <w:spacing w:val="-6"/>
          <w:sz w:val="44"/>
        </w:rPr>
        <w:t xml:space="preserve"> </w:t>
      </w:r>
      <w:r>
        <w:rPr>
          <w:sz w:val="44"/>
        </w:rPr>
        <w:t>барвинка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аналоги: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Винорелбин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Производные</w:t>
      </w:r>
      <w:r>
        <w:rPr>
          <w:spacing w:val="-12"/>
          <w:sz w:val="44"/>
        </w:rPr>
        <w:t xml:space="preserve"> </w:t>
      </w:r>
      <w:r>
        <w:rPr>
          <w:sz w:val="44"/>
        </w:rPr>
        <w:t>подофиллотоксина:</w:t>
      </w:r>
      <w:r>
        <w:rPr>
          <w:spacing w:val="-11"/>
          <w:sz w:val="44"/>
        </w:rPr>
        <w:t xml:space="preserve"> </w:t>
      </w:r>
      <w:r>
        <w:rPr>
          <w:spacing w:val="-2"/>
          <w:sz w:val="44"/>
        </w:rPr>
        <w:t>Этопозид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2717" w:firstLine="0"/>
        <w:rPr>
          <w:sz w:val="44"/>
        </w:rPr>
      </w:pPr>
      <w:r>
        <w:rPr>
          <w:sz w:val="44"/>
        </w:rPr>
        <w:t>Таксаны:</w:t>
      </w:r>
      <w:r>
        <w:rPr>
          <w:spacing w:val="-12"/>
          <w:sz w:val="44"/>
        </w:rPr>
        <w:t xml:space="preserve"> </w:t>
      </w:r>
      <w:r>
        <w:rPr>
          <w:sz w:val="44"/>
        </w:rPr>
        <w:t>Доцетаксел,</w:t>
      </w:r>
      <w:r>
        <w:rPr>
          <w:spacing w:val="-10"/>
          <w:sz w:val="44"/>
        </w:rPr>
        <w:t xml:space="preserve"> </w:t>
      </w:r>
      <w:r>
        <w:rPr>
          <w:sz w:val="44"/>
        </w:rPr>
        <w:t>Паклитаксел, Паклитаксел+ (альбумин)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1219" w:firstLine="0"/>
        <w:rPr>
          <w:sz w:val="44"/>
        </w:rPr>
      </w:pPr>
      <w:r>
        <w:rPr>
          <w:sz w:val="44"/>
        </w:rPr>
        <w:t>Антрациклины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8"/>
          <w:sz w:val="44"/>
        </w:rPr>
        <w:t xml:space="preserve"> </w:t>
      </w:r>
      <w:r>
        <w:rPr>
          <w:sz w:val="44"/>
        </w:rPr>
        <w:t>родственные</w:t>
      </w:r>
      <w:r>
        <w:rPr>
          <w:spacing w:val="-8"/>
          <w:sz w:val="44"/>
        </w:rPr>
        <w:t xml:space="preserve"> </w:t>
      </w:r>
      <w:r>
        <w:rPr>
          <w:sz w:val="44"/>
        </w:rPr>
        <w:t>соединения: Доксорубицин, Эпирубицин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1538" w:firstLine="0"/>
        <w:rPr>
          <w:sz w:val="44"/>
        </w:rPr>
      </w:pPr>
      <w:r>
        <w:rPr>
          <w:sz w:val="44"/>
        </w:rPr>
        <w:t>Другие</w:t>
      </w:r>
      <w:r>
        <w:rPr>
          <w:spacing w:val="-12"/>
          <w:sz w:val="44"/>
        </w:rPr>
        <w:t xml:space="preserve"> </w:t>
      </w:r>
      <w:r>
        <w:rPr>
          <w:sz w:val="44"/>
        </w:rPr>
        <w:t>противоопухолевые</w:t>
      </w:r>
      <w:r>
        <w:rPr>
          <w:spacing w:val="-13"/>
          <w:sz w:val="44"/>
        </w:rPr>
        <w:t xml:space="preserve"> </w:t>
      </w:r>
      <w:r>
        <w:rPr>
          <w:sz w:val="44"/>
        </w:rPr>
        <w:t xml:space="preserve">антибиотики: </w:t>
      </w:r>
      <w:r>
        <w:rPr>
          <w:spacing w:val="-2"/>
          <w:sz w:val="44"/>
        </w:rPr>
        <w:t>Иксабепилон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Препараты</w:t>
      </w:r>
      <w:r>
        <w:rPr>
          <w:spacing w:val="-4"/>
          <w:sz w:val="44"/>
        </w:rPr>
        <w:t xml:space="preserve"> </w:t>
      </w:r>
      <w:r>
        <w:rPr>
          <w:sz w:val="44"/>
        </w:rPr>
        <w:t>платины:</w:t>
      </w:r>
      <w:r>
        <w:rPr>
          <w:spacing w:val="-4"/>
          <w:sz w:val="44"/>
        </w:rPr>
        <w:t xml:space="preserve"> </w:t>
      </w:r>
      <w:r>
        <w:rPr>
          <w:sz w:val="44"/>
        </w:rPr>
        <w:t>Карбоплатин,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Цисплатин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1259" w:firstLine="0"/>
        <w:rPr>
          <w:sz w:val="44"/>
        </w:rPr>
      </w:pPr>
      <w:r>
        <w:rPr>
          <w:sz w:val="44"/>
        </w:rPr>
        <w:t>Моноклональные</w:t>
      </w:r>
      <w:r>
        <w:rPr>
          <w:spacing w:val="-11"/>
          <w:sz w:val="44"/>
        </w:rPr>
        <w:t xml:space="preserve"> </w:t>
      </w:r>
      <w:r>
        <w:rPr>
          <w:sz w:val="44"/>
        </w:rPr>
        <w:t>антитела:</w:t>
      </w:r>
      <w:r>
        <w:rPr>
          <w:spacing w:val="-11"/>
          <w:sz w:val="44"/>
        </w:rPr>
        <w:t xml:space="preserve"> </w:t>
      </w:r>
      <w:r>
        <w:rPr>
          <w:sz w:val="44"/>
        </w:rPr>
        <w:t xml:space="preserve">Атезолизумаб, </w:t>
      </w:r>
      <w:r>
        <w:rPr>
          <w:spacing w:val="-2"/>
          <w:sz w:val="44"/>
        </w:rPr>
        <w:t>Бевацизумаб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spacing w:before="81"/>
        <w:ind w:right="1878" w:firstLine="0"/>
        <w:rPr>
          <w:sz w:val="44"/>
        </w:rPr>
      </w:pPr>
      <w:r>
        <w:rPr>
          <w:sz w:val="44"/>
        </w:rPr>
        <w:t>Прочие</w:t>
      </w:r>
      <w:r>
        <w:rPr>
          <w:spacing w:val="-11"/>
          <w:sz w:val="44"/>
        </w:rPr>
        <w:t xml:space="preserve"> </w:t>
      </w:r>
      <w:r>
        <w:rPr>
          <w:sz w:val="44"/>
        </w:rPr>
        <w:t>противоопухолевые:</w:t>
      </w:r>
      <w:r>
        <w:rPr>
          <w:spacing w:val="-13"/>
          <w:sz w:val="44"/>
        </w:rPr>
        <w:t xml:space="preserve"> </w:t>
      </w:r>
      <w:r>
        <w:rPr>
          <w:sz w:val="44"/>
        </w:rPr>
        <w:t>Олапариб, Талазопариб, Эрибулин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right="3022" w:firstLine="0"/>
        <w:rPr>
          <w:sz w:val="44"/>
        </w:rPr>
      </w:pPr>
      <w:r>
        <w:rPr>
          <w:sz w:val="44"/>
        </w:rPr>
        <w:t>КСФ:</w:t>
      </w:r>
      <w:r>
        <w:rPr>
          <w:spacing w:val="-10"/>
          <w:sz w:val="44"/>
        </w:rPr>
        <w:t xml:space="preserve"> </w:t>
      </w:r>
      <w:r>
        <w:rPr>
          <w:sz w:val="44"/>
        </w:rPr>
        <w:t>пэгфилграстим,</w:t>
      </w:r>
      <w:r>
        <w:rPr>
          <w:spacing w:val="-13"/>
          <w:sz w:val="44"/>
        </w:rPr>
        <w:t xml:space="preserve"> </w:t>
      </w:r>
      <w:r>
        <w:rPr>
          <w:sz w:val="44"/>
        </w:rPr>
        <w:t xml:space="preserve">филграстим, </w:t>
      </w:r>
      <w:r>
        <w:rPr>
          <w:spacing w:val="-2"/>
          <w:sz w:val="44"/>
        </w:rPr>
        <w:t>эмпэгфилграстим</w:t>
      </w:r>
    </w:p>
    <w:p w:rsidR="00CC51F6" w:rsidRDefault="003312C1">
      <w:pPr>
        <w:pStyle w:val="a4"/>
        <w:numPr>
          <w:ilvl w:val="0"/>
          <w:numId w:val="5"/>
        </w:numPr>
        <w:tabs>
          <w:tab w:val="left" w:pos="894"/>
        </w:tabs>
        <w:ind w:left="894" w:hanging="233"/>
        <w:rPr>
          <w:sz w:val="44"/>
        </w:rPr>
      </w:pPr>
      <w:r>
        <w:rPr>
          <w:sz w:val="44"/>
        </w:rPr>
        <w:t>Эфиры</w:t>
      </w:r>
      <w:r>
        <w:rPr>
          <w:spacing w:val="-6"/>
          <w:sz w:val="44"/>
        </w:rPr>
        <w:t xml:space="preserve"> </w:t>
      </w:r>
      <w:r>
        <w:rPr>
          <w:sz w:val="44"/>
        </w:rPr>
        <w:t>алкиламинов: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дифенгидрамин</w:t>
      </w:r>
    </w:p>
    <w:p w:rsidR="00CC51F6" w:rsidRDefault="003312C1">
      <w:pPr>
        <w:pStyle w:val="a3"/>
        <w:spacing w:before="80"/>
        <w:ind w:right="300"/>
      </w:pPr>
      <w:r>
        <w:t>Мы</w:t>
      </w:r>
      <w:r>
        <w:rPr>
          <w:spacing w:val="-4"/>
        </w:rPr>
        <w:t xml:space="preserve"> </w:t>
      </w:r>
      <w:r>
        <w:t>хотим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напомнить,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имеете право требовать положенного вам лечения</w:t>
      </w:r>
    </w:p>
    <w:p w:rsidR="00CC51F6" w:rsidRDefault="003312C1">
      <w:pPr>
        <w:pStyle w:val="a3"/>
      </w:pPr>
      <w:r>
        <w:t>бесплатно,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страхования медицинской помощи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1"/>
        <w:spacing w:line="560" w:lineRule="exact"/>
      </w:pPr>
      <w:bookmarkStart w:id="50" w:name="_bookmark50"/>
      <w:bookmarkEnd w:id="50"/>
      <w:r>
        <w:rPr>
          <w:color w:val="2D74B5"/>
          <w:spacing w:val="-2"/>
        </w:rPr>
        <w:t>Телемедицина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1"/>
      </w:pPr>
      <w:r>
        <w:t>Ритм текущей жизни, а так же все сложности, с которыми</w:t>
      </w:r>
      <w:r>
        <w:rPr>
          <w:spacing w:val="-1"/>
        </w:rPr>
        <w:t xml:space="preserve"> </w:t>
      </w:r>
      <w:r>
        <w:t>сталкивается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(эпидемии,</w:t>
      </w:r>
      <w:r>
        <w:rPr>
          <w:spacing w:val="-4"/>
        </w:rPr>
        <w:t xml:space="preserve"> </w:t>
      </w:r>
      <w:r>
        <w:t>локдауны и</w:t>
      </w:r>
      <w:r>
        <w:rPr>
          <w:spacing w:val="-3"/>
        </w:rPr>
        <w:t xml:space="preserve"> </w:t>
      </w:r>
      <w:r>
        <w:t>т.д.)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заставляет</w:t>
      </w:r>
      <w:r>
        <w:rPr>
          <w:spacing w:val="-2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новые способы коммуникации</w:t>
      </w:r>
    </w:p>
    <w:p w:rsidR="00CC51F6" w:rsidRDefault="003312C1">
      <w:pPr>
        <w:pStyle w:val="a3"/>
        <w:spacing w:before="80"/>
      </w:pPr>
      <w:r>
        <w:t>Так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медицинском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широко</w:t>
      </w:r>
      <w:r>
        <w:rPr>
          <w:spacing w:val="-6"/>
        </w:rPr>
        <w:t xml:space="preserve"> </w:t>
      </w:r>
      <w:r>
        <w:t>стала применяться телемедицина.</w:t>
      </w:r>
    </w:p>
    <w:p w:rsidR="00CC51F6" w:rsidRDefault="003312C1">
      <w:pPr>
        <w:pStyle w:val="a3"/>
        <w:spacing w:before="80"/>
        <w:ind w:right="300"/>
      </w:pPr>
      <w:r>
        <w:t>Телемедицина – это удаленная врачебная помощь,</w:t>
      </w:r>
      <w:r>
        <w:rPr>
          <w:spacing w:val="-7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оказывают</w:t>
      </w:r>
      <w:r>
        <w:rPr>
          <w:spacing w:val="-7"/>
        </w:rPr>
        <w:t xml:space="preserve"> </w:t>
      </w:r>
      <w:r>
        <w:t>врачи,</w:t>
      </w:r>
      <w:r>
        <w:rPr>
          <w:spacing w:val="-7"/>
        </w:rPr>
        <w:t xml:space="preserve"> </w:t>
      </w:r>
      <w:r>
        <w:t>используя современные технологии</w:t>
      </w:r>
    </w:p>
    <w:p w:rsidR="00CC51F6" w:rsidRDefault="003312C1">
      <w:pPr>
        <w:pStyle w:val="a3"/>
        <w:spacing w:before="79"/>
      </w:pPr>
      <w:r>
        <w:t>С развитием телемедицины человек экономит время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пообщаться</w:t>
      </w:r>
      <w:r>
        <w:rPr>
          <w:spacing w:val="-4"/>
        </w:rPr>
        <w:t xml:space="preserve"> </w:t>
      </w:r>
      <w:r>
        <w:t>со</w:t>
      </w:r>
    </w:p>
    <w:p w:rsidR="00CC51F6" w:rsidRDefault="003312C1">
      <w:pPr>
        <w:pStyle w:val="a3"/>
      </w:pPr>
      <w:r>
        <w:t>специалистом</w:t>
      </w:r>
      <w:r>
        <w:rPr>
          <w:spacing w:val="-5"/>
        </w:rPr>
        <w:t xml:space="preserve"> </w:t>
      </w:r>
      <w:r>
        <w:t>онлайн.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актуально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жителей как мегаполисов, так и отдаленных, не больших населенных пунктов, у которых часто не хватает</w:t>
      </w:r>
    </w:p>
    <w:p w:rsidR="00CC51F6" w:rsidRDefault="003312C1">
      <w:pPr>
        <w:pStyle w:val="a3"/>
        <w:spacing w:before="1"/>
      </w:pPr>
      <w:r>
        <w:t>времени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обратиться</w:t>
      </w:r>
      <w:r>
        <w:rPr>
          <w:spacing w:val="-8"/>
        </w:rPr>
        <w:t xml:space="preserve"> </w:t>
      </w:r>
      <w:r>
        <w:t>к высококвалифицированным и узкоспециализированным врачам</w:t>
      </w:r>
    </w:p>
    <w:p w:rsidR="00CC51F6" w:rsidRDefault="003312C1">
      <w:pPr>
        <w:pStyle w:val="a3"/>
        <w:spacing w:before="80"/>
        <w:ind w:right="205"/>
      </w:pPr>
      <w:r>
        <w:t>В 2017 году был принят Федеральный закон о вопросах применения информационных технологий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Минздрав утвердил порядок, как именно должна работать телемедицина в РФ</w:t>
      </w:r>
    </w:p>
    <w:p w:rsidR="00CC51F6" w:rsidRDefault="00CC51F6">
      <w:pPr>
        <w:sectPr w:rsidR="00CC51F6">
          <w:pgSz w:w="11910" w:h="16840"/>
          <w:pgMar w:top="11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  <w:ind w:left="761"/>
      </w:pPr>
      <w:r>
        <w:t>Телемедицина</w:t>
      </w:r>
      <w:r>
        <w:rPr>
          <w:spacing w:val="-6"/>
        </w:rPr>
        <w:t xml:space="preserve"> </w:t>
      </w:r>
      <w:r>
        <w:t>работает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нескольких</w:t>
      </w:r>
    </w:p>
    <w:p w:rsidR="00CC51F6" w:rsidRDefault="003312C1">
      <w:pPr>
        <w:pStyle w:val="a3"/>
        <w:ind w:right="300"/>
      </w:pPr>
      <w:r>
        <w:t>направлениях:</w:t>
      </w:r>
      <w:r>
        <w:rPr>
          <w:spacing w:val="-5"/>
        </w:rPr>
        <w:t xml:space="preserve"> </w:t>
      </w:r>
      <w:r>
        <w:t>врач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врач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врач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 xml:space="preserve">пациент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‘врач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врач’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rPr>
          <w:spacing w:val="-2"/>
        </w:rPr>
        <w:t>проводиться</w:t>
      </w:r>
    </w:p>
    <w:p w:rsidR="00CC51F6" w:rsidRDefault="003312C1">
      <w:pPr>
        <w:pStyle w:val="a3"/>
      </w:pPr>
      <w:r>
        <w:t>консилиумы,</w:t>
      </w:r>
      <w:r>
        <w:rPr>
          <w:spacing w:val="-9"/>
        </w:rPr>
        <w:t xml:space="preserve"> </w:t>
      </w:r>
      <w:r>
        <w:t>консультации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опытными коллегами, прямые трансляции операций,</w:t>
      </w:r>
    </w:p>
    <w:p w:rsidR="00CC51F6" w:rsidRDefault="003312C1">
      <w:pPr>
        <w:pStyle w:val="a3"/>
        <w:spacing w:line="537" w:lineRule="exact"/>
      </w:pP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т.д.</w:t>
      </w:r>
    </w:p>
    <w:p w:rsidR="00CC51F6" w:rsidRDefault="003312C1">
      <w:pPr>
        <w:pStyle w:val="a3"/>
        <w:spacing w:before="80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‘врач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пациент’:</w:t>
      </w:r>
      <w:r>
        <w:rPr>
          <w:spacing w:val="-6"/>
        </w:rPr>
        <w:t xml:space="preserve"> </w:t>
      </w:r>
      <w:r>
        <w:t>консультация,</w:t>
      </w:r>
      <w:r>
        <w:rPr>
          <w:spacing w:val="-7"/>
        </w:rPr>
        <w:t xml:space="preserve"> </w:t>
      </w:r>
      <w:r>
        <w:t>оценка эффективности терапии, смена тактики</w:t>
      </w:r>
    </w:p>
    <w:p w:rsidR="00CC51F6" w:rsidRDefault="003312C1">
      <w:pPr>
        <w:pStyle w:val="a3"/>
        <w:spacing w:before="1"/>
      </w:pPr>
      <w:r>
        <w:t>выбранного лечения, наблюдение за пациентом, возможность</w:t>
      </w:r>
      <w:r>
        <w:rPr>
          <w:spacing w:val="-7"/>
        </w:rPr>
        <w:t xml:space="preserve"> </w:t>
      </w:r>
      <w:r>
        <w:t>удаленной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врачу,</w:t>
      </w:r>
      <w:r>
        <w:rPr>
          <w:spacing w:val="-6"/>
        </w:rPr>
        <w:t xml:space="preserve"> </w:t>
      </w:r>
      <w:r>
        <w:t>принятие решения о необходимости очного приема</w:t>
      </w:r>
    </w:p>
    <w:p w:rsidR="00CC51F6" w:rsidRDefault="003312C1">
      <w:pPr>
        <w:pStyle w:val="a3"/>
        <w:spacing w:before="80"/>
      </w:pPr>
      <w:r>
        <w:t>Очень</w:t>
      </w:r>
      <w:r>
        <w:rPr>
          <w:spacing w:val="-9"/>
        </w:rPr>
        <w:t xml:space="preserve"> </w:t>
      </w:r>
      <w:r>
        <w:t>удобно</w:t>
      </w:r>
      <w:r>
        <w:rPr>
          <w:spacing w:val="-9"/>
        </w:rPr>
        <w:t xml:space="preserve"> </w:t>
      </w:r>
      <w:r>
        <w:t>воспользоваться</w:t>
      </w:r>
      <w:r>
        <w:rPr>
          <w:spacing w:val="-9"/>
        </w:rPr>
        <w:t xml:space="preserve"> </w:t>
      </w:r>
      <w:r>
        <w:t xml:space="preserve">Телемедициной, </w:t>
      </w:r>
      <w:r>
        <w:rPr>
          <w:spacing w:val="-2"/>
        </w:rPr>
        <w:t>если:</w:t>
      </w:r>
    </w:p>
    <w:p w:rsidR="00CC51F6" w:rsidRDefault="003312C1">
      <w:pPr>
        <w:pStyle w:val="a3"/>
        <w:spacing w:before="80"/>
        <w:ind w:right="300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вы</w:t>
      </w:r>
      <w:r>
        <w:rPr>
          <w:spacing w:val="-8"/>
        </w:rPr>
        <w:t xml:space="preserve"> </w:t>
      </w:r>
      <w:r>
        <w:rPr>
          <w:spacing w:val="-12"/>
        </w:rPr>
        <w:t xml:space="preserve">хотите запросить описание/пересмотр </w:t>
      </w:r>
      <w:r>
        <w:t>ваших снимков КТ, МРТ, ПЭТ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у</w:t>
      </w:r>
      <w:r>
        <w:rPr>
          <w:spacing w:val="-13"/>
        </w:rPr>
        <w:t xml:space="preserve"> </w:t>
      </w:r>
      <w:r>
        <w:rPr>
          <w:spacing w:val="-10"/>
        </w:rPr>
        <w:t>вас</w:t>
      </w:r>
      <w:r>
        <w:rPr>
          <w:spacing w:val="-13"/>
        </w:rPr>
        <w:t xml:space="preserve"> </w:t>
      </w:r>
      <w:r>
        <w:rPr>
          <w:spacing w:val="-10"/>
        </w:rPr>
        <w:t>сложный</w:t>
      </w:r>
      <w:r>
        <w:rPr>
          <w:spacing w:val="-14"/>
        </w:rPr>
        <w:t xml:space="preserve"> </w:t>
      </w:r>
      <w:r>
        <w:rPr>
          <w:spacing w:val="-10"/>
        </w:rPr>
        <w:t>случай,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13"/>
        </w:rPr>
        <w:t xml:space="preserve"> </w:t>
      </w:r>
      <w:r>
        <w:rPr>
          <w:spacing w:val="-10"/>
        </w:rPr>
        <w:t>вы</w:t>
      </w:r>
      <w:r>
        <w:rPr>
          <w:spacing w:val="-15"/>
        </w:rPr>
        <w:t xml:space="preserve"> </w:t>
      </w:r>
      <w:r>
        <w:rPr>
          <w:spacing w:val="-10"/>
        </w:rPr>
        <w:t>бы</w:t>
      </w:r>
      <w:r>
        <w:rPr>
          <w:spacing w:val="-14"/>
        </w:rPr>
        <w:t xml:space="preserve"> </w:t>
      </w:r>
      <w:r>
        <w:rPr>
          <w:spacing w:val="-10"/>
        </w:rPr>
        <w:t>хотели</w:t>
      </w:r>
      <w:r>
        <w:rPr>
          <w:spacing w:val="-14"/>
        </w:rPr>
        <w:t xml:space="preserve"> </w:t>
      </w:r>
      <w:r>
        <w:rPr>
          <w:spacing w:val="-10"/>
        </w:rPr>
        <w:t xml:space="preserve">взять </w:t>
      </w:r>
      <w:r>
        <w:t>второе, третье мнение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вам</w:t>
      </w:r>
      <w:r>
        <w:rPr>
          <w:spacing w:val="-15"/>
        </w:rPr>
        <w:t xml:space="preserve"> </w:t>
      </w:r>
      <w:r>
        <w:rPr>
          <w:spacing w:val="-10"/>
        </w:rPr>
        <w:t>нужно</w:t>
      </w:r>
      <w:r>
        <w:rPr>
          <w:spacing w:val="-14"/>
        </w:rPr>
        <w:t xml:space="preserve"> </w:t>
      </w:r>
      <w:r>
        <w:rPr>
          <w:spacing w:val="-10"/>
        </w:rPr>
        <w:t>интерпретировать</w:t>
      </w:r>
      <w:r>
        <w:rPr>
          <w:spacing w:val="-15"/>
        </w:rPr>
        <w:t xml:space="preserve"> </w:t>
      </w:r>
      <w:r>
        <w:rPr>
          <w:spacing w:val="-10"/>
        </w:rPr>
        <w:t>результаты</w:t>
      </w:r>
      <w:r>
        <w:rPr>
          <w:spacing w:val="-15"/>
        </w:rPr>
        <w:t xml:space="preserve"> </w:t>
      </w:r>
      <w:r>
        <w:rPr>
          <w:spacing w:val="-10"/>
        </w:rPr>
        <w:t xml:space="preserve">ваших </w:t>
      </w:r>
      <w:r>
        <w:rPr>
          <w:spacing w:val="-2"/>
        </w:rPr>
        <w:t>анализов</w:t>
      </w:r>
    </w:p>
    <w:p w:rsidR="00CC51F6" w:rsidRDefault="003312C1">
      <w:pPr>
        <w:pStyle w:val="a3"/>
        <w:spacing w:before="79"/>
        <w:ind w:right="205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вам</w:t>
      </w:r>
      <w:r>
        <w:rPr>
          <w:spacing w:val="-15"/>
        </w:rPr>
        <w:t xml:space="preserve"> </w:t>
      </w:r>
      <w:r>
        <w:rPr>
          <w:spacing w:val="-10"/>
        </w:rPr>
        <w:t>нужен</w:t>
      </w:r>
      <w:r>
        <w:rPr>
          <w:spacing w:val="-15"/>
        </w:rPr>
        <w:t xml:space="preserve"> </w:t>
      </w:r>
      <w:r>
        <w:rPr>
          <w:spacing w:val="-10"/>
        </w:rPr>
        <w:t>пересмотр</w:t>
      </w:r>
      <w:r>
        <w:rPr>
          <w:spacing w:val="-15"/>
        </w:rPr>
        <w:t xml:space="preserve"> </w:t>
      </w:r>
      <w:r>
        <w:rPr>
          <w:spacing w:val="-10"/>
        </w:rPr>
        <w:t>ваших</w:t>
      </w:r>
      <w:r>
        <w:rPr>
          <w:spacing w:val="-13"/>
        </w:rPr>
        <w:t xml:space="preserve"> </w:t>
      </w:r>
      <w:r>
        <w:rPr>
          <w:spacing w:val="-10"/>
        </w:rPr>
        <w:t>стекол</w:t>
      </w:r>
      <w:r>
        <w:rPr>
          <w:spacing w:val="-14"/>
        </w:rPr>
        <w:t xml:space="preserve"> </w:t>
      </w:r>
      <w:r>
        <w:rPr>
          <w:spacing w:val="-10"/>
        </w:rPr>
        <w:t>и</w:t>
      </w:r>
      <w:r>
        <w:rPr>
          <w:spacing w:val="-14"/>
        </w:rPr>
        <w:t xml:space="preserve"> </w:t>
      </w:r>
      <w:r>
        <w:rPr>
          <w:spacing w:val="-10"/>
        </w:rPr>
        <w:t xml:space="preserve">блоков, </w:t>
      </w:r>
      <w:r>
        <w:t xml:space="preserve">которые мужно отправить почтой, курьерской </w:t>
      </w:r>
      <w:r>
        <w:rPr>
          <w:spacing w:val="-2"/>
        </w:rPr>
        <w:t>службой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before="73"/>
      </w:pPr>
      <w:r>
        <w:rPr>
          <w:rFonts w:ascii="Segoe UI Symbol" w:eastAsia="Segoe UI Symbol" w:hAnsi="Segoe UI Symbol" w:cs="Segoe UI Symbol"/>
          <w:spacing w:val="-4"/>
        </w:rPr>
        <w:t>✔</w:t>
      </w:r>
      <w:r>
        <w:rPr>
          <w:rFonts w:ascii="Segoe UI Symbol" w:eastAsia="Segoe UI Symbol" w:hAnsi="Segoe UI Symbol" w:cs="Segoe UI Symbol"/>
          <w:spacing w:val="-4"/>
        </w:rPr>
        <w:t>️</w:t>
      </w:r>
      <w:r>
        <w:rPr>
          <w:spacing w:val="-4"/>
        </w:rPr>
        <w:t>ваша</w:t>
      </w:r>
      <w:r>
        <w:rPr>
          <w:spacing w:val="-21"/>
        </w:rPr>
        <w:t xml:space="preserve"> </w:t>
      </w:r>
      <w:r>
        <w:rPr>
          <w:spacing w:val="-4"/>
        </w:rPr>
        <w:t>больница</w:t>
      </w:r>
      <w:r>
        <w:rPr>
          <w:spacing w:val="-21"/>
        </w:rPr>
        <w:t xml:space="preserve"> </w:t>
      </w:r>
      <w:r>
        <w:rPr>
          <w:spacing w:val="-4"/>
        </w:rPr>
        <w:t>находится</w:t>
      </w:r>
      <w:r>
        <w:rPr>
          <w:spacing w:val="-21"/>
        </w:rPr>
        <w:t xml:space="preserve"> </w:t>
      </w:r>
      <w:r>
        <w:rPr>
          <w:spacing w:val="-4"/>
        </w:rPr>
        <w:t>далеко</w:t>
      </w:r>
      <w:r>
        <w:rPr>
          <w:spacing w:val="-21"/>
        </w:rPr>
        <w:t xml:space="preserve"> </w:t>
      </w:r>
      <w:r>
        <w:rPr>
          <w:spacing w:val="-4"/>
        </w:rPr>
        <w:t>от</w:t>
      </w:r>
      <w:r>
        <w:rPr>
          <w:spacing w:val="-21"/>
        </w:rPr>
        <w:t xml:space="preserve"> </w:t>
      </w:r>
      <w:r>
        <w:rPr>
          <w:spacing w:val="-4"/>
        </w:rPr>
        <w:t>дома,</w:t>
      </w:r>
      <w:r>
        <w:rPr>
          <w:spacing w:val="-21"/>
        </w:rPr>
        <w:t xml:space="preserve"> </w:t>
      </w:r>
      <w:r>
        <w:rPr>
          <w:spacing w:val="-4"/>
        </w:rPr>
        <w:t xml:space="preserve">а </w:t>
      </w:r>
      <w:r>
        <w:t>вопрос</w:t>
      </w:r>
      <w:r>
        <w:rPr>
          <w:spacing w:val="-4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короткий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 xml:space="preserve">личного </w:t>
      </w:r>
      <w:r>
        <w:rPr>
          <w:spacing w:val="-2"/>
        </w:rPr>
        <w:t>присутствия</w:t>
      </w:r>
    </w:p>
    <w:p w:rsidR="00CC51F6" w:rsidRDefault="003312C1">
      <w:pPr>
        <w:pStyle w:val="a3"/>
        <w:spacing w:before="81"/>
        <w:ind w:right="246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вы</w:t>
      </w:r>
      <w:r>
        <w:rPr>
          <w:spacing w:val="-17"/>
        </w:rPr>
        <w:t xml:space="preserve"> </w:t>
      </w:r>
      <w:r>
        <w:rPr>
          <w:spacing w:val="-8"/>
        </w:rPr>
        <w:t>или</w:t>
      </w:r>
      <w:r>
        <w:rPr>
          <w:spacing w:val="-17"/>
        </w:rPr>
        <w:t xml:space="preserve"> </w:t>
      </w:r>
      <w:r>
        <w:rPr>
          <w:spacing w:val="-8"/>
        </w:rPr>
        <w:t>ваш</w:t>
      </w:r>
      <w:r>
        <w:rPr>
          <w:spacing w:val="-17"/>
        </w:rPr>
        <w:t xml:space="preserve"> </w:t>
      </w:r>
      <w:r>
        <w:rPr>
          <w:spacing w:val="-8"/>
        </w:rPr>
        <w:t>родственник</w:t>
      </w:r>
      <w:r>
        <w:rPr>
          <w:spacing w:val="-17"/>
        </w:rPr>
        <w:t xml:space="preserve"> </w:t>
      </w:r>
      <w:r>
        <w:rPr>
          <w:spacing w:val="-8"/>
        </w:rPr>
        <w:t>плохо</w:t>
      </w:r>
      <w:r>
        <w:rPr>
          <w:spacing w:val="-17"/>
        </w:rPr>
        <w:t xml:space="preserve"> </w:t>
      </w:r>
      <w:r>
        <w:rPr>
          <w:spacing w:val="-8"/>
        </w:rPr>
        <w:t>себя</w:t>
      </w:r>
      <w:r>
        <w:rPr>
          <w:spacing w:val="-17"/>
        </w:rPr>
        <w:t xml:space="preserve"> </w:t>
      </w:r>
      <w:r>
        <w:rPr>
          <w:spacing w:val="-8"/>
        </w:rPr>
        <w:t>чувствует</w:t>
      </w:r>
      <w:r>
        <w:rPr>
          <w:spacing w:val="-17"/>
        </w:rPr>
        <w:t xml:space="preserve"> </w:t>
      </w:r>
      <w:r>
        <w:rPr>
          <w:spacing w:val="-8"/>
        </w:rPr>
        <w:t xml:space="preserve">и </w:t>
      </w:r>
      <w:r>
        <w:t>личное присутствие сейчас не осуществимо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в</w:t>
      </w:r>
      <w:r>
        <w:rPr>
          <w:spacing w:val="-13"/>
        </w:rPr>
        <w:t xml:space="preserve"> </w:t>
      </w:r>
      <w:r>
        <w:rPr>
          <w:spacing w:val="-12"/>
        </w:rPr>
        <w:t>вашем</w:t>
      </w:r>
      <w:r>
        <w:rPr>
          <w:spacing w:val="-13"/>
        </w:rPr>
        <w:t xml:space="preserve"> </w:t>
      </w:r>
      <w:r>
        <w:rPr>
          <w:spacing w:val="-12"/>
        </w:rPr>
        <w:t>регионе</w:t>
      </w:r>
      <w:r>
        <w:rPr>
          <w:spacing w:val="-13"/>
        </w:rPr>
        <w:t xml:space="preserve"> </w:t>
      </w:r>
      <w:r>
        <w:rPr>
          <w:spacing w:val="-12"/>
        </w:rPr>
        <w:t>карантин</w:t>
      </w:r>
      <w:r>
        <w:rPr>
          <w:spacing w:val="-13"/>
        </w:rPr>
        <w:t xml:space="preserve"> </w:t>
      </w:r>
      <w:r>
        <w:rPr>
          <w:spacing w:val="-12"/>
        </w:rPr>
        <w:t>и</w:t>
      </w:r>
      <w:r>
        <w:rPr>
          <w:spacing w:val="-13"/>
        </w:rPr>
        <w:t xml:space="preserve"> </w:t>
      </w:r>
      <w:r>
        <w:rPr>
          <w:spacing w:val="-12"/>
        </w:rPr>
        <w:t xml:space="preserve">посещение </w:t>
      </w:r>
      <w:r>
        <w:t>больницы нежелательно</w:t>
      </w:r>
    </w:p>
    <w:p w:rsidR="00CC51F6" w:rsidRDefault="003312C1">
      <w:pPr>
        <w:pStyle w:val="a3"/>
        <w:spacing w:before="81"/>
        <w:ind w:right="205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вы</w:t>
      </w:r>
      <w:r>
        <w:rPr>
          <w:spacing w:val="-15"/>
        </w:rPr>
        <w:t xml:space="preserve"> </w:t>
      </w:r>
      <w:r>
        <w:rPr>
          <w:spacing w:val="-10"/>
        </w:rPr>
        <w:t>находитесь</w:t>
      </w:r>
      <w:r>
        <w:rPr>
          <w:spacing w:val="-15"/>
        </w:rPr>
        <w:t xml:space="preserve"> </w:t>
      </w:r>
      <w:r>
        <w:rPr>
          <w:spacing w:val="-10"/>
        </w:rPr>
        <w:t>в</w:t>
      </w:r>
      <w:r>
        <w:rPr>
          <w:spacing w:val="-14"/>
        </w:rPr>
        <w:t xml:space="preserve"> </w:t>
      </w:r>
      <w:r>
        <w:rPr>
          <w:spacing w:val="-10"/>
        </w:rPr>
        <w:t>командировке,</w:t>
      </w:r>
      <w:r>
        <w:rPr>
          <w:spacing w:val="-15"/>
        </w:rPr>
        <w:t xml:space="preserve"> </w:t>
      </w:r>
      <w:r>
        <w:rPr>
          <w:spacing w:val="-10"/>
        </w:rPr>
        <w:t>отьезде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14"/>
        </w:rPr>
        <w:t xml:space="preserve"> </w:t>
      </w:r>
      <w:r>
        <w:rPr>
          <w:spacing w:val="-10"/>
        </w:rPr>
        <w:t xml:space="preserve">не </w:t>
      </w:r>
      <w:r>
        <w:t>имеете возможности получить консультацию своего врача лично</w:t>
      </w:r>
    </w:p>
    <w:p w:rsidR="00CC51F6" w:rsidRDefault="003312C1">
      <w:pPr>
        <w:pStyle w:val="a3"/>
        <w:spacing w:before="80"/>
        <w:ind w:right="699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вам</w:t>
      </w:r>
      <w:r>
        <w:rPr>
          <w:spacing w:val="-15"/>
        </w:rPr>
        <w:t xml:space="preserve"> </w:t>
      </w:r>
      <w:r>
        <w:rPr>
          <w:spacing w:val="-10"/>
        </w:rPr>
        <w:t>необходимо</w:t>
      </w:r>
      <w:r>
        <w:rPr>
          <w:spacing w:val="-15"/>
        </w:rPr>
        <w:t xml:space="preserve"> </w:t>
      </w:r>
      <w:r>
        <w:rPr>
          <w:spacing w:val="-10"/>
        </w:rPr>
        <w:t>получить</w:t>
      </w:r>
      <w:r>
        <w:rPr>
          <w:spacing w:val="-15"/>
        </w:rPr>
        <w:t xml:space="preserve"> </w:t>
      </w:r>
      <w:r>
        <w:rPr>
          <w:spacing w:val="-10"/>
        </w:rPr>
        <w:t>психотерапию</w:t>
      </w:r>
      <w:r>
        <w:rPr>
          <w:spacing w:val="-15"/>
        </w:rPr>
        <w:t xml:space="preserve"> </w:t>
      </w:r>
      <w:r>
        <w:rPr>
          <w:spacing w:val="-10"/>
        </w:rPr>
        <w:t xml:space="preserve">или </w:t>
      </w:r>
      <w:r>
        <w:t>консул</w:t>
      </w:r>
      <w:r>
        <w:t>ьтацию психолога</w:t>
      </w:r>
    </w:p>
    <w:p w:rsidR="00CC51F6" w:rsidRDefault="00CC51F6">
      <w:pPr>
        <w:pStyle w:val="a3"/>
        <w:spacing w:before="159"/>
        <w:ind w:left="0"/>
      </w:pPr>
    </w:p>
    <w:p w:rsidR="00CC51F6" w:rsidRDefault="003312C1">
      <w:pPr>
        <w:pStyle w:val="a3"/>
      </w:pPr>
      <w:r>
        <w:t>Вы</w:t>
      </w:r>
      <w:r>
        <w:rPr>
          <w:spacing w:val="-4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врачу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электронной почте либо на онлайн косультации</w:t>
      </w:r>
    </w:p>
    <w:p w:rsidR="00CC51F6" w:rsidRDefault="003312C1">
      <w:pPr>
        <w:pStyle w:val="a3"/>
        <w:spacing w:before="1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Как</w:t>
      </w:r>
      <w:r>
        <w:rPr>
          <w:spacing w:val="-8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консультацию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Телемедицине: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79"/>
        <w:ind w:right="296" w:firstLine="0"/>
        <w:rPr>
          <w:sz w:val="44"/>
        </w:rPr>
      </w:pPr>
      <w:r>
        <w:rPr>
          <w:sz w:val="44"/>
        </w:rPr>
        <w:t>многие частные клиники предоставляют консультации</w:t>
      </w:r>
      <w:r>
        <w:rPr>
          <w:spacing w:val="-5"/>
          <w:sz w:val="44"/>
        </w:rPr>
        <w:t xml:space="preserve"> </w:t>
      </w:r>
      <w:r>
        <w:rPr>
          <w:sz w:val="44"/>
        </w:rPr>
        <w:t>онлайн,</w:t>
      </w:r>
      <w:r>
        <w:rPr>
          <w:spacing w:val="-8"/>
          <w:sz w:val="44"/>
        </w:rPr>
        <w:t xml:space="preserve"> </w:t>
      </w:r>
      <w:r>
        <w:rPr>
          <w:sz w:val="44"/>
        </w:rPr>
        <w:t>просто</w:t>
      </w:r>
      <w:r>
        <w:rPr>
          <w:spacing w:val="-6"/>
          <w:sz w:val="44"/>
        </w:rPr>
        <w:t xml:space="preserve"> </w:t>
      </w:r>
      <w:r>
        <w:rPr>
          <w:sz w:val="44"/>
        </w:rPr>
        <w:t>вбейте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поисковик – получить консультацию онлайн или получить </w:t>
      </w:r>
      <w:r>
        <w:rPr>
          <w:spacing w:val="-2"/>
          <w:sz w:val="44"/>
        </w:rPr>
        <w:t>телемедицину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81"/>
        <w:ind w:right="690" w:firstLine="0"/>
        <w:rPr>
          <w:sz w:val="44"/>
        </w:rPr>
      </w:pPr>
      <w:r>
        <w:rPr>
          <w:sz w:val="44"/>
        </w:rPr>
        <w:t>воспользоваться консультацией можно не только</w:t>
      </w:r>
      <w:r>
        <w:rPr>
          <w:spacing w:val="-4"/>
          <w:sz w:val="44"/>
        </w:rPr>
        <w:t xml:space="preserve"> </w:t>
      </w:r>
      <w:r>
        <w:rPr>
          <w:sz w:val="44"/>
        </w:rPr>
        <w:t>у</w:t>
      </w:r>
      <w:r>
        <w:rPr>
          <w:spacing w:val="-4"/>
          <w:sz w:val="44"/>
        </w:rPr>
        <w:t xml:space="preserve"> </w:t>
      </w:r>
      <w:r>
        <w:rPr>
          <w:sz w:val="44"/>
        </w:rPr>
        <w:t>российских</w:t>
      </w:r>
      <w:r>
        <w:rPr>
          <w:spacing w:val="-3"/>
          <w:sz w:val="44"/>
        </w:rPr>
        <w:t xml:space="preserve"> </w:t>
      </w:r>
      <w:r>
        <w:rPr>
          <w:sz w:val="44"/>
        </w:rPr>
        <w:t>клиник,</w:t>
      </w:r>
      <w:r>
        <w:rPr>
          <w:spacing w:val="-6"/>
          <w:sz w:val="44"/>
        </w:rPr>
        <w:t xml:space="preserve"> </w:t>
      </w:r>
      <w:r>
        <w:rPr>
          <w:sz w:val="44"/>
        </w:rPr>
        <w:t>но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у</w:t>
      </w:r>
      <w:r>
        <w:rPr>
          <w:spacing w:val="-4"/>
          <w:sz w:val="44"/>
        </w:rPr>
        <w:t xml:space="preserve"> </w:t>
      </w:r>
      <w:r>
        <w:rPr>
          <w:sz w:val="44"/>
        </w:rPr>
        <w:t>зарубежных (Корея, Израиль, Германия и т.д.)</w:t>
      </w:r>
    </w:p>
    <w:p w:rsidR="00CC51F6" w:rsidRDefault="00CC51F6">
      <w:pPr>
        <w:rPr>
          <w:sz w:val="44"/>
        </w:r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0"/>
        <w:ind w:right="754" w:firstLine="0"/>
        <w:rPr>
          <w:sz w:val="44"/>
        </w:rPr>
      </w:pPr>
      <w:r>
        <w:rPr>
          <w:sz w:val="44"/>
        </w:rPr>
        <w:t>существуют мобильные приложения и сайты, которые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з</w:t>
      </w:r>
      <w:r>
        <w:rPr>
          <w:sz w:val="44"/>
        </w:rPr>
        <w:t>ависимости</w:t>
      </w:r>
      <w:r>
        <w:rPr>
          <w:spacing w:val="-6"/>
          <w:sz w:val="44"/>
        </w:rPr>
        <w:t xml:space="preserve"> </w:t>
      </w:r>
      <w:r>
        <w:rPr>
          <w:sz w:val="44"/>
        </w:rPr>
        <w:t>от</w:t>
      </w:r>
      <w:r>
        <w:rPr>
          <w:spacing w:val="-5"/>
          <w:sz w:val="44"/>
        </w:rPr>
        <w:t xml:space="preserve"> </w:t>
      </w:r>
      <w:r>
        <w:rPr>
          <w:sz w:val="44"/>
        </w:rPr>
        <w:t>ваших</w:t>
      </w:r>
      <w:r>
        <w:rPr>
          <w:spacing w:val="-5"/>
          <w:sz w:val="44"/>
        </w:rPr>
        <w:t xml:space="preserve"> </w:t>
      </w:r>
      <w:r>
        <w:rPr>
          <w:sz w:val="44"/>
        </w:rPr>
        <w:t>потребностей</w:t>
      </w:r>
    </w:p>
    <w:p w:rsidR="00CC51F6" w:rsidRDefault="003312C1">
      <w:pPr>
        <w:pStyle w:val="a3"/>
        <w:spacing w:line="537" w:lineRule="exact"/>
      </w:pPr>
      <w:r>
        <w:t>свяжут</w:t>
      </w:r>
      <w:r>
        <w:rPr>
          <w:spacing w:val="-6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нужным</w:t>
      </w:r>
      <w:r>
        <w:rPr>
          <w:spacing w:val="-3"/>
        </w:rPr>
        <w:t xml:space="preserve"> </w:t>
      </w:r>
      <w:r>
        <w:t>врачом</w:t>
      </w:r>
      <w:r>
        <w:rPr>
          <w:spacing w:val="-4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rPr>
          <w:spacing w:val="-2"/>
        </w:rPr>
        <w:t>Mail.Ru.»,</w:t>
      </w:r>
    </w:p>
    <w:p w:rsidR="00CC51F6" w:rsidRDefault="003312C1">
      <w:pPr>
        <w:pStyle w:val="a3"/>
        <w:spacing w:line="537" w:lineRule="exact"/>
      </w:pPr>
      <w:r>
        <w:t>«Яндекс.Здоровье»,</w:t>
      </w:r>
      <w:r>
        <w:rPr>
          <w:spacing w:val="-9"/>
        </w:rPr>
        <w:t xml:space="preserve"> </w:t>
      </w:r>
      <w:r>
        <w:t>«Доктор</w:t>
      </w:r>
      <w:r>
        <w:rPr>
          <w:spacing w:val="-5"/>
        </w:rPr>
        <w:t xml:space="preserve"> </w:t>
      </w:r>
      <w:r>
        <w:t>Рядом»,</w:t>
      </w:r>
      <w:r>
        <w:rPr>
          <w:spacing w:val="-5"/>
        </w:rPr>
        <w:t xml:space="preserve"> </w:t>
      </w:r>
      <w:r>
        <w:rPr>
          <w:spacing w:val="-2"/>
        </w:rPr>
        <w:t>«Просто</w:t>
      </w:r>
    </w:p>
    <w:p w:rsidR="00CC51F6" w:rsidRDefault="003312C1">
      <w:pPr>
        <w:pStyle w:val="a3"/>
      </w:pPr>
      <w:r>
        <w:t>спросить»,</w:t>
      </w:r>
      <w:r>
        <w:rPr>
          <w:spacing w:val="-9"/>
        </w:rPr>
        <w:t xml:space="preserve"> </w:t>
      </w:r>
      <w:r>
        <w:t>«ОнлайнДоктор»,</w:t>
      </w:r>
      <w:r>
        <w:rPr>
          <w:spacing w:val="-10"/>
        </w:rPr>
        <w:t xml:space="preserve"> </w:t>
      </w:r>
      <w:r>
        <w:t>«Модуль</w:t>
      </w:r>
      <w:r>
        <w:rPr>
          <w:spacing w:val="-8"/>
        </w:rPr>
        <w:t xml:space="preserve"> </w:t>
      </w:r>
      <w:r>
        <w:t>Здоровья» от Сбербанка и тд.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73"/>
        <w:ind w:right="785" w:firstLine="0"/>
        <w:rPr>
          <w:sz w:val="44"/>
        </w:rPr>
      </w:pPr>
      <w:r>
        <w:rPr>
          <w:sz w:val="44"/>
        </w:rPr>
        <w:t>если</w:t>
      </w:r>
      <w:r>
        <w:rPr>
          <w:spacing w:val="-3"/>
          <w:sz w:val="44"/>
        </w:rPr>
        <w:t xml:space="preserve"> </w:t>
      </w:r>
      <w:r>
        <w:rPr>
          <w:sz w:val="44"/>
        </w:rPr>
        <w:t>вы</w:t>
      </w:r>
      <w:r>
        <w:rPr>
          <w:spacing w:val="-4"/>
          <w:sz w:val="44"/>
        </w:rPr>
        <w:t xml:space="preserve"> </w:t>
      </w:r>
      <w:r>
        <w:rPr>
          <w:sz w:val="44"/>
        </w:rPr>
        <w:t>знакомы</w:t>
      </w:r>
      <w:r>
        <w:rPr>
          <w:spacing w:val="-4"/>
          <w:sz w:val="44"/>
        </w:rPr>
        <w:t xml:space="preserve"> </w:t>
      </w:r>
      <w:r>
        <w:rPr>
          <w:sz w:val="44"/>
        </w:rPr>
        <w:t>с</w:t>
      </w:r>
      <w:r>
        <w:rPr>
          <w:spacing w:val="-3"/>
          <w:sz w:val="44"/>
        </w:rPr>
        <w:t xml:space="preserve"> </w:t>
      </w:r>
      <w:r>
        <w:rPr>
          <w:sz w:val="44"/>
        </w:rPr>
        <w:t>Госуслугами,</w:t>
      </w:r>
      <w:r>
        <w:rPr>
          <w:spacing w:val="-6"/>
          <w:sz w:val="44"/>
        </w:rPr>
        <w:t xml:space="preserve"> </w:t>
      </w:r>
      <w:r>
        <w:rPr>
          <w:sz w:val="44"/>
        </w:rPr>
        <w:t>то</w:t>
      </w:r>
      <w:r>
        <w:rPr>
          <w:spacing w:val="-5"/>
          <w:sz w:val="44"/>
        </w:rPr>
        <w:t xml:space="preserve"> </w:t>
      </w:r>
      <w:r>
        <w:rPr>
          <w:sz w:val="44"/>
        </w:rPr>
        <w:t>наверняка видели, что на сайте ЕГИСЗ тоже есть</w:t>
      </w:r>
    </w:p>
    <w:p w:rsidR="00CC51F6" w:rsidRDefault="003312C1">
      <w:pPr>
        <w:pStyle w:val="a3"/>
        <w:spacing w:line="537" w:lineRule="exact"/>
      </w:pPr>
      <w:r>
        <w:rPr>
          <w:spacing w:val="-2"/>
        </w:rPr>
        <w:t>телемедицина.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81"/>
        <w:ind w:right="382" w:firstLine="0"/>
        <w:rPr>
          <w:sz w:val="44"/>
        </w:rPr>
      </w:pPr>
      <w:r>
        <w:rPr>
          <w:sz w:val="44"/>
        </w:rPr>
        <w:t>некоторые</w:t>
      </w:r>
      <w:r>
        <w:rPr>
          <w:spacing w:val="-9"/>
          <w:sz w:val="44"/>
        </w:rPr>
        <w:t xml:space="preserve"> </w:t>
      </w:r>
      <w:r>
        <w:rPr>
          <w:sz w:val="44"/>
        </w:rPr>
        <w:t>страховые</w:t>
      </w:r>
      <w:r>
        <w:rPr>
          <w:spacing w:val="-9"/>
          <w:sz w:val="44"/>
        </w:rPr>
        <w:t xml:space="preserve"> </w:t>
      </w:r>
      <w:r>
        <w:rPr>
          <w:sz w:val="44"/>
        </w:rPr>
        <w:t>компании</w:t>
      </w:r>
      <w:r>
        <w:rPr>
          <w:spacing w:val="-8"/>
          <w:sz w:val="44"/>
        </w:rPr>
        <w:t xml:space="preserve"> </w:t>
      </w:r>
      <w:r>
        <w:rPr>
          <w:sz w:val="44"/>
        </w:rPr>
        <w:t>предоставляют Телемедицину в рамках ДМС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81"/>
        <w:ind w:right="1397" w:firstLine="0"/>
        <w:rPr>
          <w:sz w:val="44"/>
        </w:rPr>
      </w:pPr>
      <w:r>
        <w:rPr>
          <w:sz w:val="44"/>
        </w:rPr>
        <w:t>позвоните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свою</w:t>
      </w:r>
      <w:r>
        <w:rPr>
          <w:spacing w:val="-6"/>
          <w:sz w:val="44"/>
        </w:rPr>
        <w:t xml:space="preserve"> </w:t>
      </w:r>
      <w:r>
        <w:rPr>
          <w:sz w:val="44"/>
        </w:rPr>
        <w:t>страховую</w:t>
      </w:r>
      <w:r>
        <w:rPr>
          <w:spacing w:val="-7"/>
          <w:sz w:val="44"/>
        </w:rPr>
        <w:t xml:space="preserve"> </w:t>
      </w:r>
      <w:r>
        <w:rPr>
          <w:sz w:val="44"/>
        </w:rPr>
        <w:t>компанию</w:t>
      </w:r>
      <w:r>
        <w:rPr>
          <w:spacing w:val="-5"/>
          <w:sz w:val="44"/>
        </w:rPr>
        <w:t xml:space="preserve"> </w:t>
      </w:r>
      <w:r>
        <w:rPr>
          <w:sz w:val="44"/>
        </w:rPr>
        <w:t>по договору обязательного медицинского</w:t>
      </w:r>
    </w:p>
    <w:p w:rsidR="00CC51F6" w:rsidRDefault="003312C1">
      <w:pPr>
        <w:pStyle w:val="a3"/>
      </w:pPr>
      <w:r>
        <w:t>страхования</w:t>
      </w:r>
      <w:r>
        <w:rPr>
          <w:spacing w:val="-3"/>
        </w:rPr>
        <w:t xml:space="preserve"> </w:t>
      </w:r>
      <w:r>
        <w:rPr>
          <w:spacing w:val="-4"/>
        </w:rPr>
        <w:t>(ОМС)</w:t>
      </w:r>
    </w:p>
    <w:p w:rsidR="00CC51F6" w:rsidRDefault="003312C1">
      <w:pPr>
        <w:pStyle w:val="a4"/>
        <w:numPr>
          <w:ilvl w:val="0"/>
          <w:numId w:val="4"/>
        </w:numPr>
        <w:tabs>
          <w:tab w:val="left" w:pos="894"/>
        </w:tabs>
        <w:spacing w:before="79"/>
        <w:ind w:right="171" w:firstLine="0"/>
        <w:rPr>
          <w:sz w:val="44"/>
        </w:rPr>
      </w:pPr>
      <w:r>
        <w:rPr>
          <w:sz w:val="44"/>
        </w:rPr>
        <w:t>позвоните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4"/>
          <w:sz w:val="44"/>
        </w:rPr>
        <w:t xml:space="preserve"> </w:t>
      </w:r>
      <w:r>
        <w:rPr>
          <w:sz w:val="44"/>
        </w:rPr>
        <w:t>необходимый</w:t>
      </w:r>
      <w:r>
        <w:rPr>
          <w:spacing w:val="-5"/>
          <w:sz w:val="44"/>
        </w:rPr>
        <w:t xml:space="preserve"> </w:t>
      </w:r>
      <w:r>
        <w:rPr>
          <w:sz w:val="44"/>
        </w:rPr>
        <w:t>медицинск</w:t>
      </w:r>
      <w:r>
        <w:rPr>
          <w:sz w:val="44"/>
        </w:rPr>
        <w:t>ий</w:t>
      </w:r>
      <w:r>
        <w:rPr>
          <w:spacing w:val="-5"/>
          <w:sz w:val="44"/>
        </w:rPr>
        <w:t xml:space="preserve"> </w:t>
      </w:r>
      <w:r>
        <w:rPr>
          <w:sz w:val="44"/>
        </w:rPr>
        <w:t>центр</w:t>
      </w:r>
      <w:r>
        <w:rPr>
          <w:spacing w:val="-5"/>
          <w:sz w:val="44"/>
        </w:rPr>
        <w:t xml:space="preserve"> </w:t>
      </w:r>
      <w:r>
        <w:rPr>
          <w:sz w:val="44"/>
        </w:rPr>
        <w:t>и поинтересуйтесь, существует ли у них</w:t>
      </w:r>
    </w:p>
    <w:p w:rsidR="00CC51F6" w:rsidRDefault="003312C1">
      <w:pPr>
        <w:pStyle w:val="a3"/>
        <w:spacing w:line="276" w:lineRule="auto"/>
        <w:ind w:right="2715"/>
      </w:pPr>
      <w:r>
        <w:t>«государственная»</w:t>
      </w:r>
      <w:r>
        <w:rPr>
          <w:spacing w:val="-25"/>
        </w:rPr>
        <w:t xml:space="preserve"> </w:t>
      </w:r>
      <w:r>
        <w:t xml:space="preserve">телемедицина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line="456" w:lineRule="exact"/>
      </w:pPr>
      <w:r>
        <w:t>Помните,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консультация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другим</w:t>
      </w:r>
    </w:p>
    <w:p w:rsidR="00CC51F6" w:rsidRDefault="003312C1">
      <w:pPr>
        <w:pStyle w:val="a3"/>
        <w:spacing w:before="1" w:line="252" w:lineRule="auto"/>
        <w:ind w:right="264"/>
      </w:pPr>
      <w:r>
        <w:t>врачом не говорит о том, что протокол химии, который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считает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оптимальным, будут соблюдать по вашему месту жительства При этом (по логике) по месту жительства</w:t>
      </w:r>
    </w:p>
    <w:p w:rsidR="00CC51F6" w:rsidRDefault="003312C1">
      <w:pPr>
        <w:pStyle w:val="a3"/>
        <w:spacing w:line="510" w:lineRule="exact"/>
      </w:pPr>
      <w:r>
        <w:t>должны</w:t>
      </w:r>
      <w:r>
        <w:rPr>
          <w:spacing w:val="-5"/>
        </w:rPr>
        <w:t xml:space="preserve"> </w:t>
      </w:r>
      <w:r>
        <w:t>прислушиваться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протоколам</w:t>
      </w:r>
      <w:r>
        <w:rPr>
          <w:spacing w:val="-3"/>
        </w:rPr>
        <w:t xml:space="preserve"> </w:t>
      </w:r>
      <w:r>
        <w:rPr>
          <w:spacing w:val="-5"/>
        </w:rPr>
        <w:t>из</w:t>
      </w:r>
    </w:p>
    <w:p w:rsidR="00CC51F6" w:rsidRDefault="003312C1">
      <w:pPr>
        <w:pStyle w:val="a3"/>
        <w:spacing w:line="537" w:lineRule="exact"/>
      </w:pPr>
      <w:r>
        <w:t>федеральных</w:t>
      </w:r>
      <w:r>
        <w:rPr>
          <w:spacing w:val="-5"/>
        </w:rPr>
        <w:t xml:space="preserve"> </w:t>
      </w:r>
      <w:r>
        <w:t>центров.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каким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законом</w:t>
      </w:r>
      <w:r>
        <w:rPr>
          <w:spacing w:val="-6"/>
        </w:rPr>
        <w:t xml:space="preserve"> </w:t>
      </w:r>
      <w:r>
        <w:t>«должны»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действительно</w:t>
      </w:r>
      <w:r>
        <w:rPr>
          <w:spacing w:val="-5"/>
        </w:rPr>
        <w:t xml:space="preserve"> ли</w:t>
      </w:r>
    </w:p>
    <w:p w:rsidR="00CC51F6" w:rsidRDefault="003312C1">
      <w:pPr>
        <w:pStyle w:val="a3"/>
      </w:pPr>
      <w:r>
        <w:t>«должны»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2"/>
        </w:rPr>
        <w:t>знаем.</w:t>
      </w:r>
    </w:p>
    <w:p w:rsidR="00CC51F6" w:rsidRDefault="003312C1">
      <w:pPr>
        <w:pStyle w:val="a3"/>
        <w:spacing w:before="80"/>
      </w:pPr>
      <w:r>
        <w:t>И главное помните, что ответственность за свое здоровье</w:t>
      </w:r>
      <w:r>
        <w:rPr>
          <w:spacing w:val="-5"/>
        </w:rPr>
        <w:t xml:space="preserve"> </w:t>
      </w:r>
      <w:r>
        <w:t>несете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Вы!</w:t>
      </w:r>
      <w:r>
        <w:rPr>
          <w:spacing w:val="-4"/>
        </w:rPr>
        <w:t xml:space="preserve"> </w:t>
      </w:r>
      <w:r>
        <w:t>Ищите</w:t>
      </w:r>
      <w:r>
        <w:rPr>
          <w:spacing w:val="-5"/>
        </w:rPr>
        <w:t xml:space="preserve"> </w:t>
      </w:r>
      <w:r>
        <w:t>самые</w:t>
      </w:r>
      <w:r>
        <w:rPr>
          <w:spacing w:val="-6"/>
        </w:rPr>
        <w:t xml:space="preserve"> </w:t>
      </w:r>
      <w:r>
        <w:t>лучшие для себя решения!</w:t>
      </w:r>
    </w:p>
    <w:p w:rsidR="00CC51F6" w:rsidRDefault="003312C1">
      <w:pPr>
        <w:pStyle w:val="1"/>
        <w:spacing w:before="81" w:line="586" w:lineRule="exact"/>
      </w:pPr>
      <w:bookmarkStart w:id="51" w:name="_bookmark51"/>
      <w:bookmarkEnd w:id="51"/>
      <w:r>
        <w:rPr>
          <w:color w:val="2D74B5"/>
          <w:spacing w:val="-2"/>
        </w:rPr>
        <w:t>НМИЦ</w:t>
      </w:r>
      <w:r>
        <w:rPr>
          <w:color w:val="2D74B5"/>
          <w:spacing w:val="-20"/>
        </w:rPr>
        <w:t xml:space="preserve"> </w:t>
      </w:r>
      <w:r>
        <w:rPr>
          <w:color w:val="2D74B5"/>
          <w:spacing w:val="-2"/>
        </w:rPr>
        <w:t>им.Петрова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2391"/>
      </w:pPr>
      <w:r>
        <w:t>Эфир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Николаевной</w:t>
      </w:r>
      <w:r>
        <w:rPr>
          <w:spacing w:val="-8"/>
        </w:rPr>
        <w:t xml:space="preserve"> </w:t>
      </w:r>
      <w:r>
        <w:t xml:space="preserve">Малковой </w:t>
      </w:r>
      <w:hyperlink r:id="rId130">
        <w:r>
          <w:rPr>
            <w:color w:val="0462C1"/>
            <w:spacing w:val="-2"/>
            <w:u w:val="single" w:color="0462C1"/>
          </w:rPr>
          <w:t>https://youtu.be/RzvH-5MItJw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  <w:spacing w:line="586" w:lineRule="exact"/>
      </w:pPr>
      <w:bookmarkStart w:id="52" w:name="_bookmark52"/>
      <w:bookmarkEnd w:id="52"/>
      <w:r>
        <w:rPr>
          <w:color w:val="2D74B5"/>
          <w:spacing w:val="-2"/>
        </w:rPr>
        <w:t>Список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-2"/>
        </w:rPr>
        <w:t>Светланы</w:t>
      </w:r>
      <w:r>
        <w:rPr>
          <w:color w:val="2D74B5"/>
          <w:spacing w:val="-23"/>
        </w:rPr>
        <w:t xml:space="preserve"> </w:t>
      </w:r>
      <w:r>
        <w:rPr>
          <w:color w:val="2D74B5"/>
          <w:spacing w:val="-2"/>
        </w:rPr>
        <w:t>Неретиной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МАРШРУТИЗАЦИЯ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частным</w:t>
      </w:r>
      <w:r>
        <w:rPr>
          <w:spacing w:val="-3"/>
        </w:rPr>
        <w:t xml:space="preserve"> </w:t>
      </w:r>
      <w:r>
        <w:rPr>
          <w:spacing w:val="-2"/>
        </w:rPr>
        <w:t>клиникам</w:t>
      </w:r>
    </w:p>
    <w:p w:rsidR="00CC51F6" w:rsidRDefault="003312C1">
      <w:pPr>
        <w:pStyle w:val="a3"/>
        <w:spacing w:before="1"/>
        <w:ind w:right="205"/>
      </w:pPr>
      <w:r>
        <w:t>ЧАСТНЫЕ</w:t>
      </w:r>
      <w:r>
        <w:rPr>
          <w:spacing w:val="-9"/>
        </w:rPr>
        <w:t xml:space="preserve"> </w:t>
      </w:r>
      <w:r>
        <w:t>КЛИНИКИ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лечению</w:t>
      </w:r>
      <w:r>
        <w:rPr>
          <w:spacing w:val="-7"/>
        </w:rPr>
        <w:t xml:space="preserve"> </w:t>
      </w:r>
      <w:r>
        <w:t>лекарственной терапией( ХТ, ИТ, ТТ) в Москве( Мск) и Московской области(МО) по ОМС- с</w:t>
      </w:r>
    </w:p>
    <w:p w:rsidR="00CC51F6" w:rsidRDefault="003312C1">
      <w:pPr>
        <w:pStyle w:val="a3"/>
        <w:spacing w:line="537" w:lineRule="exact"/>
      </w:pPr>
      <w:r>
        <w:t>направлением</w:t>
      </w:r>
      <w:r>
        <w:rPr>
          <w:spacing w:val="-4"/>
        </w:rPr>
        <w:t xml:space="preserve"> </w:t>
      </w:r>
      <w:r>
        <w:t>057/у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полисов</w:t>
      </w:r>
      <w:r>
        <w:rPr>
          <w:spacing w:val="-4"/>
        </w:rPr>
        <w:t xml:space="preserve"> </w:t>
      </w:r>
      <w:r>
        <w:t>МСК,</w:t>
      </w:r>
      <w:r>
        <w:rPr>
          <w:spacing w:val="-2"/>
        </w:rPr>
        <w:t xml:space="preserve"> </w:t>
      </w:r>
      <w:r>
        <w:rPr>
          <w:spacing w:val="-5"/>
        </w:rPr>
        <w:t>МО,</w:t>
      </w:r>
    </w:p>
    <w:p w:rsidR="00CC51F6" w:rsidRDefault="003312C1">
      <w:pPr>
        <w:pStyle w:val="a3"/>
      </w:pPr>
      <w:r>
        <w:t>регионы(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преимущественно</w:t>
      </w:r>
      <w:r>
        <w:rPr>
          <w:spacing w:val="-6"/>
        </w:rPr>
        <w:t xml:space="preserve"> </w:t>
      </w:r>
      <w:r>
        <w:t>ориг</w:t>
      </w:r>
      <w:r>
        <w:t xml:space="preserve">инальные </w:t>
      </w:r>
      <w:r>
        <w:rPr>
          <w:spacing w:val="-2"/>
        </w:rPr>
        <w:t>препараты):</w:t>
      </w:r>
    </w:p>
    <w:p w:rsidR="00CC51F6" w:rsidRDefault="003312C1">
      <w:pPr>
        <w:pStyle w:val="a3"/>
        <w:spacing w:before="80"/>
      </w:pPr>
      <w:r>
        <w:t>(*Всех</w:t>
      </w:r>
      <w:r>
        <w:rPr>
          <w:spacing w:val="-3"/>
        </w:rPr>
        <w:t xml:space="preserve"> </w:t>
      </w:r>
      <w:r>
        <w:t>обзвонила: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2022</w:t>
      </w:r>
      <w:r>
        <w:rPr>
          <w:spacing w:val="-4"/>
        </w:rPr>
        <w:t xml:space="preserve"> год)</w:t>
      </w:r>
    </w:p>
    <w:p w:rsidR="00CC51F6" w:rsidRDefault="003312C1">
      <w:pPr>
        <w:pStyle w:val="a4"/>
        <w:numPr>
          <w:ilvl w:val="1"/>
          <w:numId w:val="4"/>
        </w:numPr>
        <w:tabs>
          <w:tab w:val="left" w:pos="1380"/>
          <w:tab w:val="left" w:pos="1382"/>
        </w:tabs>
        <w:ind w:right="166"/>
        <w:rPr>
          <w:sz w:val="44"/>
        </w:rPr>
      </w:pPr>
      <w:r>
        <w:rPr>
          <w:sz w:val="44"/>
        </w:rPr>
        <w:t>Клинический</w:t>
      </w:r>
      <w:r>
        <w:rPr>
          <w:spacing w:val="-5"/>
          <w:sz w:val="44"/>
        </w:rPr>
        <w:t xml:space="preserve"> </w:t>
      </w:r>
      <w:r>
        <w:rPr>
          <w:sz w:val="44"/>
        </w:rPr>
        <w:t>госпиталь</w:t>
      </w:r>
      <w:r>
        <w:rPr>
          <w:spacing w:val="-7"/>
          <w:sz w:val="44"/>
        </w:rPr>
        <w:t xml:space="preserve"> </w:t>
      </w:r>
      <w:r>
        <w:rPr>
          <w:sz w:val="44"/>
        </w:rPr>
        <w:t>Лапино</w:t>
      </w:r>
      <w:r>
        <w:rPr>
          <w:spacing w:val="-6"/>
          <w:sz w:val="44"/>
        </w:rPr>
        <w:t xml:space="preserve"> </w:t>
      </w:r>
      <w:r>
        <w:rPr>
          <w:sz w:val="44"/>
        </w:rPr>
        <w:t>«Мать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5"/>
          <w:sz w:val="44"/>
        </w:rPr>
        <w:t xml:space="preserve"> </w:t>
      </w:r>
      <w:r>
        <w:rPr>
          <w:sz w:val="44"/>
        </w:rPr>
        <w:t>дитя» ( ООО Хавен)</w:t>
      </w:r>
    </w:p>
    <w:p w:rsidR="00CC51F6" w:rsidRPr="003312C1" w:rsidRDefault="003312C1">
      <w:pPr>
        <w:pStyle w:val="a3"/>
        <w:spacing w:before="81"/>
        <w:ind w:right="205"/>
        <w:rPr>
          <w:lang w:val="en-US"/>
        </w:rPr>
      </w:pPr>
      <w:hyperlink r:id="rId131">
        <w:r w:rsidRPr="003312C1">
          <w:rPr>
            <w:color w:val="0462C1"/>
            <w:spacing w:val="-2"/>
            <w:u w:val="single" w:color="0462C1"/>
            <w:lang w:val="en-US"/>
          </w:rPr>
          <w:t>https://mamadeti.ru/clinics/moscow/onkotsentr-</w:t>
        </w:r>
      </w:hyperlink>
      <w:r w:rsidRPr="003312C1">
        <w:rPr>
          <w:color w:val="0462C1"/>
          <w:spacing w:val="-2"/>
          <w:lang w:val="en-US"/>
        </w:rPr>
        <w:t xml:space="preserve"> </w:t>
      </w:r>
      <w:hyperlink r:id="rId132">
        <w:r w:rsidRPr="003312C1">
          <w:rPr>
            <w:color w:val="0462C1"/>
            <w:spacing w:val="-2"/>
            <w:u w:val="single" w:color="0462C1"/>
            <w:lang w:val="en-US"/>
          </w:rPr>
          <w:t>lapino/</w:t>
        </w:r>
      </w:hyperlink>
    </w:p>
    <w:p w:rsidR="00CC51F6" w:rsidRDefault="003312C1">
      <w:pPr>
        <w:pStyle w:val="a4"/>
        <w:numPr>
          <w:ilvl w:val="0"/>
          <w:numId w:val="6"/>
        </w:numPr>
        <w:tabs>
          <w:tab w:val="left" w:pos="1017"/>
        </w:tabs>
        <w:spacing w:before="79"/>
        <w:ind w:left="1017" w:hanging="356"/>
        <w:rPr>
          <w:sz w:val="44"/>
        </w:rPr>
      </w:pPr>
      <w:r>
        <w:rPr>
          <w:sz w:val="44"/>
        </w:rPr>
        <w:t>е</w:t>
      </w:r>
      <w:r>
        <w:rPr>
          <w:spacing w:val="-4"/>
          <w:sz w:val="44"/>
        </w:rPr>
        <w:t xml:space="preserve"> </w:t>
      </w:r>
      <w:r>
        <w:rPr>
          <w:sz w:val="44"/>
        </w:rPr>
        <w:t>Успенское</w:t>
      </w:r>
      <w:r>
        <w:rPr>
          <w:spacing w:val="-2"/>
          <w:sz w:val="44"/>
        </w:rPr>
        <w:t xml:space="preserve"> </w:t>
      </w:r>
      <w:r>
        <w:rPr>
          <w:sz w:val="44"/>
        </w:rPr>
        <w:t>ш.,</w:t>
      </w:r>
      <w:r>
        <w:rPr>
          <w:spacing w:val="-3"/>
          <w:sz w:val="44"/>
        </w:rPr>
        <w:t xml:space="preserve"> </w:t>
      </w:r>
      <w:r>
        <w:rPr>
          <w:sz w:val="44"/>
        </w:rPr>
        <w:t>111,</w:t>
      </w:r>
      <w:r>
        <w:rPr>
          <w:spacing w:val="-2"/>
          <w:sz w:val="44"/>
        </w:rPr>
        <w:t xml:space="preserve"> </w:t>
      </w:r>
      <w:r>
        <w:rPr>
          <w:sz w:val="44"/>
        </w:rPr>
        <w:t>д.</w:t>
      </w:r>
      <w:r>
        <w:rPr>
          <w:spacing w:val="-2"/>
          <w:sz w:val="44"/>
        </w:rPr>
        <w:t xml:space="preserve"> Лапино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+7</w:t>
      </w:r>
      <w:r>
        <w:rPr>
          <w:spacing w:val="-6"/>
        </w:rPr>
        <w:t xml:space="preserve"> </w:t>
      </w:r>
      <w:r>
        <w:t>495</w:t>
      </w:r>
      <w:r>
        <w:rPr>
          <w:spacing w:val="-6"/>
        </w:rPr>
        <w:t xml:space="preserve"> </w:t>
      </w:r>
      <w:r>
        <w:t>172-15-</w:t>
      </w:r>
      <w:r>
        <w:rPr>
          <w:spacing w:val="-5"/>
        </w:rPr>
        <w:t>69</w:t>
      </w:r>
    </w:p>
    <w:p w:rsidR="00CC51F6" w:rsidRDefault="003312C1">
      <w:pPr>
        <w:pStyle w:val="a3"/>
        <w:spacing w:before="79"/>
      </w:pPr>
      <w:r>
        <w:t>ежедневно,</w:t>
      </w:r>
      <w:r>
        <w:rPr>
          <w:spacing w:val="-8"/>
        </w:rPr>
        <w:t xml:space="preserve"> </w:t>
      </w:r>
      <w:r>
        <w:rPr>
          <w:spacing w:val="-2"/>
        </w:rPr>
        <w:t>круглосуточно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3"/>
        </w:rPr>
        <w:t xml:space="preserve"> </w:t>
      </w:r>
      <w:r>
        <w:rPr>
          <w:spacing w:val="-5"/>
        </w:rPr>
        <w:t>МО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spacing w:val="-2"/>
          <w:w w:val="90"/>
        </w:rPr>
        <w:t>❗</w:t>
      </w:r>
      <w:r>
        <w:rPr>
          <w:rFonts w:ascii="Segoe UI Symbol" w:eastAsia="Segoe UI Symbol" w:hAnsi="Segoe UI Symbol" w:cs="Segoe UI Symbol"/>
          <w:spacing w:val="-2"/>
          <w:w w:val="90"/>
        </w:rPr>
        <w:t>️</w:t>
      </w:r>
      <w:r>
        <w:rPr>
          <w:spacing w:val="-2"/>
          <w:w w:val="90"/>
        </w:rPr>
        <w:t>Кроме: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Регионы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Мск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0"/>
        <w:ind w:left="1380" w:hanging="359"/>
        <w:rPr>
          <w:sz w:val="44"/>
        </w:rPr>
      </w:pPr>
      <w:r>
        <w:rPr>
          <w:spacing w:val="-2"/>
          <w:sz w:val="44"/>
        </w:rPr>
        <w:t>ГАРМОНИЯ</w:t>
      </w:r>
    </w:p>
    <w:p w:rsidR="00CC51F6" w:rsidRDefault="003312C1">
      <w:pPr>
        <w:pStyle w:val="a3"/>
        <w:spacing w:before="81"/>
      </w:pPr>
      <w:r>
        <w:rPr>
          <w:color w:val="0462C1"/>
          <w:spacing w:val="-2"/>
          <w:u w:val="single" w:color="0462C1"/>
        </w:rPr>
        <w:t>harmony-mc.ru</w:t>
      </w:r>
    </w:p>
    <w:p w:rsidR="00CC51F6" w:rsidRDefault="003312C1">
      <w:pPr>
        <w:pStyle w:val="a3"/>
        <w:spacing w:before="80"/>
      </w:pPr>
      <w:r>
        <w:t>ул.</w:t>
      </w:r>
      <w:r>
        <w:rPr>
          <w:spacing w:val="-4"/>
        </w:rPr>
        <w:t xml:space="preserve"> </w:t>
      </w:r>
      <w:r>
        <w:t>Колонцова,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Мытищи</w:t>
      </w:r>
    </w:p>
    <w:p w:rsidR="00CC51F6" w:rsidRDefault="003312C1">
      <w:pPr>
        <w:pStyle w:val="a3"/>
        <w:spacing w:before="80"/>
      </w:pPr>
      <w:r>
        <w:t>+7</w:t>
      </w:r>
      <w:r>
        <w:rPr>
          <w:spacing w:val="-6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586-18-29,</w:t>
      </w:r>
      <w:r>
        <w:rPr>
          <w:spacing w:val="-3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586-34-</w:t>
      </w:r>
      <w:r>
        <w:rPr>
          <w:spacing w:val="-5"/>
        </w:rPr>
        <w:t>27</w:t>
      </w:r>
    </w:p>
    <w:p w:rsidR="00CC51F6" w:rsidRDefault="003312C1">
      <w:pPr>
        <w:pStyle w:val="a3"/>
        <w:spacing w:before="80"/>
      </w:pPr>
      <w:r>
        <w:t>пн-сб</w:t>
      </w:r>
      <w:r>
        <w:rPr>
          <w:spacing w:val="-5"/>
        </w:rPr>
        <w:t xml:space="preserve"> </w:t>
      </w:r>
      <w:r>
        <w:rPr>
          <w:spacing w:val="-2"/>
        </w:rPr>
        <w:t>09:00–18:00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3"/>
        </w:rPr>
        <w:t xml:space="preserve"> </w:t>
      </w:r>
      <w:r>
        <w:rPr>
          <w:spacing w:val="-5"/>
        </w:rPr>
        <w:t>МО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2"/>
          <w:w w:val="90"/>
        </w:rPr>
        <w:t>❗</w:t>
      </w:r>
      <w:r>
        <w:rPr>
          <w:rFonts w:ascii="Segoe UI Symbol" w:eastAsia="Segoe UI Symbol" w:hAnsi="Segoe UI Symbol" w:cs="Segoe UI Symbol"/>
          <w:spacing w:val="-2"/>
          <w:w w:val="90"/>
        </w:rPr>
        <w:t>️</w:t>
      </w:r>
      <w:r>
        <w:rPr>
          <w:spacing w:val="-2"/>
          <w:w w:val="90"/>
        </w:rPr>
        <w:t>Кроме: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Регионы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Мск</w:t>
      </w:r>
    </w:p>
    <w:p w:rsidR="00CC51F6" w:rsidRDefault="00CC51F6">
      <w:pPr>
        <w:pStyle w:val="a3"/>
        <w:spacing w:before="160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0" w:line="273" w:lineRule="auto"/>
        <w:ind w:right="2057" w:firstLine="360"/>
        <w:rPr>
          <w:sz w:val="44"/>
        </w:rPr>
      </w:pPr>
      <w:r>
        <w:rPr>
          <w:sz w:val="44"/>
        </w:rPr>
        <w:t>Клиника</w:t>
      </w:r>
      <w:r>
        <w:rPr>
          <w:spacing w:val="-8"/>
          <w:sz w:val="44"/>
        </w:rPr>
        <w:t xml:space="preserve"> </w:t>
      </w:r>
      <w:r>
        <w:rPr>
          <w:sz w:val="44"/>
        </w:rPr>
        <w:t>Лядова/</w:t>
      </w:r>
      <w:r>
        <w:rPr>
          <w:spacing w:val="-5"/>
          <w:sz w:val="44"/>
        </w:rPr>
        <w:t xml:space="preserve"> </w:t>
      </w:r>
      <w:r>
        <w:rPr>
          <w:sz w:val="44"/>
        </w:rPr>
        <w:t>Онкология</w:t>
      </w:r>
      <w:r>
        <w:rPr>
          <w:spacing w:val="-7"/>
          <w:sz w:val="44"/>
        </w:rPr>
        <w:t xml:space="preserve"> </w:t>
      </w:r>
      <w:r>
        <w:rPr>
          <w:sz w:val="44"/>
        </w:rPr>
        <w:t>XXl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век, </w:t>
      </w:r>
      <w:r>
        <w:rPr>
          <w:color w:val="0462C1"/>
          <w:spacing w:val="-2"/>
          <w:sz w:val="44"/>
          <w:u w:val="single" w:color="0462C1"/>
        </w:rPr>
        <w:t>lyadov-clinic.ru</w:t>
      </w:r>
    </w:p>
    <w:p w:rsidR="00CC51F6" w:rsidRDefault="003312C1">
      <w:pPr>
        <w:pStyle w:val="a3"/>
        <w:spacing w:before="10"/>
      </w:pPr>
      <w:r>
        <w:t>ул.</w:t>
      </w:r>
      <w:r>
        <w:rPr>
          <w:spacing w:val="-5"/>
        </w:rPr>
        <w:t xml:space="preserve"> </w:t>
      </w:r>
      <w:r>
        <w:t>Панфилова,</w:t>
      </w:r>
      <w:r>
        <w:rPr>
          <w:spacing w:val="-2"/>
        </w:rPr>
        <w:t xml:space="preserve"> </w:t>
      </w:r>
      <w:r>
        <w:t>21/2,</w:t>
      </w:r>
      <w:r>
        <w:rPr>
          <w:spacing w:val="-5"/>
        </w:rPr>
        <w:t xml:space="preserve"> </w:t>
      </w:r>
      <w:r>
        <w:rPr>
          <w:spacing w:val="-2"/>
        </w:rPr>
        <w:t>Химки</w:t>
      </w:r>
    </w:p>
    <w:p w:rsidR="00CC51F6" w:rsidRDefault="003312C1">
      <w:pPr>
        <w:pStyle w:val="a3"/>
        <w:spacing w:before="79"/>
      </w:pPr>
      <w:r>
        <w:t>Планерная2,6</w:t>
      </w:r>
      <w:r>
        <w:rPr>
          <w:spacing w:val="-3"/>
        </w:rPr>
        <w:t xml:space="preserve"> </w:t>
      </w:r>
      <w:r>
        <w:t>км,</w:t>
      </w:r>
      <w:r>
        <w:rPr>
          <w:spacing w:val="-3"/>
        </w:rPr>
        <w:t xml:space="preserve"> </w:t>
      </w:r>
      <w:r>
        <w:t>Сходненская,</w:t>
      </w:r>
      <w:r>
        <w:rPr>
          <w:spacing w:val="-4"/>
        </w:rPr>
        <w:t xml:space="preserve"> </w:t>
      </w:r>
      <w:r>
        <w:rPr>
          <w:spacing w:val="-2"/>
        </w:rPr>
        <w:t>Беломорская</w:t>
      </w:r>
    </w:p>
    <w:p w:rsidR="00CC51F6" w:rsidRDefault="003312C1">
      <w:pPr>
        <w:pStyle w:val="a3"/>
        <w:spacing w:before="81"/>
      </w:pPr>
      <w:r>
        <w:t>+7</w:t>
      </w:r>
      <w:r>
        <w:rPr>
          <w:spacing w:val="-7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212-10-</w:t>
      </w:r>
      <w:r>
        <w:rPr>
          <w:spacing w:val="-5"/>
        </w:rPr>
        <w:t>72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3"/>
        </w:rPr>
        <w:t xml:space="preserve"> </w:t>
      </w:r>
      <w:r>
        <w:rPr>
          <w:spacing w:val="-2"/>
        </w:rPr>
        <w:t>Регионы</w:t>
      </w:r>
    </w:p>
    <w:p w:rsidR="00CC51F6" w:rsidRDefault="003312C1">
      <w:pPr>
        <w:pStyle w:val="a3"/>
        <w:spacing w:before="81" w:line="271" w:lineRule="auto"/>
        <w:ind w:right="300"/>
      </w:pPr>
      <w:r>
        <w:rPr>
          <w:rFonts w:ascii="Segoe UI Symbol" w:eastAsia="Segoe UI Symbol" w:hAnsi="Segoe UI Symbol" w:cs="Segoe UI Symbol"/>
          <w:spacing w:val="-10"/>
        </w:rPr>
        <w:t>❗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Кроме:</w:t>
      </w:r>
      <w:r>
        <w:rPr>
          <w:spacing w:val="-15"/>
        </w:rPr>
        <w:t xml:space="preserve"> </w:t>
      </w:r>
      <w:r>
        <w:rPr>
          <w:spacing w:val="-10"/>
        </w:rPr>
        <w:t>Тамбовская,</w:t>
      </w:r>
      <w:r>
        <w:rPr>
          <w:spacing w:val="-14"/>
        </w:rPr>
        <w:t xml:space="preserve"> </w:t>
      </w:r>
      <w:r>
        <w:rPr>
          <w:spacing w:val="-10"/>
        </w:rPr>
        <w:t>Волгоградская,</w:t>
      </w:r>
      <w:r>
        <w:rPr>
          <w:spacing w:val="-15"/>
        </w:rPr>
        <w:t xml:space="preserve"> </w:t>
      </w:r>
      <w:r>
        <w:rPr>
          <w:spacing w:val="-10"/>
        </w:rPr>
        <w:t xml:space="preserve">Дагестан, </w:t>
      </w:r>
      <w:r>
        <w:t>МО и Мск</w:t>
      </w:r>
    </w:p>
    <w:p w:rsidR="00CC51F6" w:rsidRDefault="00CC51F6">
      <w:pPr>
        <w:pStyle w:val="a3"/>
        <w:spacing w:before="94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0"/>
        <w:ind w:left="1380" w:hanging="359"/>
        <w:rPr>
          <w:sz w:val="44"/>
        </w:rPr>
      </w:pPr>
      <w:r>
        <w:rPr>
          <w:sz w:val="44"/>
        </w:rPr>
        <w:t>МЕДСИ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6"/>
          <w:sz w:val="44"/>
        </w:rPr>
        <w:t xml:space="preserve"> </w:t>
      </w:r>
      <w:r>
        <w:rPr>
          <w:sz w:val="44"/>
        </w:rPr>
        <w:t>Боткинском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проезде;</w:t>
      </w:r>
    </w:p>
    <w:p w:rsidR="00CC51F6" w:rsidRDefault="00CC51F6">
      <w:pPr>
        <w:rPr>
          <w:sz w:val="44"/>
        </w:rPr>
        <w:sectPr w:rsidR="00CC51F6">
          <w:pgSz w:w="11910" w:h="16840"/>
          <w:pgMar w:top="1120" w:right="700" w:bottom="110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+7</w:t>
      </w:r>
      <w:r>
        <w:rPr>
          <w:spacing w:val="-6"/>
        </w:rPr>
        <w:t xml:space="preserve"> </w:t>
      </w:r>
      <w:r>
        <w:t>495</w:t>
      </w:r>
      <w:r>
        <w:rPr>
          <w:spacing w:val="-5"/>
        </w:rPr>
        <w:t xml:space="preserve"> </w:t>
      </w:r>
      <w:r>
        <w:t>023-62-91,</w:t>
      </w:r>
      <w:r>
        <w:rPr>
          <w:spacing w:val="-4"/>
        </w:rPr>
        <w:t xml:space="preserve"> </w:t>
      </w:r>
      <w:r>
        <w:t>+7</w:t>
      </w:r>
      <w:r>
        <w:rPr>
          <w:spacing w:val="-3"/>
        </w:rPr>
        <w:t xml:space="preserve"> </w:t>
      </w:r>
      <w:r>
        <w:t>495</w:t>
      </w:r>
      <w:r>
        <w:rPr>
          <w:spacing w:val="-4"/>
        </w:rPr>
        <w:t xml:space="preserve"> </w:t>
      </w:r>
      <w:r>
        <w:t>023-42-40;</w:t>
      </w:r>
      <w:r>
        <w:rPr>
          <w:spacing w:val="-4"/>
        </w:rPr>
        <w:t xml:space="preserve"> </w:t>
      </w:r>
      <w:r>
        <w:rPr>
          <w:color w:val="0462C1"/>
          <w:u w:val="single" w:color="0462C1"/>
        </w:rPr>
        <w:t>medsi.ru</w:t>
      </w:r>
      <w:r>
        <w:rPr>
          <w:color w:val="0462C1"/>
          <w:spacing w:val="-3"/>
        </w:rPr>
        <w:t xml:space="preserve"> </w:t>
      </w:r>
      <w:r>
        <w:rPr>
          <w:spacing w:val="-10"/>
        </w:rPr>
        <w:t>;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4"/>
        </w:rPr>
        <w:t xml:space="preserve"> </w:t>
      </w:r>
      <w:r>
        <w:t xml:space="preserve">МО и </w:t>
      </w:r>
      <w:r>
        <w:rPr>
          <w:spacing w:val="-2"/>
        </w:rPr>
        <w:t>Регионы.</w:t>
      </w:r>
    </w:p>
    <w:p w:rsidR="00CC51F6" w:rsidRDefault="003312C1">
      <w:pPr>
        <w:pStyle w:val="a3"/>
        <w:spacing w:before="82"/>
      </w:pPr>
      <w:r>
        <w:rPr>
          <w:rFonts w:ascii="Segoe UI Symbol" w:eastAsia="Segoe UI Symbol" w:hAnsi="Segoe UI Symbol" w:cs="Segoe UI Symbol"/>
          <w:spacing w:val="-12"/>
        </w:rPr>
        <w:t>❗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 xml:space="preserve">кроме: Владимирская,Самарская, Тверская </w:t>
      </w:r>
      <w:r>
        <w:rPr>
          <w:spacing w:val="-2"/>
        </w:rPr>
        <w:t>области,</w:t>
      </w:r>
    </w:p>
    <w:p w:rsidR="00CC51F6" w:rsidRDefault="003312C1">
      <w:pPr>
        <w:pStyle w:val="a3"/>
        <w:spacing w:before="79" w:line="276" w:lineRule="auto"/>
        <w:ind w:right="8098"/>
      </w:pPr>
      <w:r>
        <w:rPr>
          <w:spacing w:val="-4"/>
        </w:rPr>
        <w:t xml:space="preserve">Мск </w:t>
      </w:r>
      <w:r>
        <w:rPr>
          <w:color w:val="0462C1"/>
          <w:spacing w:val="-4"/>
          <w:u w:val="single" w:color="0462C1"/>
        </w:rPr>
        <w:t>НАВЕРХ</w:t>
      </w:r>
    </w:p>
    <w:p w:rsidR="00CC51F6" w:rsidRDefault="00CC51F6">
      <w:pPr>
        <w:pStyle w:val="a3"/>
        <w:spacing w:before="78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0"/>
        <w:ind w:left="1380" w:hanging="359"/>
        <w:rPr>
          <w:sz w:val="44"/>
        </w:rPr>
      </w:pPr>
      <w:r>
        <w:rPr>
          <w:sz w:val="44"/>
        </w:rPr>
        <w:t>ММОЦ</w:t>
      </w:r>
      <w:r>
        <w:rPr>
          <w:spacing w:val="-4"/>
          <w:sz w:val="44"/>
        </w:rPr>
        <w:t xml:space="preserve"> </w:t>
      </w:r>
      <w:r>
        <w:rPr>
          <w:sz w:val="44"/>
        </w:rPr>
        <w:t>(</w:t>
      </w:r>
      <w:r>
        <w:rPr>
          <w:spacing w:val="-1"/>
          <w:sz w:val="44"/>
        </w:rPr>
        <w:t xml:space="preserve"> </w:t>
      </w:r>
      <w:r>
        <w:rPr>
          <w:sz w:val="44"/>
        </w:rPr>
        <w:t>АО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ЕМС)</w:t>
      </w:r>
    </w:p>
    <w:p w:rsidR="00CC51F6" w:rsidRDefault="003312C1">
      <w:pPr>
        <w:pStyle w:val="a3"/>
        <w:spacing w:before="81"/>
      </w:pPr>
      <w:r>
        <w:t>+7</w:t>
      </w:r>
      <w:r>
        <w:rPr>
          <w:spacing w:val="-6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933-66-52,</w:t>
      </w:r>
      <w:r>
        <w:rPr>
          <w:spacing w:val="-3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126-99-</w:t>
      </w:r>
      <w:r>
        <w:rPr>
          <w:spacing w:val="-5"/>
        </w:rPr>
        <w:t>02</w:t>
      </w:r>
    </w:p>
    <w:p w:rsidR="00CC51F6" w:rsidRDefault="003312C1">
      <w:pPr>
        <w:pStyle w:val="a3"/>
        <w:spacing w:before="80"/>
      </w:pPr>
      <w:r>
        <w:rPr>
          <w:color w:val="0462C1"/>
          <w:spacing w:val="-2"/>
          <w:u w:val="single" w:color="0462C1"/>
        </w:rPr>
        <w:t>oncomos.ru</w:t>
      </w:r>
    </w:p>
    <w:p w:rsidR="00CC51F6" w:rsidRDefault="003312C1">
      <w:pPr>
        <w:pStyle w:val="a3"/>
        <w:spacing w:before="81"/>
      </w:pPr>
      <w:r>
        <w:t>ул.</w:t>
      </w:r>
      <w:r>
        <w:rPr>
          <w:spacing w:val="-1"/>
        </w:rPr>
        <w:t xml:space="preserve"> </w:t>
      </w:r>
      <w:r>
        <w:t>Дурова,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rPr>
          <w:spacing w:val="-2"/>
        </w:rPr>
        <w:t>Москва</w:t>
      </w:r>
    </w:p>
    <w:p w:rsidR="00CC51F6" w:rsidRDefault="003312C1">
      <w:pPr>
        <w:pStyle w:val="a3"/>
        <w:spacing w:before="80"/>
        <w:ind w:right="300"/>
      </w:pPr>
      <w:r>
        <w:t>Достоевская950</w:t>
      </w:r>
      <w:r>
        <w:rPr>
          <w:spacing w:val="-7"/>
        </w:rPr>
        <w:t xml:space="preserve"> </w:t>
      </w:r>
      <w:r>
        <w:t>м,</w:t>
      </w:r>
      <w:r>
        <w:rPr>
          <w:spacing w:val="-8"/>
        </w:rPr>
        <w:t xml:space="preserve"> </w:t>
      </w:r>
      <w:r>
        <w:t>Проспект</w:t>
      </w:r>
      <w:r>
        <w:rPr>
          <w:spacing w:val="-7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 xml:space="preserve">Проспект </w:t>
      </w:r>
      <w:r>
        <w:rPr>
          <w:spacing w:val="-4"/>
        </w:rPr>
        <w:t>Мира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регионы.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w w:val="75"/>
        </w:rPr>
        <w:t>❗</w:t>
      </w:r>
      <w:r>
        <w:rPr>
          <w:rFonts w:ascii="Segoe UI Symbol" w:eastAsia="Segoe UI Symbol" w:hAnsi="Segoe UI Symbol" w:cs="Segoe UI Symbol"/>
          <w:w w:val="75"/>
        </w:rPr>
        <w:t>️</w:t>
      </w:r>
      <w:r>
        <w:rPr>
          <w:w w:val="75"/>
        </w:rPr>
        <w:t>кроме</w:t>
      </w:r>
      <w:r>
        <w:rPr>
          <w:spacing w:val="8"/>
        </w:rPr>
        <w:t xml:space="preserve"> </w:t>
      </w:r>
      <w:r>
        <w:rPr>
          <w:spacing w:val="-5"/>
        </w:rPr>
        <w:t>МСК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0" w:line="273" w:lineRule="auto"/>
        <w:ind w:right="2499" w:firstLine="360"/>
        <w:rPr>
          <w:sz w:val="44"/>
          <w:szCs w:val="44"/>
        </w:rPr>
      </w:pPr>
      <w:r>
        <w:rPr>
          <w:w w:val="90"/>
          <w:sz w:val="44"/>
          <w:szCs w:val="44"/>
        </w:rPr>
        <w:t>МЕД-Технолоджи/ АО «К3</w:t>
      </w:r>
      <w:r>
        <w:rPr>
          <w:w w:val="90"/>
          <w:sz w:val="44"/>
          <w:szCs w:val="44"/>
        </w:rPr>
        <w:t>️</w:t>
      </w:r>
      <w:r>
        <w:rPr>
          <w:w w:val="90"/>
          <w:sz w:val="44"/>
          <w:szCs w:val="44"/>
        </w:rPr>
        <w:t xml:space="preserve">1 Сити» </w:t>
      </w:r>
      <w:r>
        <w:rPr>
          <w:color w:val="0462C1"/>
          <w:spacing w:val="-2"/>
          <w:sz w:val="44"/>
          <w:szCs w:val="44"/>
          <w:u w:val="single" w:color="0462C1"/>
        </w:rPr>
        <w:t>medtehnolodgy.ru</w:t>
      </w:r>
    </w:p>
    <w:p w:rsidR="00CC51F6" w:rsidRDefault="003312C1">
      <w:pPr>
        <w:pStyle w:val="a3"/>
        <w:spacing w:before="10"/>
      </w:pPr>
      <w:r>
        <w:t>Оршанская</w:t>
      </w:r>
      <w:r>
        <w:rPr>
          <w:spacing w:val="-4"/>
        </w:rPr>
        <w:t xml:space="preserve"> </w:t>
      </w:r>
      <w:r>
        <w:t>ул.,</w:t>
      </w:r>
      <w:r>
        <w:rPr>
          <w:spacing w:val="-2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Москва</w:t>
      </w:r>
    </w:p>
    <w:p w:rsidR="00CC51F6" w:rsidRDefault="003312C1">
      <w:pPr>
        <w:pStyle w:val="a3"/>
        <w:spacing w:before="80" w:line="276" w:lineRule="auto"/>
        <w:ind w:right="1139"/>
      </w:pPr>
      <w:r>
        <w:t>Молодёжная1,2</w:t>
      </w:r>
      <w:r>
        <w:rPr>
          <w:spacing w:val="-8"/>
        </w:rPr>
        <w:t xml:space="preserve"> </w:t>
      </w:r>
      <w:r>
        <w:t>км,</w:t>
      </w:r>
      <w:r>
        <w:rPr>
          <w:spacing w:val="-9"/>
        </w:rPr>
        <w:t xml:space="preserve"> </w:t>
      </w:r>
      <w:r>
        <w:t>Крылатское,</w:t>
      </w:r>
      <w:r>
        <w:rPr>
          <w:spacing w:val="-9"/>
        </w:rPr>
        <w:t xml:space="preserve"> </w:t>
      </w:r>
      <w:r>
        <w:t>Кунцевская 8 (800) 551-86-14, +7 (495) 988-47-04</w:t>
      </w:r>
    </w:p>
    <w:p w:rsidR="00CC51F6" w:rsidRDefault="003312C1">
      <w:pPr>
        <w:pStyle w:val="a3"/>
        <w:spacing w:line="535" w:lineRule="exact"/>
      </w:pPr>
      <w:r>
        <w:t>пн-пт</w:t>
      </w:r>
      <w:r>
        <w:rPr>
          <w:spacing w:val="-5"/>
        </w:rPr>
        <w:t xml:space="preserve"> </w:t>
      </w:r>
      <w:r>
        <w:rPr>
          <w:spacing w:val="-2"/>
        </w:rPr>
        <w:t>08:30–17:30</w:t>
      </w:r>
    </w:p>
    <w:p w:rsidR="00CC51F6" w:rsidRDefault="00CC51F6">
      <w:pPr>
        <w:spacing w:line="535" w:lineRule="exact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По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нозологиям:</w:t>
      </w:r>
      <w:r>
        <w:rPr>
          <w:spacing w:val="-5"/>
        </w:rPr>
        <w:t xml:space="preserve"> </w:t>
      </w:r>
      <w:r>
        <w:t>молочной</w:t>
      </w:r>
      <w:r>
        <w:rPr>
          <w:spacing w:val="-3"/>
        </w:rPr>
        <w:t xml:space="preserve"> </w:t>
      </w:r>
      <w:r>
        <w:rPr>
          <w:spacing w:val="-2"/>
        </w:rPr>
        <w:t>железы,</w:t>
      </w:r>
    </w:p>
    <w:p w:rsidR="00CC51F6" w:rsidRDefault="003312C1">
      <w:pPr>
        <w:pStyle w:val="a3"/>
        <w:ind w:right="300"/>
      </w:pPr>
      <w:r>
        <w:t>предстательной железы, меланома, почки, прямой</w:t>
      </w:r>
      <w:r>
        <w:rPr>
          <w:spacing w:val="-3"/>
        </w:rPr>
        <w:t xml:space="preserve"> </w:t>
      </w:r>
      <w:r>
        <w:t>кишки,</w:t>
      </w:r>
      <w:r>
        <w:rPr>
          <w:spacing w:val="-6"/>
        </w:rPr>
        <w:t xml:space="preserve"> </w:t>
      </w:r>
      <w:r>
        <w:t>легкого,</w:t>
      </w:r>
      <w:r>
        <w:rPr>
          <w:spacing w:val="-7"/>
        </w:rPr>
        <w:t xml:space="preserve"> </w:t>
      </w:r>
      <w:r>
        <w:t>яичников,</w:t>
      </w:r>
      <w:r>
        <w:rPr>
          <w:spacing w:val="-4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шеи, мочевого пузыря и желудка.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регионы.</w:t>
      </w:r>
    </w:p>
    <w:p w:rsidR="00CC51F6" w:rsidRDefault="003312C1">
      <w:pPr>
        <w:pStyle w:val="a3"/>
        <w:spacing w:before="81" w:line="273" w:lineRule="auto"/>
        <w:ind w:right="7059"/>
      </w:pPr>
      <w:r>
        <w:rPr>
          <w:rFonts w:ascii="Segoe UI Symbol" w:eastAsia="Segoe UI Symbol" w:hAnsi="Segoe UI Symbol" w:cs="Segoe UI Symbol"/>
          <w:w w:val="85"/>
        </w:rPr>
        <w:t>❗</w:t>
      </w:r>
      <w:r>
        <w:rPr>
          <w:rFonts w:ascii="Segoe UI Symbol" w:eastAsia="Segoe UI Symbol" w:hAnsi="Segoe UI Symbol" w:cs="Segoe UI Symbol"/>
          <w:w w:val="85"/>
        </w:rPr>
        <w:t>️</w:t>
      </w:r>
      <w:r>
        <w:rPr>
          <w:w w:val="85"/>
        </w:rPr>
        <w:t>кроме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МСК.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2" w:line="252" w:lineRule="auto"/>
        <w:ind w:right="1030" w:firstLine="360"/>
        <w:rPr>
          <w:sz w:val="44"/>
        </w:rPr>
      </w:pPr>
      <w:r>
        <w:rPr>
          <w:sz w:val="44"/>
        </w:rPr>
        <w:t xml:space="preserve">Новая онкология, </w:t>
      </w:r>
      <w:r>
        <w:rPr>
          <w:color w:val="0462C1"/>
          <w:sz w:val="44"/>
          <w:u w:val="single" w:color="0462C1"/>
        </w:rPr>
        <w:t>taplink.cc/newoncologi</w:t>
      </w:r>
      <w:r>
        <w:rPr>
          <w:color w:val="0462C1"/>
          <w:sz w:val="44"/>
        </w:rPr>
        <w:t xml:space="preserve"> </w:t>
      </w:r>
      <w:r>
        <w:rPr>
          <w:sz w:val="44"/>
        </w:rPr>
        <w:t>Россия,</w:t>
      </w:r>
      <w:r>
        <w:rPr>
          <w:spacing w:val="-7"/>
          <w:sz w:val="44"/>
        </w:rPr>
        <w:t xml:space="preserve"> </w:t>
      </w:r>
      <w:r>
        <w:rPr>
          <w:sz w:val="44"/>
        </w:rPr>
        <w:t>Московская</w:t>
      </w:r>
      <w:r>
        <w:rPr>
          <w:spacing w:val="-7"/>
          <w:sz w:val="44"/>
        </w:rPr>
        <w:t xml:space="preserve"> </w:t>
      </w:r>
      <w:r>
        <w:rPr>
          <w:sz w:val="44"/>
        </w:rPr>
        <w:t>область,</w:t>
      </w:r>
      <w:r>
        <w:rPr>
          <w:spacing w:val="-7"/>
          <w:sz w:val="44"/>
        </w:rPr>
        <w:t xml:space="preserve"> </w:t>
      </w:r>
      <w:r>
        <w:rPr>
          <w:sz w:val="44"/>
        </w:rPr>
        <w:t>городской</w:t>
      </w:r>
      <w:r>
        <w:rPr>
          <w:spacing w:val="-7"/>
          <w:sz w:val="44"/>
        </w:rPr>
        <w:t xml:space="preserve"> </w:t>
      </w:r>
      <w:r>
        <w:rPr>
          <w:sz w:val="44"/>
        </w:rPr>
        <w:t>округ Красногорск, посёлок Отрадное, Пятницкое шоссе, 6-й километр</w:t>
      </w:r>
    </w:p>
    <w:p w:rsidR="00CC51F6" w:rsidRDefault="003312C1">
      <w:pPr>
        <w:pStyle w:val="a3"/>
        <w:spacing w:before="54"/>
      </w:pPr>
      <w:r>
        <w:t>Пятницкое</w:t>
      </w:r>
      <w:r>
        <w:rPr>
          <w:spacing w:val="-6"/>
        </w:rPr>
        <w:t xml:space="preserve"> </w:t>
      </w:r>
      <w:r>
        <w:t>шоссе2,1</w:t>
      </w:r>
      <w:r>
        <w:rPr>
          <w:spacing w:val="-4"/>
        </w:rPr>
        <w:t xml:space="preserve"> </w:t>
      </w:r>
      <w:r>
        <w:t>км,</w:t>
      </w:r>
      <w:r>
        <w:rPr>
          <w:spacing w:val="-4"/>
        </w:rPr>
        <w:t xml:space="preserve"> </w:t>
      </w:r>
      <w:r>
        <w:rPr>
          <w:spacing w:val="-2"/>
        </w:rPr>
        <w:t>Митино</w:t>
      </w:r>
    </w:p>
    <w:p w:rsidR="00CC51F6" w:rsidRDefault="003312C1">
      <w:pPr>
        <w:pStyle w:val="a3"/>
        <w:spacing w:before="79"/>
      </w:pPr>
      <w:r>
        <w:t>+7</w:t>
      </w:r>
      <w:r>
        <w:rPr>
          <w:spacing w:val="-6"/>
        </w:rPr>
        <w:t xml:space="preserve"> </w:t>
      </w:r>
      <w:r>
        <w:t>909</w:t>
      </w:r>
      <w:r>
        <w:rPr>
          <w:spacing w:val="-6"/>
        </w:rPr>
        <w:t xml:space="preserve"> </w:t>
      </w:r>
      <w:r>
        <w:t>979-09-</w:t>
      </w:r>
      <w:r>
        <w:rPr>
          <w:spacing w:val="-5"/>
        </w:rPr>
        <w:t>11</w:t>
      </w:r>
    </w:p>
    <w:p w:rsidR="00CC51F6" w:rsidRDefault="003312C1">
      <w:pPr>
        <w:pStyle w:val="a3"/>
        <w:spacing w:before="81"/>
      </w:pPr>
      <w:r>
        <w:t>пн-пт</w:t>
      </w:r>
      <w:r>
        <w:rPr>
          <w:spacing w:val="-5"/>
        </w:rPr>
        <w:t xml:space="preserve"> </w:t>
      </w:r>
      <w:r>
        <w:rPr>
          <w:spacing w:val="-2"/>
        </w:rPr>
        <w:t>08:00–19:00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5"/>
        </w:rPr>
        <w:t xml:space="preserve"> </w:t>
      </w:r>
      <w:r>
        <w:t>МО(</w:t>
      </w:r>
      <w:r>
        <w:rPr>
          <w:spacing w:val="-1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ЦАОП)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регионы.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12"/>
        </w:rPr>
        <w:t>❗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Кроме:Тверская,</w:t>
      </w:r>
      <w:r>
        <w:rPr>
          <w:spacing w:val="3"/>
        </w:rPr>
        <w:t xml:space="preserve"> </w:t>
      </w:r>
      <w:r>
        <w:rPr>
          <w:spacing w:val="-12"/>
        </w:rPr>
        <w:t>Владимирская,</w:t>
      </w:r>
      <w:r>
        <w:rPr>
          <w:spacing w:val="7"/>
        </w:rPr>
        <w:t xml:space="preserve"> </w:t>
      </w:r>
      <w:r>
        <w:rPr>
          <w:spacing w:val="-12"/>
        </w:rPr>
        <w:t>Самарская,</w:t>
      </w:r>
      <w:r>
        <w:rPr>
          <w:spacing w:val="4"/>
        </w:rPr>
        <w:t xml:space="preserve"> </w:t>
      </w:r>
      <w:r>
        <w:rPr>
          <w:spacing w:val="-12"/>
        </w:rPr>
        <w:t>Мск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  <w:tab w:val="left" w:pos="1382"/>
        </w:tabs>
        <w:spacing w:before="0"/>
        <w:ind w:left="1382" w:right="2176"/>
        <w:rPr>
          <w:sz w:val="44"/>
        </w:rPr>
      </w:pPr>
      <w:r>
        <w:rPr>
          <w:sz w:val="44"/>
        </w:rPr>
        <w:t>АО</w:t>
      </w:r>
      <w:r>
        <w:rPr>
          <w:spacing w:val="-8"/>
          <w:sz w:val="44"/>
        </w:rPr>
        <w:t xml:space="preserve"> </w:t>
      </w:r>
      <w:r>
        <w:rPr>
          <w:sz w:val="44"/>
        </w:rPr>
        <w:t>Медицина,(</w:t>
      </w:r>
      <w:r>
        <w:rPr>
          <w:spacing w:val="-8"/>
          <w:sz w:val="44"/>
        </w:rPr>
        <w:t xml:space="preserve"> </w:t>
      </w:r>
      <w:r>
        <w:rPr>
          <w:sz w:val="44"/>
        </w:rPr>
        <w:t>Клиника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академика </w:t>
      </w:r>
      <w:r>
        <w:rPr>
          <w:spacing w:val="-2"/>
          <w:sz w:val="44"/>
        </w:rPr>
        <w:t>Ройтберга),</w:t>
      </w:r>
    </w:p>
    <w:p w:rsidR="00CC51F6" w:rsidRDefault="003312C1">
      <w:pPr>
        <w:pStyle w:val="a3"/>
        <w:spacing w:before="79"/>
      </w:pPr>
      <w:r>
        <w:rPr>
          <w:color w:val="0462C1"/>
          <w:spacing w:val="-2"/>
          <w:u w:val="single" w:color="0462C1"/>
        </w:rPr>
        <w:t>medicina.ru</w:t>
      </w:r>
    </w:p>
    <w:p w:rsidR="00CC51F6" w:rsidRDefault="003312C1">
      <w:pPr>
        <w:pStyle w:val="a4"/>
        <w:numPr>
          <w:ilvl w:val="0"/>
          <w:numId w:val="6"/>
        </w:numPr>
        <w:tabs>
          <w:tab w:val="left" w:pos="1017"/>
        </w:tabs>
        <w:ind w:left="1017" w:hanging="356"/>
        <w:rPr>
          <w:sz w:val="44"/>
        </w:rPr>
      </w:pPr>
      <w:r>
        <w:rPr>
          <w:sz w:val="44"/>
        </w:rPr>
        <w:t>й</w:t>
      </w:r>
      <w:r>
        <w:rPr>
          <w:spacing w:val="-7"/>
          <w:sz w:val="44"/>
        </w:rPr>
        <w:t xml:space="preserve"> </w:t>
      </w:r>
      <w:r>
        <w:rPr>
          <w:sz w:val="44"/>
        </w:rPr>
        <w:t>Тверской-Ямской</w:t>
      </w:r>
      <w:r>
        <w:rPr>
          <w:spacing w:val="-4"/>
          <w:sz w:val="44"/>
        </w:rPr>
        <w:t xml:space="preserve"> </w:t>
      </w:r>
      <w:r>
        <w:rPr>
          <w:sz w:val="44"/>
        </w:rPr>
        <w:t>пер.,</w:t>
      </w:r>
      <w:r>
        <w:rPr>
          <w:spacing w:val="-5"/>
          <w:sz w:val="44"/>
        </w:rPr>
        <w:t xml:space="preserve"> </w:t>
      </w:r>
      <w:r>
        <w:rPr>
          <w:sz w:val="44"/>
        </w:rPr>
        <w:t>10,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Москва</w:t>
      </w:r>
    </w:p>
    <w:p w:rsidR="00CC51F6" w:rsidRDefault="003312C1">
      <w:pPr>
        <w:pStyle w:val="a3"/>
        <w:spacing w:before="81"/>
      </w:pPr>
      <w:r>
        <w:rPr>
          <w:w w:val="90"/>
        </w:rPr>
        <w:t>Маяковская3</w:t>
      </w:r>
      <w:r>
        <w:rPr>
          <w:w w:val="90"/>
        </w:rPr>
        <w:t>️</w:t>
      </w:r>
      <w:r>
        <w:rPr>
          <w:w w:val="90"/>
        </w:rPr>
        <w:t>80</w:t>
      </w:r>
      <w:r>
        <w:rPr>
          <w:spacing w:val="52"/>
          <w:w w:val="150"/>
        </w:rPr>
        <w:t xml:space="preserve"> </w:t>
      </w:r>
      <w:r>
        <w:rPr>
          <w:w w:val="90"/>
        </w:rPr>
        <w:t>м,</w:t>
      </w:r>
      <w:r>
        <w:rPr>
          <w:spacing w:val="51"/>
          <w:w w:val="150"/>
        </w:rPr>
        <w:t xml:space="preserve"> </w:t>
      </w:r>
      <w:r>
        <w:rPr>
          <w:w w:val="90"/>
        </w:rPr>
        <w:t>Белорусская,</w:t>
      </w:r>
      <w:r>
        <w:rPr>
          <w:spacing w:val="55"/>
          <w:w w:val="150"/>
        </w:rPr>
        <w:t xml:space="preserve"> </w:t>
      </w:r>
      <w:r>
        <w:rPr>
          <w:spacing w:val="-2"/>
          <w:w w:val="90"/>
        </w:rPr>
        <w:t>Новослободская</w:t>
      </w:r>
    </w:p>
    <w:p w:rsidR="00CC51F6" w:rsidRDefault="003312C1">
      <w:pPr>
        <w:pStyle w:val="a3"/>
        <w:spacing w:before="79"/>
      </w:pPr>
      <w:r>
        <w:t>+7</w:t>
      </w:r>
      <w:r>
        <w:rPr>
          <w:spacing w:val="-7"/>
        </w:rPr>
        <w:t xml:space="preserve"> </w:t>
      </w:r>
      <w:r>
        <w:t>(495)</w:t>
      </w:r>
      <w:r>
        <w:rPr>
          <w:spacing w:val="-4"/>
        </w:rPr>
        <w:t xml:space="preserve"> </w:t>
      </w:r>
      <w:r>
        <w:t>432-51-</w:t>
      </w:r>
      <w:r>
        <w:rPr>
          <w:spacing w:val="-5"/>
        </w:rPr>
        <w:t>08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before="72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4"/>
        </w:rPr>
        <w:t xml:space="preserve"> </w:t>
      </w:r>
      <w:r>
        <w:t xml:space="preserve">МО и </w:t>
      </w:r>
      <w:r>
        <w:rPr>
          <w:spacing w:val="-2"/>
        </w:rPr>
        <w:t>регионы,</w:t>
      </w:r>
    </w:p>
    <w:p w:rsidR="00CC51F6" w:rsidRDefault="003312C1">
      <w:pPr>
        <w:pStyle w:val="a3"/>
        <w:spacing w:before="82"/>
      </w:pPr>
      <w:r>
        <w:rPr>
          <w:rFonts w:ascii="Segoe UI Symbol" w:eastAsia="Segoe UI Symbol" w:hAnsi="Segoe UI Symbol" w:cs="Segoe UI Symbol"/>
          <w:spacing w:val="-10"/>
        </w:rPr>
        <w:t>❗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Кроме:</w:t>
      </w:r>
      <w:r>
        <w:rPr>
          <w:spacing w:val="-14"/>
        </w:rPr>
        <w:t xml:space="preserve"> </w:t>
      </w:r>
      <w:r>
        <w:rPr>
          <w:spacing w:val="-10"/>
        </w:rPr>
        <w:t>Тверская,</w:t>
      </w:r>
      <w:r>
        <w:rPr>
          <w:spacing w:val="-15"/>
        </w:rPr>
        <w:t xml:space="preserve"> </w:t>
      </w:r>
      <w:r>
        <w:rPr>
          <w:spacing w:val="-10"/>
        </w:rPr>
        <w:t>Рязанская</w:t>
      </w:r>
      <w:r>
        <w:rPr>
          <w:spacing w:val="-14"/>
        </w:rPr>
        <w:t xml:space="preserve"> </w:t>
      </w:r>
      <w:r>
        <w:rPr>
          <w:spacing w:val="-10"/>
        </w:rPr>
        <w:t>обл.,</w:t>
      </w:r>
      <w:r>
        <w:rPr>
          <w:spacing w:val="-14"/>
        </w:rPr>
        <w:t xml:space="preserve"> </w:t>
      </w:r>
      <w:r>
        <w:rPr>
          <w:spacing w:val="-10"/>
        </w:rPr>
        <w:t xml:space="preserve">Камчатский </w:t>
      </w:r>
      <w:r>
        <w:t>край, Ямало-Ненецкий АО,</w:t>
      </w:r>
    </w:p>
    <w:p w:rsidR="00CC51F6" w:rsidRDefault="003312C1">
      <w:pPr>
        <w:pStyle w:val="a3"/>
        <w:spacing w:before="79"/>
      </w:pPr>
      <w:r>
        <w:rPr>
          <w:spacing w:val="-5"/>
        </w:rPr>
        <w:t>Мск</w:t>
      </w:r>
    </w:p>
    <w:p w:rsidR="00CC51F6" w:rsidRDefault="00CC51F6">
      <w:pPr>
        <w:pStyle w:val="a3"/>
        <w:spacing w:before="161"/>
        <w:ind w:left="0"/>
      </w:pP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  <w:tab w:val="left" w:pos="1382"/>
        </w:tabs>
        <w:spacing w:before="0"/>
        <w:ind w:left="1382" w:right="733"/>
        <w:rPr>
          <w:sz w:val="44"/>
        </w:rPr>
      </w:pPr>
      <w:r>
        <w:rPr>
          <w:color w:val="0462C1"/>
          <w:sz w:val="44"/>
          <w:u w:val="single" w:color="0462C1"/>
        </w:rPr>
        <w:t>Onco.Rehab</w:t>
      </w:r>
      <w:r>
        <w:rPr>
          <w:color w:val="0462C1"/>
          <w:spacing w:val="-6"/>
          <w:sz w:val="44"/>
        </w:rPr>
        <w:t xml:space="preserve"> </w:t>
      </w:r>
      <w:r>
        <w:rPr>
          <w:sz w:val="44"/>
        </w:rPr>
        <w:t>(</w:t>
      </w:r>
      <w:r>
        <w:rPr>
          <w:spacing w:val="-5"/>
          <w:sz w:val="44"/>
        </w:rPr>
        <w:t xml:space="preserve"> </w:t>
      </w:r>
      <w:r>
        <w:rPr>
          <w:sz w:val="44"/>
        </w:rPr>
        <w:t>ООО</w:t>
      </w:r>
      <w:r>
        <w:rPr>
          <w:spacing w:val="-7"/>
          <w:sz w:val="44"/>
        </w:rPr>
        <w:t xml:space="preserve"> </w:t>
      </w:r>
      <w:r>
        <w:rPr>
          <w:sz w:val="44"/>
        </w:rPr>
        <w:t>Онкоклиника</w:t>
      </w:r>
      <w:r>
        <w:rPr>
          <w:spacing w:val="-5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Орехово- </w:t>
      </w:r>
      <w:r>
        <w:rPr>
          <w:spacing w:val="-2"/>
          <w:sz w:val="44"/>
        </w:rPr>
        <w:t>Зуево),</w:t>
      </w:r>
    </w:p>
    <w:p w:rsidR="00CC51F6" w:rsidRDefault="003312C1">
      <w:pPr>
        <w:pStyle w:val="a3"/>
        <w:spacing w:before="79"/>
      </w:pPr>
      <w:r>
        <w:t>Стадионная</w:t>
      </w:r>
      <w:r>
        <w:rPr>
          <w:spacing w:val="-6"/>
        </w:rPr>
        <w:t xml:space="preserve"> </w:t>
      </w:r>
      <w:r>
        <w:t>ул.,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Орехово-</w:t>
      </w:r>
      <w:r>
        <w:rPr>
          <w:spacing w:val="-2"/>
        </w:rPr>
        <w:t>Зуево</w:t>
      </w:r>
    </w:p>
    <w:p w:rsidR="00CC51F6" w:rsidRDefault="003312C1">
      <w:pPr>
        <w:pStyle w:val="a3"/>
        <w:spacing w:before="80"/>
      </w:pPr>
      <w:r>
        <w:t>+7</w:t>
      </w:r>
      <w:r>
        <w:rPr>
          <w:spacing w:val="-6"/>
        </w:rPr>
        <w:t xml:space="preserve"> </w:t>
      </w:r>
      <w:r>
        <w:t>495</w:t>
      </w:r>
      <w:r>
        <w:rPr>
          <w:spacing w:val="-6"/>
        </w:rPr>
        <w:t xml:space="preserve"> </w:t>
      </w:r>
      <w:r>
        <w:t>205-03-</w:t>
      </w:r>
      <w:r>
        <w:rPr>
          <w:spacing w:val="-5"/>
        </w:rPr>
        <w:t>03</w:t>
      </w:r>
    </w:p>
    <w:p w:rsidR="00CC51F6" w:rsidRDefault="003312C1">
      <w:pPr>
        <w:pStyle w:val="a3"/>
        <w:spacing w:before="81"/>
        <w:ind w:right="300"/>
      </w:pPr>
      <w:r>
        <w:t>(Сначала консультация у онколога/химиотерапевта.</w:t>
      </w:r>
      <w:r>
        <w:rPr>
          <w:spacing w:val="-13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препараты заказываются под пациента).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4"/>
        </w:rPr>
        <w:t xml:space="preserve"> </w:t>
      </w:r>
      <w:r>
        <w:t>МСК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rPr>
          <w:spacing w:val="-2"/>
        </w:rPr>
        <w:t>регионы.</w:t>
      </w:r>
    </w:p>
    <w:p w:rsidR="00CC51F6" w:rsidRDefault="003312C1">
      <w:pPr>
        <w:pStyle w:val="a3"/>
        <w:spacing w:before="80" w:line="273" w:lineRule="auto"/>
        <w:ind w:right="7334"/>
      </w:pPr>
      <w:r>
        <w:rPr>
          <w:rFonts w:ascii="Segoe UI Symbol" w:eastAsia="Segoe UI Symbol" w:hAnsi="Segoe UI Symbol" w:cs="Segoe UI Symbol"/>
          <w:w w:val="80"/>
        </w:rPr>
        <w:t>❗</w:t>
      </w:r>
      <w:r>
        <w:rPr>
          <w:rFonts w:ascii="Segoe UI Symbol" w:eastAsia="Segoe UI Symbol" w:hAnsi="Segoe UI Symbol" w:cs="Segoe UI Symbol"/>
          <w:w w:val="80"/>
        </w:rPr>
        <w:t>️</w:t>
      </w:r>
      <w:r>
        <w:rPr>
          <w:w w:val="80"/>
        </w:rPr>
        <w:t xml:space="preserve">Кроме МО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1"/>
          <w:numId w:val="6"/>
        </w:numPr>
        <w:tabs>
          <w:tab w:val="left" w:pos="1380"/>
        </w:tabs>
        <w:spacing w:before="4" w:line="560" w:lineRule="exact"/>
        <w:ind w:left="1380" w:hanging="359"/>
        <w:rPr>
          <w:sz w:val="44"/>
        </w:rPr>
      </w:pPr>
      <w:r>
        <w:rPr>
          <w:sz w:val="44"/>
        </w:rPr>
        <w:t>Центр</w:t>
      </w:r>
      <w:r>
        <w:rPr>
          <w:spacing w:val="-9"/>
          <w:sz w:val="44"/>
        </w:rPr>
        <w:t xml:space="preserve"> </w:t>
      </w:r>
      <w:r>
        <w:rPr>
          <w:sz w:val="44"/>
        </w:rPr>
        <w:t>Иммунной</w:t>
      </w:r>
      <w:r>
        <w:rPr>
          <w:spacing w:val="-2"/>
          <w:sz w:val="44"/>
        </w:rPr>
        <w:t xml:space="preserve"> </w:t>
      </w:r>
      <w:r>
        <w:rPr>
          <w:sz w:val="44"/>
        </w:rPr>
        <w:t>Таргетной</w:t>
      </w:r>
      <w:r>
        <w:rPr>
          <w:spacing w:val="-5"/>
          <w:sz w:val="44"/>
        </w:rPr>
        <w:t xml:space="preserve"> </w:t>
      </w:r>
      <w:r>
        <w:rPr>
          <w:sz w:val="44"/>
        </w:rPr>
        <w:t>Терапии</w:t>
      </w:r>
      <w:r>
        <w:rPr>
          <w:spacing w:val="-4"/>
          <w:sz w:val="44"/>
        </w:rPr>
        <w:t xml:space="preserve"> </w:t>
      </w:r>
      <w:r>
        <w:rPr>
          <w:sz w:val="44"/>
        </w:rPr>
        <w:t>(</w:t>
      </w:r>
      <w:r>
        <w:rPr>
          <w:spacing w:val="-3"/>
          <w:sz w:val="44"/>
        </w:rPr>
        <w:t xml:space="preserve"> </w:t>
      </w:r>
      <w:r>
        <w:rPr>
          <w:spacing w:val="-5"/>
          <w:sz w:val="44"/>
        </w:rPr>
        <w:t>ООО</w:t>
      </w:r>
    </w:p>
    <w:p w:rsidR="00CC51F6" w:rsidRDefault="003312C1">
      <w:pPr>
        <w:pStyle w:val="a3"/>
        <w:spacing w:line="537" w:lineRule="exact"/>
        <w:ind w:left="1382"/>
      </w:pPr>
      <w:r>
        <w:rPr>
          <w:spacing w:val="-2"/>
        </w:rPr>
        <w:t>«ЦИТТ»)</w:t>
      </w:r>
    </w:p>
    <w:p w:rsidR="00CC51F6" w:rsidRDefault="003312C1">
      <w:pPr>
        <w:pStyle w:val="a3"/>
        <w:spacing w:before="80"/>
      </w:pPr>
      <w:hyperlink r:id="rId133">
        <w:r>
          <w:rPr>
            <w:color w:val="0462C1"/>
            <w:spacing w:val="-2"/>
            <w:u w:val="single" w:color="0462C1"/>
          </w:rPr>
          <w:t>https://cittonko.ru/</w:t>
        </w:r>
      </w:hyperlink>
    </w:p>
    <w:p w:rsidR="00CC51F6" w:rsidRDefault="003312C1">
      <w:pPr>
        <w:pStyle w:val="a3"/>
        <w:spacing w:before="81" w:line="276" w:lineRule="auto"/>
        <w:ind w:right="4145"/>
      </w:pPr>
      <w:r>
        <w:t>Москва,</w:t>
      </w:r>
      <w:r>
        <w:rPr>
          <w:spacing w:val="-7"/>
        </w:rPr>
        <w:t xml:space="preserve"> </w:t>
      </w:r>
      <w:r>
        <w:t>Брянская</w:t>
      </w:r>
      <w:r>
        <w:rPr>
          <w:spacing w:val="-8"/>
        </w:rPr>
        <w:t xml:space="preserve"> </w:t>
      </w:r>
      <w:r>
        <w:t>улица</w:t>
      </w:r>
      <w:r>
        <w:rPr>
          <w:spacing w:val="-8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3 8 (499) 240-08-12</w:t>
      </w:r>
    </w:p>
    <w:p w:rsidR="00CC51F6" w:rsidRDefault="003312C1">
      <w:pPr>
        <w:pStyle w:val="a3"/>
        <w:spacing w:line="536" w:lineRule="exact"/>
      </w:pPr>
      <w:hyperlink r:id="rId134">
        <w:r>
          <w:rPr>
            <w:spacing w:val="-2"/>
          </w:rPr>
          <w:t>info@cittonko.ru</w:t>
        </w:r>
      </w:hyperlink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/>
        </w:rPr>
        <w:t>📎</w:t>
      </w:r>
      <w:r>
        <w:t>Полис:</w:t>
      </w:r>
      <w:r>
        <w:rPr>
          <w:spacing w:val="-4"/>
        </w:rPr>
        <w:t xml:space="preserve"> </w:t>
      </w:r>
      <w:r>
        <w:t>МСК,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регионы.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w w:val="75"/>
        </w:rPr>
        <w:t>❗</w:t>
      </w:r>
      <w:r>
        <w:rPr>
          <w:rFonts w:ascii="Segoe UI Symbol" w:eastAsia="Segoe UI Symbol" w:hAnsi="Segoe UI Symbol" w:cs="Segoe UI Symbol"/>
          <w:w w:val="75"/>
        </w:rPr>
        <w:t>️</w:t>
      </w:r>
      <w:r>
        <w:rPr>
          <w:w w:val="75"/>
        </w:rPr>
        <w:t>кроме</w:t>
      </w:r>
      <w:r>
        <w:rPr>
          <w:spacing w:val="8"/>
        </w:rPr>
        <w:t xml:space="preserve"> </w:t>
      </w:r>
      <w:r>
        <w:rPr>
          <w:spacing w:val="-5"/>
          <w:w w:val="95"/>
        </w:rPr>
        <w:t>МО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ind w:firstLine="896"/>
      </w:pPr>
      <w:r>
        <w:t>В</w:t>
      </w:r>
      <w:r>
        <w:rPr>
          <w:spacing w:val="-8"/>
        </w:rPr>
        <w:t xml:space="preserve"> </w:t>
      </w:r>
      <w:r>
        <w:t>любую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мед.организаций</w:t>
      </w:r>
      <w:r>
        <w:rPr>
          <w:spacing w:val="-5"/>
        </w:rPr>
        <w:t xml:space="preserve"> </w:t>
      </w:r>
      <w:r>
        <w:t>необходимо брать направление 057/у, точное название обязательно узнавать непосредственно в мед.организации, в котор</w:t>
      </w:r>
      <w:r>
        <w:t>ую направляетесь.</w:t>
      </w:r>
    </w:p>
    <w:p w:rsidR="00CC51F6" w:rsidRDefault="003312C1">
      <w:pPr>
        <w:pStyle w:val="a3"/>
        <w:spacing w:before="73"/>
        <w:ind w:right="300"/>
      </w:pPr>
      <w:r>
        <w:t>Обязательно звонить, записываться, всё обсуждать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Мед.орг.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которую </w:t>
      </w:r>
      <w:r>
        <w:rPr>
          <w:spacing w:val="-2"/>
        </w:rPr>
        <w:t>направляетесь.</w:t>
      </w:r>
    </w:p>
    <w:p w:rsidR="00CC51F6" w:rsidRDefault="003312C1">
      <w:pPr>
        <w:pStyle w:val="a3"/>
        <w:spacing w:before="80" w:line="276" w:lineRule="auto"/>
      </w:pPr>
      <w:r>
        <w:t xml:space="preserve">Автор: Светлана Неретина </w:t>
      </w:r>
      <w:hyperlink r:id="rId135">
        <w:r>
          <w:rPr>
            <w:color w:val="0462C1"/>
            <w:spacing w:val="-2"/>
            <w:u w:val="single" w:color="0462C1"/>
          </w:rPr>
          <w:t>https://www.instagram.com/p/CaumNnpsmuL/</w:t>
        </w:r>
      </w:hyperlink>
    </w:p>
    <w:p w:rsidR="00CC51F6" w:rsidRDefault="00CC51F6">
      <w:pPr>
        <w:pStyle w:val="a3"/>
        <w:spacing w:before="488"/>
        <w:ind w:left="0"/>
        <w:rPr>
          <w:sz w:val="48"/>
        </w:rPr>
      </w:pPr>
    </w:p>
    <w:p w:rsidR="00CC51F6" w:rsidRDefault="003312C1">
      <w:pPr>
        <w:pStyle w:val="1"/>
        <w:spacing w:before="1"/>
      </w:pPr>
      <w:bookmarkStart w:id="53" w:name="_bookmark53"/>
      <w:bookmarkEnd w:id="53"/>
      <w:r>
        <w:rPr>
          <w:color w:val="2D74B5"/>
        </w:rPr>
        <w:t>Рак</w:t>
      </w:r>
      <w:r>
        <w:rPr>
          <w:color w:val="2D74B5"/>
          <w:spacing w:val="-23"/>
        </w:rPr>
        <w:t xml:space="preserve"> </w:t>
      </w:r>
      <w:r>
        <w:rPr>
          <w:color w:val="2D74B5"/>
        </w:rPr>
        <w:t>груди: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инвалидность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</w:pPr>
      <w:r>
        <w:t>Установление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продление</w:t>
      </w:r>
      <w:r>
        <w:rPr>
          <w:spacing w:val="-8"/>
        </w:rPr>
        <w:t xml:space="preserve"> </w:t>
      </w:r>
      <w:r>
        <w:t>инвалидности. Необходимые шаги.</w:t>
      </w:r>
    </w:p>
    <w:p w:rsidR="00CC51F6" w:rsidRDefault="003312C1">
      <w:pPr>
        <w:pStyle w:val="a4"/>
        <w:numPr>
          <w:ilvl w:val="0"/>
          <w:numId w:val="3"/>
        </w:numPr>
        <w:tabs>
          <w:tab w:val="left" w:pos="1114"/>
        </w:tabs>
        <w:ind w:right="1540" w:firstLine="0"/>
        <w:rPr>
          <w:sz w:val="44"/>
        </w:rPr>
      </w:pPr>
      <w:r>
        <w:rPr>
          <w:sz w:val="44"/>
        </w:rPr>
        <w:t>Обследования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7"/>
          <w:sz w:val="44"/>
        </w:rPr>
        <w:t xml:space="preserve"> </w:t>
      </w:r>
      <w:r>
        <w:rPr>
          <w:sz w:val="44"/>
        </w:rPr>
        <w:t>заключения</w:t>
      </w:r>
      <w:r>
        <w:rPr>
          <w:spacing w:val="-6"/>
          <w:sz w:val="44"/>
        </w:rPr>
        <w:t xml:space="preserve"> </w:t>
      </w:r>
      <w:r>
        <w:rPr>
          <w:sz w:val="44"/>
        </w:rPr>
        <w:t>врачей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для выявления и подтверждения признаков </w:t>
      </w:r>
      <w:r>
        <w:rPr>
          <w:spacing w:val="-2"/>
          <w:sz w:val="44"/>
        </w:rPr>
        <w:t>инвалидности.</w:t>
      </w:r>
    </w:p>
    <w:p w:rsidR="00CC51F6" w:rsidRDefault="003312C1">
      <w:pPr>
        <w:pStyle w:val="a4"/>
        <w:numPr>
          <w:ilvl w:val="0"/>
          <w:numId w:val="3"/>
        </w:numPr>
        <w:tabs>
          <w:tab w:val="left" w:pos="1114"/>
        </w:tabs>
        <w:ind w:right="164" w:firstLine="0"/>
        <w:rPr>
          <w:sz w:val="44"/>
        </w:rPr>
      </w:pPr>
      <w:r>
        <w:rPr>
          <w:sz w:val="44"/>
        </w:rPr>
        <w:t>Направление</w:t>
      </w:r>
      <w:r>
        <w:rPr>
          <w:spacing w:val="-5"/>
          <w:sz w:val="44"/>
        </w:rPr>
        <w:t xml:space="preserve"> </w:t>
      </w: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>МСЭ</w:t>
      </w:r>
      <w:r>
        <w:rPr>
          <w:spacing w:val="-6"/>
          <w:sz w:val="44"/>
        </w:rPr>
        <w:t xml:space="preserve"> </w:t>
      </w:r>
      <w:r>
        <w:rPr>
          <w:sz w:val="44"/>
        </w:rPr>
        <w:t>выдают</w:t>
      </w:r>
      <w:r>
        <w:rPr>
          <w:spacing w:val="-4"/>
          <w:sz w:val="44"/>
        </w:rPr>
        <w:t xml:space="preserve"> </w:t>
      </w:r>
      <w:r>
        <w:rPr>
          <w:sz w:val="44"/>
        </w:rPr>
        <w:t>в</w:t>
      </w:r>
      <w:r>
        <w:rPr>
          <w:spacing w:val="-5"/>
          <w:sz w:val="44"/>
        </w:rPr>
        <w:t xml:space="preserve"> </w:t>
      </w:r>
      <w:r>
        <w:rPr>
          <w:sz w:val="44"/>
        </w:rPr>
        <w:t>поликлинике</w:t>
      </w:r>
      <w:r>
        <w:rPr>
          <w:spacing w:val="-5"/>
          <w:sz w:val="44"/>
        </w:rPr>
        <w:t xml:space="preserve"> </w:t>
      </w:r>
      <w:r>
        <w:rPr>
          <w:sz w:val="44"/>
        </w:rPr>
        <w:t>по месту жительства или по месту пребывания, в пенсионном фонде или Соцзащите. Орган, выдавший направление на МСЭ, может самостоятельно отправить его в бюро МСЭ в течение 3 рабочих дней. После получения</w:t>
      </w:r>
    </w:p>
    <w:p w:rsidR="00CC51F6" w:rsidRDefault="003312C1">
      <w:pPr>
        <w:pStyle w:val="a3"/>
        <w:spacing w:before="1"/>
      </w:pPr>
      <w:r>
        <w:t>направления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МСЭ,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заключен</w:t>
      </w:r>
      <w:r>
        <w:t>ий врачей, бюро вышлет приглашение на</w:t>
      </w:r>
    </w:p>
    <w:p w:rsidR="00CC51F6" w:rsidRDefault="00CC51F6">
      <w:pPr>
        <w:sectPr w:rsidR="00CC51F6">
          <w:pgSz w:w="11910" w:h="16840"/>
          <w:pgMar w:top="1120" w:right="700" w:bottom="1140" w:left="1040" w:header="0" w:footer="910" w:gutter="0"/>
          <w:cols w:space="720"/>
        </w:sectPr>
      </w:pPr>
    </w:p>
    <w:p w:rsidR="00CC51F6" w:rsidRDefault="003312C1">
      <w:pPr>
        <w:pStyle w:val="a3"/>
        <w:ind w:right="519"/>
        <w:jc w:val="both"/>
      </w:pPr>
      <w:r>
        <w:t>освидетельствование,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подавали</w:t>
      </w:r>
      <w:r>
        <w:rPr>
          <w:spacing w:val="-8"/>
        </w:rPr>
        <w:t xml:space="preserve"> </w:t>
      </w:r>
      <w:r>
        <w:t xml:space="preserve">заявление через Госуслуги, приглашение придёт в личный </w:t>
      </w:r>
      <w:r>
        <w:rPr>
          <w:spacing w:val="-2"/>
        </w:rPr>
        <w:t>кабинет.</w:t>
      </w:r>
    </w:p>
    <w:p w:rsidR="00CC51F6" w:rsidRDefault="003312C1">
      <w:pPr>
        <w:pStyle w:val="a3"/>
        <w:spacing w:before="73"/>
        <w:ind w:right="300"/>
      </w:pP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 проведения МСЭ при заполнении формы согласия. Ее оформляют после того, как</w:t>
      </w:r>
    </w:p>
    <w:p w:rsidR="00CC51F6" w:rsidRDefault="003312C1">
      <w:pPr>
        <w:pStyle w:val="a3"/>
      </w:pPr>
      <w:r>
        <w:t>врачебная</w:t>
      </w:r>
      <w:r>
        <w:rPr>
          <w:spacing w:val="-7"/>
        </w:rPr>
        <w:t xml:space="preserve"> </w:t>
      </w:r>
      <w:r>
        <w:t>комиссия</w:t>
      </w:r>
      <w:r>
        <w:rPr>
          <w:spacing w:val="-8"/>
        </w:rPr>
        <w:t xml:space="preserve"> </w:t>
      </w:r>
      <w:r>
        <w:t>медучреждения,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 наблюдается или проходит лечение, выдала</w:t>
      </w:r>
    </w:p>
    <w:p w:rsidR="00CC51F6" w:rsidRDefault="003312C1">
      <w:pPr>
        <w:pStyle w:val="a3"/>
        <w:ind w:right="4145"/>
      </w:pPr>
      <w:r>
        <w:t>направление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экспертизу.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>Форматов</w:t>
      </w:r>
      <w:r>
        <w:rPr>
          <w:spacing w:val="-3"/>
        </w:rPr>
        <w:t xml:space="preserve"> </w:t>
      </w:r>
      <w:r>
        <w:rPr>
          <w:spacing w:val="-4"/>
        </w:rPr>
        <w:t>два:</w:t>
      </w:r>
    </w:p>
    <w:p w:rsidR="00CC51F6" w:rsidRDefault="003312C1">
      <w:pPr>
        <w:pStyle w:val="a3"/>
        <w:spacing w:before="81"/>
      </w:pPr>
      <w:r>
        <w:t>Очный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присутствием,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</w:t>
      </w:r>
      <w:r>
        <w:t>сле</w:t>
      </w:r>
      <w:r>
        <w:rPr>
          <w:spacing w:val="-5"/>
        </w:rPr>
        <w:t xml:space="preserve"> </w:t>
      </w:r>
      <w:r>
        <w:t>с выездом комиссии и</w:t>
      </w:r>
    </w:p>
    <w:p w:rsidR="00CC51F6" w:rsidRDefault="003312C1">
      <w:pPr>
        <w:pStyle w:val="a3"/>
        <w:spacing w:before="79"/>
      </w:pPr>
      <w:r>
        <w:t>Заочный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rPr>
          <w:spacing w:val="-2"/>
        </w:rPr>
        <w:t>присутствия.</w:t>
      </w:r>
    </w:p>
    <w:p w:rsidR="00CC51F6" w:rsidRDefault="003312C1">
      <w:pPr>
        <w:pStyle w:val="a4"/>
        <w:numPr>
          <w:ilvl w:val="0"/>
          <w:numId w:val="2"/>
        </w:numPr>
        <w:tabs>
          <w:tab w:val="left" w:pos="1380"/>
          <w:tab w:val="left" w:pos="1382"/>
        </w:tabs>
        <w:spacing w:before="82"/>
        <w:ind w:right="273"/>
        <w:rPr>
          <w:sz w:val="44"/>
        </w:rPr>
      </w:pPr>
      <w:r>
        <w:rPr>
          <w:sz w:val="44"/>
        </w:rPr>
        <w:t>Заочная</w:t>
      </w:r>
      <w:r>
        <w:rPr>
          <w:spacing w:val="-4"/>
          <w:sz w:val="44"/>
        </w:rPr>
        <w:t xml:space="preserve"> </w:t>
      </w:r>
      <w:r>
        <w:rPr>
          <w:sz w:val="44"/>
        </w:rPr>
        <w:t>МСЭ</w:t>
      </w:r>
      <w:r>
        <w:rPr>
          <w:spacing w:val="-3"/>
          <w:sz w:val="44"/>
        </w:rPr>
        <w:t xml:space="preserve"> </w:t>
      </w:r>
      <w:r>
        <w:rPr>
          <w:sz w:val="44"/>
        </w:rPr>
        <w:t>проходит</w:t>
      </w:r>
      <w:r>
        <w:rPr>
          <w:spacing w:val="-4"/>
          <w:sz w:val="44"/>
        </w:rPr>
        <w:t xml:space="preserve"> </w:t>
      </w:r>
      <w:r>
        <w:rPr>
          <w:sz w:val="44"/>
        </w:rPr>
        <w:t>без</w:t>
      </w:r>
      <w:r>
        <w:rPr>
          <w:spacing w:val="-5"/>
          <w:sz w:val="44"/>
        </w:rPr>
        <w:t xml:space="preserve"> </w:t>
      </w:r>
      <w:r>
        <w:rPr>
          <w:sz w:val="44"/>
        </w:rPr>
        <w:t>опроса,</w:t>
      </w:r>
      <w:r>
        <w:rPr>
          <w:spacing w:val="-5"/>
          <w:sz w:val="44"/>
        </w:rPr>
        <w:t xml:space="preserve"> </w:t>
      </w:r>
      <w:r>
        <w:rPr>
          <w:sz w:val="44"/>
        </w:rPr>
        <w:t>осмотра</w:t>
      </w:r>
      <w:r>
        <w:rPr>
          <w:spacing w:val="-5"/>
          <w:sz w:val="44"/>
        </w:rPr>
        <w:t xml:space="preserve"> </w:t>
      </w:r>
      <w:r>
        <w:rPr>
          <w:sz w:val="44"/>
        </w:rPr>
        <w:t>и обследования человека. Главный источник информации для специалистов — медицинские документы, которые поступят в бюро из</w:t>
      </w:r>
      <w:r>
        <w:rPr>
          <w:spacing w:val="80"/>
          <w:sz w:val="44"/>
        </w:rPr>
        <w:t xml:space="preserve"> </w:t>
      </w:r>
      <w:r>
        <w:rPr>
          <w:sz w:val="44"/>
        </w:rPr>
        <w:t>поликлиники электронно. Это записи в медицинских документах, данные о состоянии здоровья человека, степени</w:t>
      </w:r>
    </w:p>
    <w:p w:rsidR="00CC51F6" w:rsidRDefault="003312C1">
      <w:pPr>
        <w:pStyle w:val="a3"/>
        <w:ind w:left="1382"/>
      </w:pPr>
      <w:r>
        <w:t>нарушения</w:t>
      </w:r>
      <w:r>
        <w:rPr>
          <w:spacing w:val="-7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 потенциала к их восстановлению из</w:t>
      </w:r>
    </w:p>
    <w:p w:rsidR="00CC51F6" w:rsidRDefault="003312C1">
      <w:pPr>
        <w:pStyle w:val="a3"/>
        <w:ind w:left="1382"/>
      </w:pPr>
      <w:r>
        <w:t>направления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МСЭ,</w:t>
      </w:r>
      <w:r>
        <w:rPr>
          <w:spacing w:val="-9"/>
        </w:rPr>
        <w:t xml:space="preserve"> </w:t>
      </w:r>
      <w:r>
        <w:t>результаты реабилитации и обследований.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2"/>
        </w:numPr>
        <w:tabs>
          <w:tab w:val="left" w:pos="1380"/>
          <w:tab w:val="left" w:pos="1382"/>
        </w:tabs>
        <w:spacing w:before="73"/>
        <w:ind w:right="329"/>
        <w:rPr>
          <w:sz w:val="44"/>
        </w:rPr>
      </w:pPr>
      <w:r>
        <w:rPr>
          <w:sz w:val="44"/>
        </w:rPr>
        <w:t>Оч</w:t>
      </w:r>
      <w:r>
        <w:rPr>
          <w:sz w:val="44"/>
        </w:rPr>
        <w:t>ная МСЭ идет с помощью опроса, осмотра и</w:t>
      </w:r>
      <w:r>
        <w:rPr>
          <w:spacing w:val="-5"/>
          <w:sz w:val="44"/>
        </w:rPr>
        <w:t xml:space="preserve"> </w:t>
      </w:r>
      <w:r>
        <w:rPr>
          <w:sz w:val="44"/>
        </w:rPr>
        <w:t>обследования</w:t>
      </w:r>
      <w:r>
        <w:rPr>
          <w:spacing w:val="-5"/>
          <w:sz w:val="44"/>
        </w:rPr>
        <w:t xml:space="preserve"> </w:t>
      </w:r>
      <w:r>
        <w:rPr>
          <w:sz w:val="44"/>
        </w:rPr>
        <w:t>человека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5"/>
          <w:sz w:val="44"/>
        </w:rPr>
        <w:t xml:space="preserve"> </w:t>
      </w:r>
      <w:r>
        <w:rPr>
          <w:sz w:val="44"/>
        </w:rPr>
        <w:t>может</w:t>
      </w:r>
      <w:r>
        <w:rPr>
          <w:spacing w:val="-5"/>
          <w:sz w:val="44"/>
        </w:rPr>
        <w:t xml:space="preserve"> </w:t>
      </w:r>
      <w:r>
        <w:rPr>
          <w:sz w:val="44"/>
        </w:rPr>
        <w:t>проходить в нескольких местах: Бюро МСЭ по месту жительства или пребывания – вы сами приходите на комиссию. По месту</w:t>
      </w:r>
    </w:p>
    <w:p w:rsidR="00CC51F6" w:rsidRDefault="003312C1">
      <w:pPr>
        <w:pStyle w:val="a3"/>
        <w:ind w:left="1382" w:right="329"/>
        <w:jc w:val="both"/>
      </w:pPr>
      <w:r>
        <w:t>нахождения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прийти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бюро по состоянию здоровья, в м</w:t>
      </w:r>
      <w:r>
        <w:t>едорганизации – если проходите лечение в стационаре.</w:t>
      </w:r>
    </w:p>
    <w:p w:rsidR="00CC51F6" w:rsidRDefault="003312C1">
      <w:pPr>
        <w:pStyle w:val="a3"/>
        <w:spacing w:before="80" w:line="252" w:lineRule="auto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Условиями</w:t>
      </w:r>
      <w:r>
        <w:rPr>
          <w:spacing w:val="-15"/>
        </w:rPr>
        <w:t xml:space="preserve"> </w:t>
      </w:r>
      <w:r>
        <w:rPr>
          <w:spacing w:val="-10"/>
        </w:rPr>
        <w:t>признания</w:t>
      </w:r>
      <w:r>
        <w:rPr>
          <w:spacing w:val="-15"/>
        </w:rPr>
        <w:t xml:space="preserve"> </w:t>
      </w:r>
      <w:r>
        <w:rPr>
          <w:spacing w:val="-10"/>
        </w:rPr>
        <w:t>инвалидности</w:t>
      </w:r>
      <w:r>
        <w:rPr>
          <w:spacing w:val="-15"/>
        </w:rPr>
        <w:t xml:space="preserve"> </w:t>
      </w:r>
      <w:r>
        <w:rPr>
          <w:spacing w:val="-10"/>
        </w:rPr>
        <w:t xml:space="preserve">являются: </w:t>
      </w:r>
      <w:r>
        <w:t>нарушение здоровья со стойким расстройством функций организма, обусловленное заболеваниями, последствиями травм или</w:t>
      </w:r>
    </w:p>
    <w:p w:rsidR="00CC51F6" w:rsidRDefault="003312C1">
      <w:pPr>
        <w:pStyle w:val="a3"/>
        <w:spacing w:line="508" w:lineRule="exact"/>
      </w:pPr>
      <w:r>
        <w:rPr>
          <w:spacing w:val="-2"/>
        </w:rPr>
        <w:t>дефектами;</w:t>
      </w:r>
    </w:p>
    <w:p w:rsidR="00CC51F6" w:rsidRDefault="003312C1">
      <w:pPr>
        <w:pStyle w:val="a3"/>
        <w:spacing w:before="80" w:line="537" w:lineRule="exact"/>
      </w:pPr>
      <w:r>
        <w:t>ограничение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(полная</w:t>
      </w:r>
      <w:r>
        <w:rPr>
          <w:spacing w:val="-7"/>
        </w:rPr>
        <w:t xml:space="preserve"> </w:t>
      </w:r>
      <w:r>
        <w:rPr>
          <w:spacing w:val="-5"/>
        </w:rPr>
        <w:t>или</w:t>
      </w:r>
    </w:p>
    <w:p w:rsidR="00CC51F6" w:rsidRDefault="003312C1">
      <w:pPr>
        <w:pStyle w:val="a3"/>
      </w:pPr>
      <w:r>
        <w:t>частичная</w:t>
      </w:r>
      <w:r>
        <w:rPr>
          <w:spacing w:val="-7"/>
        </w:rPr>
        <w:t xml:space="preserve"> </w:t>
      </w:r>
      <w:r>
        <w:t>утрата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возможности самообслуживания, передвигаться,</w:t>
      </w:r>
    </w:p>
    <w:p w:rsidR="00CC51F6" w:rsidRDefault="003312C1">
      <w:pPr>
        <w:pStyle w:val="a3"/>
        <w:spacing w:before="1" w:line="256" w:lineRule="auto"/>
      </w:pPr>
      <w:r>
        <w:t>ориентироваться, общаться, контролировать поведение, обучаться или трудиться); необходимость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абилитации.</w:t>
      </w:r>
    </w:p>
    <w:p w:rsidR="00CC51F6" w:rsidRDefault="003312C1">
      <w:pPr>
        <w:pStyle w:val="a3"/>
        <w:spacing w:before="47"/>
        <w:ind w:right="300"/>
      </w:pPr>
      <w:r>
        <w:t>Наличие одного из указанных в пункте 5 нас</w:t>
      </w:r>
      <w:r>
        <w:t>тоящих Правил условий не является основанием,</w:t>
      </w:r>
      <w:r>
        <w:rPr>
          <w:spacing w:val="-8"/>
        </w:rPr>
        <w:t xml:space="preserve"> </w:t>
      </w:r>
      <w:r>
        <w:t>достаточным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признания гражданина инвалидом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rPr>
          <w:spacing w:val="-12"/>
        </w:rPr>
        <w:t>3</w:t>
      </w:r>
      <w:r>
        <w:rPr>
          <w:spacing w:val="-12"/>
        </w:rPr>
        <w:t>️</w:t>
      </w:r>
      <w:r>
        <w:rPr>
          <w:spacing w:val="-12"/>
        </w:rPr>
        <w:t xml:space="preserve">) Заключение. Если бюро МСЭ подтвердит </w:t>
      </w:r>
      <w:r>
        <w:t>инвалидность, вы получите справку,</w:t>
      </w:r>
    </w:p>
    <w:p w:rsidR="00CC51F6" w:rsidRDefault="00CC51F6">
      <w:pPr>
        <w:sectPr w:rsidR="00CC51F6">
          <w:pgSz w:w="11910" w:h="16840"/>
          <w:pgMar w:top="1040" w:right="700" w:bottom="110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r>
        <w:t>подтверждающую</w:t>
      </w:r>
      <w:r>
        <w:rPr>
          <w:spacing w:val="-8"/>
        </w:rPr>
        <w:t xml:space="preserve"> </w:t>
      </w:r>
      <w:r>
        <w:t>факт</w:t>
      </w:r>
      <w:r>
        <w:rPr>
          <w:spacing w:val="-6"/>
        </w:rPr>
        <w:t xml:space="preserve"> </w:t>
      </w:r>
      <w:r>
        <w:rPr>
          <w:spacing w:val="-2"/>
        </w:rPr>
        <w:t>установления</w:t>
      </w:r>
    </w:p>
    <w:p w:rsidR="00CC51F6" w:rsidRDefault="003312C1">
      <w:pPr>
        <w:pStyle w:val="a3"/>
        <w:spacing w:line="252" w:lineRule="auto"/>
        <w:ind w:right="205"/>
      </w:pPr>
      <w:r>
        <w:t>инвалидности, с указанием гру</w:t>
      </w:r>
      <w:r>
        <w:t xml:space="preserve">ппы, а также индивидуальную программу реабелитации или </w:t>
      </w:r>
      <w:r>
        <w:rPr>
          <w:spacing w:val="-2"/>
        </w:rPr>
        <w:t xml:space="preserve">абилитации </w:t>
      </w:r>
      <w:hyperlink r:id="rId136">
        <w:r>
          <w:rPr>
            <w:color w:val="0462C1"/>
            <w:spacing w:val="-2"/>
            <w:u w:val="single" w:color="0462C1"/>
          </w:rPr>
          <w:t>https://www.gosuslugi.ru/life/details/individual_dev</w:t>
        </w:r>
      </w:hyperlink>
    </w:p>
    <w:p w:rsidR="00CC51F6" w:rsidRDefault="003312C1">
      <w:pPr>
        <w:pStyle w:val="a3"/>
        <w:spacing w:line="510" w:lineRule="exact"/>
      </w:pPr>
      <w:hyperlink r:id="rId137">
        <w:r>
          <w:rPr>
            <w:color w:val="0462C1"/>
            <w:spacing w:val="-2"/>
            <w:u w:val="single" w:color="0462C1"/>
          </w:rPr>
          <w:t>elopment_program</w:t>
        </w:r>
      </w:hyperlink>
    </w:p>
    <w:p w:rsidR="00CC51F6" w:rsidRDefault="003312C1">
      <w:pPr>
        <w:pStyle w:val="a3"/>
        <w:spacing w:before="80"/>
        <w:ind w:right="300"/>
      </w:pPr>
      <w:r>
        <w:t>(сведения</w:t>
      </w:r>
      <w:r>
        <w:rPr>
          <w:spacing w:val="-5"/>
        </w:rPr>
        <w:t xml:space="preserve"> </w:t>
      </w:r>
      <w:r>
        <w:t>поступают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личный</w:t>
      </w:r>
      <w:r>
        <w:rPr>
          <w:spacing w:val="-6"/>
        </w:rPr>
        <w:t xml:space="preserve"> </w:t>
      </w:r>
      <w:r>
        <w:t>кабинет</w:t>
      </w:r>
      <w:r>
        <w:rPr>
          <w:spacing w:val="-6"/>
        </w:rPr>
        <w:t xml:space="preserve"> </w:t>
      </w:r>
      <w:r>
        <w:t>на портале Госуслуги, справка – по выбору гражданина – направляется по почте или выдается в бюро МСЭ).</w:t>
      </w:r>
    </w:p>
    <w:p w:rsidR="00CC51F6" w:rsidRDefault="003312C1">
      <w:pPr>
        <w:pStyle w:val="a3"/>
        <w:spacing w:before="80"/>
        <w:ind w:right="923"/>
        <w:jc w:val="both"/>
      </w:pPr>
      <w:r>
        <w:t>Если</w:t>
      </w:r>
      <w:r>
        <w:rPr>
          <w:spacing w:val="-5"/>
        </w:rPr>
        <w:t xml:space="preserve"> </w:t>
      </w:r>
      <w:r>
        <w:t>инвалидность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установлена,</w:t>
      </w:r>
      <w:r>
        <w:rPr>
          <w:spacing w:val="-6"/>
        </w:rPr>
        <w:t xml:space="preserve"> </w:t>
      </w:r>
      <w:r>
        <w:t>вам выдадут справку о результатах МСЭ. Решение можно обжаловать в течение месяца</w:t>
      </w:r>
    </w:p>
    <w:p w:rsidR="00CC51F6" w:rsidRDefault="003312C1">
      <w:pPr>
        <w:pStyle w:val="1"/>
        <w:spacing w:before="81" w:line="586" w:lineRule="exact"/>
        <w:jc w:val="both"/>
      </w:pPr>
      <w:bookmarkStart w:id="54" w:name="_bookmark54"/>
      <w:bookmarkEnd w:id="54"/>
      <w:r>
        <w:rPr>
          <w:color w:val="2D74B5"/>
          <w:spacing w:val="-2"/>
        </w:rPr>
        <w:t>Список</w:t>
      </w:r>
      <w:r>
        <w:rPr>
          <w:color w:val="2D74B5"/>
          <w:spacing w:val="-20"/>
        </w:rPr>
        <w:t xml:space="preserve"> </w:t>
      </w:r>
      <w:r>
        <w:rPr>
          <w:color w:val="2D74B5"/>
          <w:spacing w:val="-2"/>
        </w:rPr>
        <w:t>документов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и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анализов</w:t>
      </w:r>
      <w:r>
        <w:rPr>
          <w:color w:val="2D74B5"/>
          <w:spacing w:val="-18"/>
        </w:rPr>
        <w:t xml:space="preserve"> </w:t>
      </w:r>
      <w:r>
        <w:rPr>
          <w:color w:val="2D74B5"/>
          <w:spacing w:val="-2"/>
        </w:rPr>
        <w:t>для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5"/>
        </w:rPr>
        <w:t>МСЭ</w:t>
      </w:r>
    </w:p>
    <w:p w:rsidR="00CC51F6" w:rsidRDefault="003312C1">
      <w:pPr>
        <w:pStyle w:val="a3"/>
        <w:spacing w:line="536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ind w:right="501"/>
        <w:jc w:val="both"/>
      </w:pPr>
      <w:r>
        <w:rPr>
          <w:spacing w:val="-10"/>
        </w:rPr>
        <w:t>‼</w:t>
      </w:r>
      <w:r>
        <w:rPr>
          <w:spacing w:val="-10"/>
        </w:rPr>
        <w:t>️</w:t>
      </w:r>
      <w:r>
        <w:rPr>
          <w:spacing w:val="-10"/>
        </w:rPr>
        <w:t>Юридическая</w:t>
      </w:r>
      <w:r>
        <w:rPr>
          <w:spacing w:val="-15"/>
        </w:rPr>
        <w:t xml:space="preserve"> </w:t>
      </w:r>
      <w:r>
        <w:rPr>
          <w:spacing w:val="-10"/>
        </w:rPr>
        <w:t>служба</w:t>
      </w:r>
      <w:r>
        <w:rPr>
          <w:spacing w:val="-15"/>
        </w:rPr>
        <w:t xml:space="preserve"> </w:t>
      </w:r>
      <w:r>
        <w:rPr>
          <w:spacing w:val="-10"/>
        </w:rPr>
        <w:t>«Движение</w:t>
      </w:r>
      <w:r>
        <w:rPr>
          <w:spacing w:val="-15"/>
        </w:rPr>
        <w:t xml:space="preserve"> </w:t>
      </w:r>
      <w:r>
        <w:rPr>
          <w:spacing w:val="-10"/>
        </w:rPr>
        <w:t>против</w:t>
      </w:r>
      <w:r>
        <w:rPr>
          <w:spacing w:val="-15"/>
        </w:rPr>
        <w:t xml:space="preserve"> </w:t>
      </w:r>
      <w:r>
        <w:rPr>
          <w:spacing w:val="-10"/>
        </w:rPr>
        <w:t xml:space="preserve">рака» </w:t>
      </w:r>
      <w:r>
        <w:t>подтвердила, что любое отклонение от приказа Минтруда — самоуправство врача. Окулист,</w:t>
      </w:r>
    </w:p>
    <w:p w:rsidR="00CC51F6" w:rsidRDefault="003312C1">
      <w:pPr>
        <w:pStyle w:val="a3"/>
        <w:spacing w:line="276" w:lineRule="auto"/>
        <w:ind w:right="2715"/>
      </w:pPr>
      <w:r>
        <w:t>х</w:t>
      </w:r>
      <w:r>
        <w:t>ирург,</w:t>
      </w:r>
      <w:r>
        <w:rPr>
          <w:spacing w:val="-7"/>
        </w:rPr>
        <w:t xml:space="preserve"> </w:t>
      </w:r>
      <w:r>
        <w:t>невролог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тд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нужны! Список документов:</w:t>
      </w:r>
    </w:p>
    <w:p w:rsidR="00CC51F6" w:rsidRDefault="003312C1">
      <w:pPr>
        <w:pStyle w:val="a3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согласие</w:t>
      </w:r>
      <w:r>
        <w:rPr>
          <w:spacing w:val="-13"/>
        </w:rPr>
        <w:t xml:space="preserve"> </w:t>
      </w:r>
      <w:r>
        <w:rPr>
          <w:spacing w:val="-12"/>
        </w:rPr>
        <w:t>лица</w:t>
      </w:r>
      <w:r>
        <w:rPr>
          <w:spacing w:val="-13"/>
        </w:rPr>
        <w:t xml:space="preserve"> </w:t>
      </w:r>
      <w:r>
        <w:rPr>
          <w:spacing w:val="-12"/>
        </w:rPr>
        <w:t>в</w:t>
      </w:r>
      <w:r>
        <w:rPr>
          <w:spacing w:val="-13"/>
        </w:rPr>
        <w:t xml:space="preserve"> </w:t>
      </w:r>
      <w:r>
        <w:rPr>
          <w:spacing w:val="-12"/>
        </w:rPr>
        <w:t>письменной</w:t>
      </w:r>
      <w:r>
        <w:rPr>
          <w:spacing w:val="-13"/>
        </w:rPr>
        <w:t xml:space="preserve"> </w:t>
      </w:r>
      <w:r>
        <w:rPr>
          <w:spacing w:val="-12"/>
        </w:rPr>
        <w:t>форме</w:t>
      </w:r>
      <w:r>
        <w:rPr>
          <w:spacing w:val="-13"/>
        </w:rPr>
        <w:t xml:space="preserve"> </w:t>
      </w:r>
      <w:r>
        <w:rPr>
          <w:spacing w:val="-12"/>
        </w:rPr>
        <w:t xml:space="preserve">на </w:t>
      </w:r>
      <w:r>
        <w:t>проведение МСЭ;</w:t>
      </w:r>
    </w:p>
    <w:p w:rsidR="00CC51F6" w:rsidRDefault="003312C1">
      <w:pPr>
        <w:pStyle w:val="a3"/>
        <w:spacing w:before="80"/>
        <w:ind w:right="205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удостоверение</w:t>
      </w:r>
      <w:r>
        <w:rPr>
          <w:spacing w:val="-15"/>
        </w:rPr>
        <w:t xml:space="preserve"> </w:t>
      </w:r>
      <w:r>
        <w:rPr>
          <w:spacing w:val="-10"/>
        </w:rPr>
        <w:t>личности</w:t>
      </w:r>
      <w:r>
        <w:rPr>
          <w:spacing w:val="-15"/>
        </w:rPr>
        <w:t xml:space="preserve"> </w:t>
      </w:r>
      <w:r>
        <w:rPr>
          <w:spacing w:val="-10"/>
        </w:rPr>
        <w:t>или</w:t>
      </w:r>
      <w:r>
        <w:rPr>
          <w:spacing w:val="-15"/>
        </w:rPr>
        <w:t xml:space="preserve"> </w:t>
      </w:r>
      <w:r>
        <w:rPr>
          <w:spacing w:val="-10"/>
        </w:rPr>
        <w:t>его</w:t>
      </w:r>
      <w:r>
        <w:rPr>
          <w:spacing w:val="-15"/>
        </w:rPr>
        <w:t xml:space="preserve"> </w:t>
      </w:r>
      <w:r>
        <w:rPr>
          <w:spacing w:val="-10"/>
        </w:rPr>
        <w:t xml:space="preserve">заверенная </w:t>
      </w:r>
      <w:r>
        <w:t>копия; документ, удостоверяющий личность и</w:t>
      </w:r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полномочия</w:t>
      </w:r>
      <w:r>
        <w:rPr>
          <w:spacing w:val="-11"/>
        </w:rPr>
        <w:t xml:space="preserve"> </w:t>
      </w:r>
      <w:r>
        <w:t>представителя</w:t>
      </w:r>
      <w:r>
        <w:rPr>
          <w:spacing w:val="-9"/>
        </w:rPr>
        <w:t xml:space="preserve"> </w:t>
      </w:r>
      <w:r>
        <w:t>(если</w:t>
      </w:r>
      <w:r>
        <w:rPr>
          <w:spacing w:val="-10"/>
        </w:rPr>
        <w:t xml:space="preserve"> </w:t>
      </w:r>
      <w:r>
        <w:t>обращение происходит через представителя);</w:t>
      </w:r>
    </w:p>
    <w:p w:rsidR="00CC51F6" w:rsidRDefault="003312C1">
      <w:pPr>
        <w:pStyle w:val="a3"/>
        <w:spacing w:before="74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направление</w:t>
      </w:r>
      <w:r>
        <w:rPr>
          <w:spacing w:val="-14"/>
        </w:rPr>
        <w:t xml:space="preserve"> </w:t>
      </w:r>
      <w:r>
        <w:rPr>
          <w:spacing w:val="-10"/>
        </w:rPr>
        <w:t>на</w:t>
      </w:r>
      <w:r>
        <w:rPr>
          <w:spacing w:val="-14"/>
        </w:rPr>
        <w:t xml:space="preserve"> </w:t>
      </w:r>
      <w:r>
        <w:rPr>
          <w:spacing w:val="-10"/>
        </w:rPr>
        <w:t>МСЭ</w:t>
      </w:r>
      <w:r>
        <w:rPr>
          <w:spacing w:val="-15"/>
        </w:rPr>
        <w:t xml:space="preserve"> </w:t>
      </w:r>
      <w:r>
        <w:rPr>
          <w:spacing w:val="-10"/>
        </w:rPr>
        <w:t>или</w:t>
      </w:r>
      <w:r>
        <w:rPr>
          <w:spacing w:val="-13"/>
        </w:rPr>
        <w:t xml:space="preserve"> </w:t>
      </w:r>
      <w:r>
        <w:rPr>
          <w:spacing w:val="-10"/>
        </w:rPr>
        <w:t>справка</w:t>
      </w:r>
      <w:r>
        <w:rPr>
          <w:spacing w:val="-15"/>
        </w:rPr>
        <w:t xml:space="preserve"> </w:t>
      </w:r>
      <w:r>
        <w:rPr>
          <w:spacing w:val="-10"/>
        </w:rPr>
        <w:t>об</w:t>
      </w:r>
      <w:r>
        <w:rPr>
          <w:spacing w:val="-13"/>
        </w:rPr>
        <w:t xml:space="preserve"> </w:t>
      </w:r>
      <w:r>
        <w:rPr>
          <w:spacing w:val="-10"/>
        </w:rPr>
        <w:t>отказе</w:t>
      </w:r>
      <w:r>
        <w:rPr>
          <w:spacing w:val="-15"/>
        </w:rPr>
        <w:t xml:space="preserve"> </w:t>
      </w:r>
      <w:r>
        <w:rPr>
          <w:spacing w:val="-10"/>
        </w:rPr>
        <w:t xml:space="preserve">в </w:t>
      </w:r>
      <w:r>
        <w:t>таком направлении;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spacing w:val="-6"/>
        </w:rPr>
        <w:t>✔</w:t>
      </w:r>
      <w:r>
        <w:rPr>
          <w:rFonts w:ascii="Segoe UI Symbol" w:eastAsia="Segoe UI Symbol" w:hAnsi="Segoe UI Symbol" w:cs="Segoe UI Symbol"/>
          <w:spacing w:val="-6"/>
        </w:rPr>
        <w:t>️</w:t>
      </w:r>
      <w:r>
        <w:rPr>
          <w:spacing w:val="-6"/>
        </w:rPr>
        <w:t>заявление</w:t>
      </w:r>
      <w:r>
        <w:rPr>
          <w:spacing w:val="-19"/>
        </w:rPr>
        <w:t xml:space="preserve"> </w:t>
      </w:r>
      <w:r>
        <w:rPr>
          <w:spacing w:val="-6"/>
        </w:rPr>
        <w:t>о</w:t>
      </w:r>
      <w:r>
        <w:rPr>
          <w:spacing w:val="-19"/>
        </w:rPr>
        <w:t xml:space="preserve"> </w:t>
      </w:r>
      <w:r>
        <w:rPr>
          <w:spacing w:val="-6"/>
        </w:rPr>
        <w:t>проведении</w:t>
      </w:r>
      <w:r>
        <w:rPr>
          <w:spacing w:val="-19"/>
        </w:rPr>
        <w:t xml:space="preserve"> </w:t>
      </w:r>
      <w:r>
        <w:rPr>
          <w:spacing w:val="-6"/>
        </w:rPr>
        <w:t>МСЭ</w:t>
      </w:r>
      <w:r>
        <w:rPr>
          <w:spacing w:val="-19"/>
        </w:rPr>
        <w:t xml:space="preserve"> </w:t>
      </w:r>
      <w:r>
        <w:rPr>
          <w:spacing w:val="-6"/>
        </w:rPr>
        <w:t>(при</w:t>
      </w:r>
      <w:r>
        <w:rPr>
          <w:spacing w:val="-19"/>
        </w:rPr>
        <w:t xml:space="preserve"> </w:t>
      </w:r>
      <w:r>
        <w:rPr>
          <w:spacing w:val="-6"/>
        </w:rPr>
        <w:t xml:space="preserve">выдаче </w:t>
      </w:r>
      <w:r>
        <w:t>гражданину</w:t>
      </w:r>
      <w:r>
        <w:rPr>
          <w:spacing w:val="-5"/>
        </w:rPr>
        <w:t xml:space="preserve"> </w:t>
      </w:r>
      <w:r>
        <w:t>справки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МСЭ);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медицинские</w:t>
      </w:r>
      <w:r>
        <w:rPr>
          <w:spacing w:val="-9"/>
        </w:rPr>
        <w:t xml:space="preserve"> </w:t>
      </w:r>
      <w:r>
        <w:rPr>
          <w:spacing w:val="-8"/>
        </w:rPr>
        <w:t>документы,</w:t>
      </w:r>
      <w:r>
        <w:rPr>
          <w:spacing w:val="-10"/>
        </w:rPr>
        <w:t xml:space="preserve"> </w:t>
      </w:r>
      <w:r>
        <w:rPr>
          <w:spacing w:val="-8"/>
        </w:rPr>
        <w:t>которые</w:t>
      </w:r>
      <w:r>
        <w:rPr>
          <w:spacing w:val="-11"/>
        </w:rPr>
        <w:t xml:space="preserve"> </w:t>
      </w:r>
      <w:r>
        <w:rPr>
          <w:spacing w:val="-8"/>
        </w:rPr>
        <w:t xml:space="preserve">дают </w:t>
      </w:r>
      <w:r>
        <w:t>возможность</w:t>
      </w:r>
      <w:r>
        <w:rPr>
          <w:spacing w:val="-9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инвалидности;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медицинские</w:t>
      </w:r>
      <w:r>
        <w:rPr>
          <w:spacing w:val="-11"/>
        </w:rPr>
        <w:t xml:space="preserve"> </w:t>
      </w:r>
      <w:r>
        <w:rPr>
          <w:spacing w:val="-12"/>
        </w:rPr>
        <w:t>документы для</w:t>
      </w:r>
      <w:r>
        <w:rPr>
          <w:spacing w:val="-13"/>
        </w:rPr>
        <w:t xml:space="preserve"> </w:t>
      </w:r>
      <w:r>
        <w:rPr>
          <w:spacing w:val="-12"/>
        </w:rPr>
        <w:t xml:space="preserve">определения </w:t>
      </w:r>
      <w:r>
        <w:t>степени утраты способности к труду;</w:t>
      </w:r>
    </w:p>
    <w:p w:rsidR="00CC51F6" w:rsidRDefault="003312C1">
      <w:pPr>
        <w:pStyle w:val="a3"/>
        <w:spacing w:before="80" w:line="593" w:lineRule="exact"/>
      </w:pPr>
      <w:r>
        <w:rPr>
          <w:rFonts w:ascii="Segoe UI Symbol" w:eastAsia="Segoe UI Symbol" w:hAnsi="Segoe UI Symbol" w:cs="Segoe UI Symbol"/>
          <w:w w:val="90"/>
        </w:rPr>
        <w:t>✔</w:t>
      </w:r>
      <w:r>
        <w:rPr>
          <w:rFonts w:ascii="Segoe UI Symbol" w:eastAsia="Segoe UI Symbol" w:hAnsi="Segoe UI Symbol" w:cs="Segoe UI Symbol"/>
          <w:w w:val="90"/>
        </w:rPr>
        <w:t>️</w:t>
      </w:r>
      <w:r>
        <w:rPr>
          <w:w w:val="90"/>
        </w:rPr>
        <w:t>заключение</w:t>
      </w:r>
      <w:r>
        <w:rPr>
          <w:spacing w:val="19"/>
        </w:rPr>
        <w:t xml:space="preserve"> </w:t>
      </w:r>
      <w:r>
        <w:rPr>
          <w:w w:val="90"/>
        </w:rPr>
        <w:t>врачебной</w:t>
      </w:r>
      <w:r>
        <w:rPr>
          <w:spacing w:val="24"/>
        </w:rPr>
        <w:t xml:space="preserve"> </w:t>
      </w:r>
      <w:r>
        <w:rPr>
          <w:spacing w:val="-2"/>
          <w:w w:val="90"/>
        </w:rPr>
        <w:t>комиссии</w:t>
      </w:r>
    </w:p>
    <w:p w:rsidR="00CC51F6" w:rsidRDefault="003312C1">
      <w:pPr>
        <w:pStyle w:val="a3"/>
      </w:pPr>
      <w:r>
        <w:t>медорганизации, подтверждающее, что по состоянию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гражданин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состоянии</w:t>
      </w:r>
    </w:p>
    <w:p w:rsidR="00CC51F6" w:rsidRDefault="003312C1">
      <w:pPr>
        <w:pStyle w:val="a3"/>
        <w:ind w:right="205"/>
      </w:pPr>
      <w:r>
        <w:t>явиться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бюро</w:t>
      </w:r>
      <w:r>
        <w:rPr>
          <w:spacing w:val="-3"/>
        </w:rPr>
        <w:t xml:space="preserve"> </w:t>
      </w:r>
      <w:r>
        <w:t>МСЭ,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</w:t>
      </w:r>
      <w:r>
        <w:t>м</w:t>
      </w:r>
      <w:r>
        <w:rPr>
          <w:spacing w:val="-3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требуется МСЭ на дому.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spacing w:val="-2"/>
          <w:w w:val="85"/>
        </w:rPr>
        <w:t>✔</w:t>
      </w:r>
      <w:r>
        <w:rPr>
          <w:rFonts w:ascii="Segoe UI Symbol" w:eastAsia="Segoe UI Symbol" w:hAnsi="Segoe UI Symbol" w:cs="Segoe UI Symbol"/>
          <w:spacing w:val="-2"/>
          <w:w w:val="85"/>
        </w:rPr>
        <w:t>️</w:t>
      </w:r>
      <w:r>
        <w:rPr>
          <w:spacing w:val="-2"/>
          <w:w w:val="85"/>
        </w:rPr>
        <w:t>СНИЛС</w:t>
      </w:r>
    </w:p>
    <w:p w:rsidR="00CC51F6" w:rsidRDefault="003312C1">
      <w:pPr>
        <w:pStyle w:val="a3"/>
        <w:spacing w:before="81"/>
        <w:ind w:right="300"/>
      </w:pPr>
      <w:r>
        <w:t>Список обследований утвержденный Минздравом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ЗНО</w:t>
      </w:r>
      <w:r>
        <w:rPr>
          <w:spacing w:val="-6"/>
        </w:rPr>
        <w:t xml:space="preserve"> </w:t>
      </w:r>
      <w:r>
        <w:t>молочной</w:t>
      </w:r>
      <w:r>
        <w:rPr>
          <w:spacing w:val="-7"/>
        </w:rPr>
        <w:t xml:space="preserve"> </w:t>
      </w:r>
      <w:r>
        <w:t>железы:</w:t>
      </w:r>
    </w:p>
    <w:p w:rsidR="00CC51F6" w:rsidRDefault="003312C1">
      <w:pPr>
        <w:pStyle w:val="a3"/>
        <w:spacing w:before="81"/>
      </w:pPr>
      <w:r>
        <w:rPr>
          <w:rFonts w:ascii="Segoe UI Symbol" w:eastAsia="Segoe UI Symbol" w:hAnsi="Segoe UI Symbol" w:cs="Segoe UI Symbol"/>
          <w:spacing w:val="-6"/>
        </w:rPr>
        <w:t>✔</w:t>
      </w:r>
      <w:r>
        <w:rPr>
          <w:rFonts w:ascii="Segoe UI Symbol" w:eastAsia="Segoe UI Symbol" w:hAnsi="Segoe UI Symbol" w:cs="Segoe UI Symbol"/>
          <w:spacing w:val="-6"/>
        </w:rPr>
        <w:t>️</w:t>
      </w:r>
      <w:r>
        <w:rPr>
          <w:spacing w:val="-6"/>
        </w:rPr>
        <w:t>Прием</w:t>
      </w:r>
      <w:r>
        <w:rPr>
          <w:spacing w:val="-19"/>
        </w:rPr>
        <w:t xml:space="preserve"> </w:t>
      </w:r>
      <w:r>
        <w:rPr>
          <w:spacing w:val="-6"/>
        </w:rPr>
        <w:t>(осмотр,</w:t>
      </w:r>
      <w:r>
        <w:rPr>
          <w:spacing w:val="-19"/>
        </w:rPr>
        <w:t xml:space="preserve"> </w:t>
      </w:r>
      <w:r>
        <w:rPr>
          <w:spacing w:val="-6"/>
        </w:rPr>
        <w:t>консультация)</w:t>
      </w:r>
      <w:r>
        <w:rPr>
          <w:spacing w:val="-19"/>
        </w:rPr>
        <w:t xml:space="preserve"> </w:t>
      </w:r>
      <w:r>
        <w:rPr>
          <w:spacing w:val="-6"/>
        </w:rPr>
        <w:t xml:space="preserve">онколога </w:t>
      </w:r>
      <w:r>
        <w:t>первичный</w:t>
      </w:r>
      <w:r>
        <w:rPr>
          <w:spacing w:val="-5"/>
        </w:rPr>
        <w:t xml:space="preserve"> </w:t>
      </w:r>
      <w:r>
        <w:t>(действительно</w:t>
      </w:r>
      <w:r>
        <w:rPr>
          <w:spacing w:val="-5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первичном направлении, 90 к. д. — при повторном</w:t>
      </w:r>
    </w:p>
    <w:p w:rsidR="00CC51F6" w:rsidRDefault="003312C1">
      <w:pPr>
        <w:pStyle w:val="a3"/>
        <w:spacing w:line="537" w:lineRule="exact"/>
      </w:pPr>
      <w:r>
        <w:rPr>
          <w:spacing w:val="-2"/>
        </w:rPr>
        <w:t>направлении)</w:t>
      </w:r>
    </w:p>
    <w:p w:rsidR="00CC51F6" w:rsidRDefault="00CC51F6">
      <w:pPr>
        <w:spacing w:line="537" w:lineRule="exact"/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before="73"/>
        <w:ind w:right="300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Общий</w:t>
      </w:r>
      <w:r>
        <w:rPr>
          <w:spacing w:val="-15"/>
        </w:rPr>
        <w:t xml:space="preserve"> </w:t>
      </w:r>
      <w:r>
        <w:rPr>
          <w:spacing w:val="-8"/>
        </w:rPr>
        <w:t>(клинический)</w:t>
      </w:r>
      <w:r>
        <w:rPr>
          <w:spacing w:val="-17"/>
        </w:rPr>
        <w:t xml:space="preserve"> </w:t>
      </w:r>
      <w:r>
        <w:rPr>
          <w:spacing w:val="-8"/>
        </w:rPr>
        <w:t>анализ</w:t>
      </w:r>
      <w:r>
        <w:rPr>
          <w:spacing w:val="-14"/>
        </w:rPr>
        <w:t xml:space="preserve"> </w:t>
      </w:r>
      <w:r>
        <w:rPr>
          <w:spacing w:val="-8"/>
        </w:rPr>
        <w:t xml:space="preserve">крови </w:t>
      </w:r>
      <w:r>
        <w:t>развернутый (действительно 60 к. д. при первичном</w:t>
      </w:r>
      <w:r>
        <w:rPr>
          <w:spacing w:val="-4"/>
        </w:rPr>
        <w:t xml:space="preserve"> </w:t>
      </w:r>
      <w:r>
        <w:t>направлении,</w:t>
      </w:r>
      <w:r>
        <w:rPr>
          <w:spacing w:val="-6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повторном </w:t>
      </w:r>
      <w:r>
        <w:rPr>
          <w:spacing w:val="-2"/>
        </w:rPr>
        <w:t>направлении)</w:t>
      </w:r>
    </w:p>
    <w:p w:rsidR="00CC51F6" w:rsidRDefault="003312C1">
      <w:pPr>
        <w:pStyle w:val="a3"/>
        <w:spacing w:before="81"/>
        <w:ind w:right="151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Анализ</w:t>
      </w:r>
      <w:r>
        <w:rPr>
          <w:spacing w:val="-15"/>
        </w:rPr>
        <w:t xml:space="preserve"> </w:t>
      </w:r>
      <w:r>
        <w:rPr>
          <w:spacing w:val="-10"/>
        </w:rPr>
        <w:t>крови</w:t>
      </w:r>
      <w:r>
        <w:rPr>
          <w:spacing w:val="-15"/>
        </w:rPr>
        <w:t xml:space="preserve"> </w:t>
      </w:r>
      <w:r>
        <w:rPr>
          <w:spacing w:val="-10"/>
        </w:rPr>
        <w:t xml:space="preserve">биохимический </w:t>
      </w:r>
      <w:r>
        <w:t>общетерапевтический</w:t>
      </w:r>
      <w:r>
        <w:rPr>
          <w:spacing w:val="-5"/>
        </w:rPr>
        <w:t xml:space="preserve"> </w:t>
      </w:r>
      <w:r>
        <w:t>(действительно</w:t>
      </w:r>
      <w:r>
        <w:rPr>
          <w:spacing w:val="-6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 xml:space="preserve">при первичном направлении, 90 </w:t>
      </w:r>
      <w:r>
        <w:t>к. д. — при повторном направлении)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Общий</w:t>
      </w:r>
      <w:r>
        <w:rPr>
          <w:spacing w:val="-17"/>
        </w:rPr>
        <w:t xml:space="preserve"> </w:t>
      </w:r>
      <w:r>
        <w:rPr>
          <w:spacing w:val="-8"/>
        </w:rPr>
        <w:t>(клинический)</w:t>
      </w:r>
      <w:r>
        <w:rPr>
          <w:spacing w:val="-17"/>
        </w:rPr>
        <w:t xml:space="preserve"> </w:t>
      </w:r>
      <w:r>
        <w:rPr>
          <w:spacing w:val="-8"/>
        </w:rPr>
        <w:t>анализ</w:t>
      </w:r>
      <w:r>
        <w:rPr>
          <w:spacing w:val="-17"/>
        </w:rPr>
        <w:t xml:space="preserve"> </w:t>
      </w:r>
      <w:r>
        <w:rPr>
          <w:spacing w:val="-8"/>
        </w:rPr>
        <w:t xml:space="preserve">мочи </w:t>
      </w:r>
      <w:r>
        <w:t>(действительно 60 к. д. при первичном направлении,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повторном </w:t>
      </w:r>
      <w:r>
        <w:rPr>
          <w:spacing w:val="-2"/>
        </w:rPr>
        <w:t>направлении)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 xml:space="preserve">Регистрация электрокардиограммы </w:t>
      </w:r>
      <w:r>
        <w:t>(действительно 60 к. д. при первичном направлении,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повторном </w:t>
      </w:r>
      <w:r>
        <w:rPr>
          <w:spacing w:val="-2"/>
        </w:rPr>
        <w:t>направлении)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Расшифровка,</w:t>
      </w:r>
      <w:r>
        <w:rPr>
          <w:spacing w:val="-11"/>
        </w:rPr>
        <w:t xml:space="preserve"> </w:t>
      </w:r>
      <w:r>
        <w:rPr>
          <w:spacing w:val="-12"/>
        </w:rPr>
        <w:t>описание и</w:t>
      </w:r>
      <w:r>
        <w:rPr>
          <w:spacing w:val="-13"/>
        </w:rPr>
        <w:t xml:space="preserve"> </w:t>
      </w:r>
      <w:r>
        <w:rPr>
          <w:spacing w:val="-12"/>
        </w:rPr>
        <w:t xml:space="preserve">интерпретация </w:t>
      </w:r>
      <w:r>
        <w:t>электрокардиографически х данных (действительно 60 к. д. при первичном</w:t>
      </w:r>
    </w:p>
    <w:p w:rsidR="00CC51F6" w:rsidRDefault="003312C1">
      <w:pPr>
        <w:pStyle w:val="a3"/>
      </w:pPr>
      <w:r>
        <w:t>направлении,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повторном </w:t>
      </w:r>
      <w:r>
        <w:rPr>
          <w:spacing w:val="-2"/>
        </w:rPr>
        <w:t>направлении)</w:t>
      </w:r>
    </w:p>
    <w:p w:rsidR="00CC51F6" w:rsidRDefault="003312C1">
      <w:pPr>
        <w:pStyle w:val="a3"/>
        <w:spacing w:before="79"/>
      </w:pPr>
      <w:r>
        <w:rPr>
          <w:rFonts w:ascii="Segoe UI Symbol" w:eastAsia="Segoe UI Symbol" w:hAnsi="Segoe UI Symbol" w:cs="Segoe UI Symbol"/>
          <w:spacing w:val="-14"/>
        </w:rPr>
        <w:t>✔</w:t>
      </w:r>
      <w:r>
        <w:rPr>
          <w:rFonts w:ascii="Segoe UI Symbol" w:eastAsia="Segoe UI Symbol" w:hAnsi="Segoe UI Symbol" w:cs="Segoe UI Symbol"/>
          <w:spacing w:val="-14"/>
        </w:rPr>
        <w:t>️</w:t>
      </w:r>
      <w:r>
        <w:rPr>
          <w:spacing w:val="-14"/>
        </w:rPr>
        <w:t>Измерение</w:t>
      </w:r>
      <w:r>
        <w:rPr>
          <w:spacing w:val="-9"/>
        </w:rPr>
        <w:t xml:space="preserve"> </w:t>
      </w:r>
      <w:r>
        <w:rPr>
          <w:spacing w:val="-14"/>
        </w:rPr>
        <w:t>роста</w:t>
      </w:r>
      <w:r>
        <w:rPr>
          <w:spacing w:val="-10"/>
        </w:rPr>
        <w:t xml:space="preserve"> </w:t>
      </w:r>
      <w:r>
        <w:rPr>
          <w:spacing w:val="-14"/>
        </w:rPr>
        <w:t>(действительно</w:t>
      </w:r>
      <w:r>
        <w:rPr>
          <w:spacing w:val="-7"/>
        </w:rPr>
        <w:t xml:space="preserve"> </w:t>
      </w:r>
      <w:r>
        <w:rPr>
          <w:spacing w:val="-14"/>
        </w:rPr>
        <w:t>1</w:t>
      </w:r>
      <w:r>
        <w:rPr>
          <w:spacing w:val="-8"/>
        </w:rPr>
        <w:t xml:space="preserve"> </w:t>
      </w:r>
      <w:r>
        <w:rPr>
          <w:spacing w:val="-14"/>
        </w:rPr>
        <w:t>год)</w:t>
      </w:r>
    </w:p>
    <w:p w:rsidR="00CC51F6" w:rsidRDefault="003312C1">
      <w:pPr>
        <w:pStyle w:val="a3"/>
        <w:spacing w:before="82"/>
        <w:ind w:right="387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Измерение</w:t>
      </w:r>
      <w:r>
        <w:rPr>
          <w:spacing w:val="-15"/>
        </w:rPr>
        <w:t xml:space="preserve"> </w:t>
      </w:r>
      <w:r>
        <w:rPr>
          <w:spacing w:val="-10"/>
        </w:rPr>
        <w:t>массы</w:t>
      </w:r>
      <w:r>
        <w:rPr>
          <w:spacing w:val="-15"/>
        </w:rPr>
        <w:t xml:space="preserve"> </w:t>
      </w:r>
      <w:r>
        <w:rPr>
          <w:spacing w:val="-10"/>
        </w:rPr>
        <w:t>тела</w:t>
      </w:r>
      <w:r>
        <w:rPr>
          <w:spacing w:val="-15"/>
        </w:rPr>
        <w:t xml:space="preserve"> </w:t>
      </w:r>
      <w:r>
        <w:rPr>
          <w:spacing w:val="-10"/>
        </w:rPr>
        <w:t>(действительно</w:t>
      </w:r>
      <w:r>
        <w:rPr>
          <w:spacing w:val="-15"/>
        </w:rPr>
        <w:t xml:space="preserve"> </w:t>
      </w:r>
      <w:r>
        <w:rPr>
          <w:spacing w:val="-10"/>
        </w:rPr>
        <w:t>180</w:t>
      </w:r>
      <w:r>
        <w:rPr>
          <w:spacing w:val="-15"/>
        </w:rPr>
        <w:t xml:space="preserve"> </w:t>
      </w:r>
      <w:r>
        <w:rPr>
          <w:spacing w:val="-10"/>
        </w:rPr>
        <w:t xml:space="preserve">к. </w:t>
      </w:r>
      <w:r>
        <w:rPr>
          <w:spacing w:val="-4"/>
        </w:rPr>
        <w:t>д.)</w:t>
      </w:r>
    </w:p>
    <w:p w:rsidR="00CC51F6" w:rsidRDefault="00CC51F6">
      <w:pPr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before="73"/>
      </w:pPr>
      <w:r>
        <w:rPr>
          <w:rFonts w:ascii="Segoe UI Symbol" w:eastAsia="Segoe UI Symbol" w:hAnsi="Segoe UI Symbol" w:cs="Segoe UI Symbol"/>
          <w:spacing w:val="-8"/>
        </w:rPr>
        <w:t>✔</w:t>
      </w:r>
      <w:r>
        <w:rPr>
          <w:rFonts w:ascii="Segoe UI Symbol" w:eastAsia="Segoe UI Symbol" w:hAnsi="Segoe UI Symbol" w:cs="Segoe UI Symbol"/>
          <w:spacing w:val="-8"/>
        </w:rPr>
        <w:t>️</w:t>
      </w:r>
      <w:r>
        <w:rPr>
          <w:spacing w:val="-8"/>
        </w:rPr>
        <w:t>Патологоанатомическое</w:t>
      </w:r>
      <w:r>
        <w:rPr>
          <w:spacing w:val="-17"/>
        </w:rPr>
        <w:t xml:space="preserve"> </w:t>
      </w:r>
      <w:r>
        <w:rPr>
          <w:spacing w:val="-8"/>
        </w:rPr>
        <w:t xml:space="preserve">исследование </w:t>
      </w:r>
      <w:r>
        <w:t>биопсийного</w:t>
      </w:r>
      <w:r>
        <w:rPr>
          <w:spacing w:val="-8"/>
        </w:rPr>
        <w:t xml:space="preserve"> </w:t>
      </w:r>
      <w:r>
        <w:t>(операционного)</w:t>
      </w:r>
      <w:r>
        <w:rPr>
          <w:spacing w:val="-9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с</w:t>
      </w:r>
    </w:p>
    <w:p w:rsidR="00CC51F6" w:rsidRDefault="003312C1">
      <w:pPr>
        <w:pStyle w:val="a3"/>
      </w:pPr>
      <w:r>
        <w:t>применением</w:t>
      </w:r>
      <w:r>
        <w:rPr>
          <w:spacing w:val="-14"/>
        </w:rPr>
        <w:t xml:space="preserve"> </w:t>
      </w:r>
      <w:r>
        <w:t>иммуногистохимических</w:t>
      </w:r>
      <w:r>
        <w:rPr>
          <w:spacing w:val="-12"/>
        </w:rPr>
        <w:t xml:space="preserve"> </w:t>
      </w:r>
      <w:r>
        <w:t>методов (действительно бессрочно)</w:t>
      </w:r>
    </w:p>
    <w:p w:rsidR="00CC51F6" w:rsidRDefault="003312C1">
      <w:pPr>
        <w:pStyle w:val="a3"/>
        <w:spacing w:before="81"/>
        <w:ind w:right="1303"/>
      </w:pPr>
      <w:r>
        <w:rPr>
          <w:rFonts w:ascii="Segoe UI Symbol" w:eastAsia="Segoe UI Symbol" w:hAnsi="Segoe UI Symbol" w:cs="Segoe UI Symbol"/>
          <w:spacing w:val="-12"/>
        </w:rPr>
        <w:t>✔</w:t>
      </w:r>
      <w:r>
        <w:rPr>
          <w:rFonts w:ascii="Segoe UI Symbol" w:eastAsia="Segoe UI Symbol" w:hAnsi="Segoe UI Symbol" w:cs="Segoe UI Symbol"/>
          <w:spacing w:val="-12"/>
        </w:rPr>
        <w:t>️</w:t>
      </w:r>
      <w:r>
        <w:rPr>
          <w:spacing w:val="-12"/>
        </w:rPr>
        <w:t>Маммография</w:t>
      </w:r>
      <w:r>
        <w:rPr>
          <w:spacing w:val="-13"/>
        </w:rPr>
        <w:t xml:space="preserve"> </w:t>
      </w:r>
      <w:r>
        <w:rPr>
          <w:spacing w:val="-12"/>
        </w:rPr>
        <w:t>(действительно</w:t>
      </w:r>
      <w:r>
        <w:rPr>
          <w:spacing w:val="-13"/>
        </w:rPr>
        <w:t xml:space="preserve"> </w:t>
      </w:r>
      <w:r>
        <w:rPr>
          <w:spacing w:val="-12"/>
        </w:rPr>
        <w:t>90</w:t>
      </w:r>
      <w:r>
        <w:rPr>
          <w:spacing w:val="-13"/>
        </w:rPr>
        <w:t xml:space="preserve"> </w:t>
      </w:r>
      <w:r>
        <w:rPr>
          <w:spacing w:val="-12"/>
        </w:rPr>
        <w:t>к.</w:t>
      </w:r>
      <w:r>
        <w:rPr>
          <w:spacing w:val="-13"/>
        </w:rPr>
        <w:t xml:space="preserve"> </w:t>
      </w:r>
      <w:r>
        <w:rPr>
          <w:spacing w:val="-12"/>
        </w:rPr>
        <w:t xml:space="preserve">д.) </w:t>
      </w: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  <w:ind w:right="205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Ультразвуковое</w:t>
      </w:r>
      <w:r>
        <w:rPr>
          <w:spacing w:val="-15"/>
        </w:rPr>
        <w:t xml:space="preserve"> </w:t>
      </w:r>
      <w:r>
        <w:rPr>
          <w:spacing w:val="-10"/>
        </w:rPr>
        <w:t>исс</w:t>
      </w:r>
      <w:r>
        <w:rPr>
          <w:spacing w:val="-10"/>
        </w:rPr>
        <w:t>ледование</w:t>
      </w:r>
      <w:r>
        <w:rPr>
          <w:spacing w:val="-15"/>
        </w:rPr>
        <w:t xml:space="preserve"> </w:t>
      </w:r>
      <w:r>
        <w:rPr>
          <w:spacing w:val="-10"/>
        </w:rPr>
        <w:t>молочных</w:t>
      </w:r>
      <w:r>
        <w:rPr>
          <w:spacing w:val="-15"/>
        </w:rPr>
        <w:t xml:space="preserve"> </w:t>
      </w:r>
      <w:r>
        <w:rPr>
          <w:spacing w:val="-10"/>
        </w:rPr>
        <w:t xml:space="preserve">желез </w:t>
      </w:r>
      <w:r>
        <w:t>(действительно при первичном направлении 60 календарных дней, при повторном направлении 90 к. д.)</w:t>
      </w:r>
    </w:p>
    <w:p w:rsidR="00CC51F6" w:rsidRDefault="003312C1">
      <w:pPr>
        <w:pStyle w:val="a3"/>
        <w:spacing w:before="80"/>
        <w:ind w:right="151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Сцинтиграфия</w:t>
      </w:r>
      <w:r>
        <w:rPr>
          <w:spacing w:val="-12"/>
        </w:rPr>
        <w:t xml:space="preserve"> </w:t>
      </w:r>
      <w:r>
        <w:rPr>
          <w:spacing w:val="-10"/>
        </w:rPr>
        <w:t xml:space="preserve">костей всего тела (действительно </w:t>
      </w:r>
      <w:r>
        <w:t>1 год)</w:t>
      </w:r>
    </w:p>
    <w:p w:rsidR="00CC51F6" w:rsidRDefault="003312C1">
      <w:pPr>
        <w:pStyle w:val="a3"/>
        <w:spacing w:before="80"/>
      </w:pPr>
      <w:r>
        <w:t>Перечень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 xml:space="preserve">медицинских </w:t>
      </w:r>
      <w:r>
        <w:rPr>
          <w:spacing w:val="-2"/>
        </w:rPr>
        <w:t>обследований: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Прием</w:t>
      </w:r>
      <w:r>
        <w:rPr>
          <w:spacing w:val="-11"/>
        </w:rPr>
        <w:t xml:space="preserve"> </w:t>
      </w:r>
      <w:r>
        <w:rPr>
          <w:spacing w:val="-10"/>
        </w:rPr>
        <w:t>(осмотр,</w:t>
      </w:r>
      <w:r>
        <w:rPr>
          <w:spacing w:val="-14"/>
        </w:rPr>
        <w:t xml:space="preserve"> </w:t>
      </w:r>
      <w:r>
        <w:rPr>
          <w:spacing w:val="-10"/>
        </w:rPr>
        <w:t>консультация)</w:t>
      </w:r>
      <w:r>
        <w:rPr>
          <w:spacing w:val="-13"/>
        </w:rPr>
        <w:t xml:space="preserve"> </w:t>
      </w:r>
      <w:r>
        <w:rPr>
          <w:spacing w:val="-10"/>
        </w:rPr>
        <w:t xml:space="preserve">врача-терапевта </w:t>
      </w:r>
      <w:r>
        <w:t>первичный в случае наличия сопутствующих хронических заболеваний внутренних органов, осложняющих течение основного заболевания (действительно 60 к. д. при первичном</w:t>
      </w:r>
    </w:p>
    <w:p w:rsidR="00CC51F6" w:rsidRDefault="003312C1">
      <w:pPr>
        <w:pStyle w:val="a3"/>
      </w:pPr>
      <w:r>
        <w:t>направлении,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повторном </w:t>
      </w:r>
      <w:r>
        <w:rPr>
          <w:spacing w:val="-2"/>
        </w:rPr>
        <w:t>направлении)</w:t>
      </w:r>
    </w:p>
    <w:p w:rsidR="00CC51F6" w:rsidRDefault="003312C1">
      <w:pPr>
        <w:pStyle w:val="a3"/>
        <w:spacing w:before="8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Прием</w:t>
      </w:r>
      <w:r>
        <w:rPr>
          <w:spacing w:val="-15"/>
        </w:rPr>
        <w:t xml:space="preserve"> </w:t>
      </w:r>
      <w:r>
        <w:rPr>
          <w:spacing w:val="-10"/>
        </w:rPr>
        <w:t>(о</w:t>
      </w:r>
      <w:r>
        <w:rPr>
          <w:spacing w:val="-10"/>
        </w:rPr>
        <w:t>смотр,</w:t>
      </w:r>
      <w:r>
        <w:rPr>
          <w:spacing w:val="-15"/>
        </w:rPr>
        <w:t xml:space="preserve"> </w:t>
      </w:r>
      <w:r>
        <w:rPr>
          <w:spacing w:val="-10"/>
        </w:rPr>
        <w:t>консультация)</w:t>
      </w:r>
      <w:r>
        <w:rPr>
          <w:spacing w:val="-15"/>
        </w:rPr>
        <w:t xml:space="preserve"> </w:t>
      </w:r>
      <w:r>
        <w:rPr>
          <w:spacing w:val="-10"/>
        </w:rPr>
        <w:t xml:space="preserve">врача-акушера- </w:t>
      </w:r>
      <w:r>
        <w:t>гинеколога первичный — при наличии стойких нарушений функций организма, вызванных</w:t>
      </w:r>
    </w:p>
    <w:p w:rsidR="00CC51F6" w:rsidRDefault="003312C1">
      <w:pPr>
        <w:pStyle w:val="a3"/>
        <w:spacing w:line="536" w:lineRule="exact"/>
      </w:pPr>
      <w:r>
        <w:t>основным</w:t>
      </w:r>
      <w:r>
        <w:rPr>
          <w:spacing w:val="-8"/>
        </w:rPr>
        <w:t xml:space="preserve"> </w:t>
      </w:r>
      <w:r>
        <w:t>заболеванием</w:t>
      </w:r>
      <w:r>
        <w:rPr>
          <w:spacing w:val="-7"/>
        </w:rPr>
        <w:t xml:space="preserve"> </w:t>
      </w:r>
      <w:r>
        <w:t>(действительно</w:t>
      </w:r>
      <w:r>
        <w:rPr>
          <w:spacing w:val="-7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rPr>
          <w:spacing w:val="-5"/>
        </w:rPr>
        <w:t>д.</w:t>
      </w:r>
    </w:p>
    <w:p w:rsidR="00CC51F6" w:rsidRDefault="00CC51F6">
      <w:pPr>
        <w:spacing w:line="536" w:lineRule="exact"/>
        <w:sectPr w:rsidR="00CC51F6">
          <w:pgSz w:w="11910" w:h="16840"/>
          <w:pgMar w:top="1040" w:right="700" w:bottom="1280" w:left="1040" w:header="0" w:footer="910" w:gutter="0"/>
          <w:cols w:space="720"/>
        </w:sectPr>
      </w:pPr>
    </w:p>
    <w:p w:rsidR="00CC51F6" w:rsidRDefault="003312C1">
      <w:pPr>
        <w:pStyle w:val="a3"/>
      </w:pPr>
      <w:r>
        <w:t>при</w:t>
      </w:r>
      <w:r>
        <w:rPr>
          <w:spacing w:val="-4"/>
        </w:rPr>
        <w:t xml:space="preserve"> </w:t>
      </w:r>
      <w:r>
        <w:t>первичном</w:t>
      </w:r>
      <w:r>
        <w:rPr>
          <w:spacing w:val="-3"/>
        </w:rPr>
        <w:t xml:space="preserve"> </w:t>
      </w:r>
      <w:r>
        <w:t>направлении,</w:t>
      </w:r>
      <w:r>
        <w:rPr>
          <w:spacing w:val="-6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 повторном направлении)</w:t>
      </w:r>
    </w:p>
    <w:p w:rsidR="00CC51F6" w:rsidRDefault="003312C1">
      <w:pPr>
        <w:pStyle w:val="a3"/>
        <w:spacing w:before="74"/>
        <w:ind w:right="300"/>
      </w:pPr>
      <w:r>
        <w:rPr>
          <w:rFonts w:ascii="Segoe UI Symbol" w:eastAsia="Segoe UI Symbol" w:hAnsi="Segoe UI Symbol" w:cs="Segoe UI Symbol"/>
          <w:spacing w:val="-10"/>
        </w:rPr>
        <w:t>✔</w:t>
      </w:r>
      <w:r>
        <w:rPr>
          <w:rFonts w:ascii="Segoe UI Symbol" w:eastAsia="Segoe UI Symbol" w:hAnsi="Segoe UI Symbol" w:cs="Segoe UI Symbol"/>
          <w:spacing w:val="-10"/>
        </w:rPr>
        <w:t>️</w:t>
      </w:r>
      <w:r>
        <w:rPr>
          <w:spacing w:val="-10"/>
        </w:rPr>
        <w:t>Ультраз</w:t>
      </w:r>
      <w:r>
        <w:rPr>
          <w:spacing w:val="-10"/>
        </w:rPr>
        <w:t>вуковое</w:t>
      </w:r>
      <w:r>
        <w:rPr>
          <w:spacing w:val="-15"/>
        </w:rPr>
        <w:t xml:space="preserve"> </w:t>
      </w:r>
      <w:r>
        <w:rPr>
          <w:spacing w:val="-10"/>
        </w:rPr>
        <w:t>исследование</w:t>
      </w:r>
      <w:r>
        <w:rPr>
          <w:spacing w:val="-15"/>
        </w:rPr>
        <w:t xml:space="preserve"> </w:t>
      </w:r>
      <w:r>
        <w:rPr>
          <w:spacing w:val="-10"/>
        </w:rPr>
        <w:t>органов</w:t>
      </w:r>
      <w:r>
        <w:rPr>
          <w:spacing w:val="-15"/>
        </w:rPr>
        <w:t xml:space="preserve"> </w:t>
      </w:r>
      <w:r>
        <w:rPr>
          <w:spacing w:val="-10"/>
        </w:rPr>
        <w:t xml:space="preserve">малого </w:t>
      </w:r>
      <w:r>
        <w:t>таза комплексное (трансвагинальное и трансабдоминальное) при патологии органов малого таза (действительно 60 к. д. при первичном направлении, 90 к. д. — при повторном направлении)</w:t>
      </w:r>
    </w:p>
    <w:p w:rsidR="00CC51F6" w:rsidRDefault="00CC51F6">
      <w:pPr>
        <w:pStyle w:val="a3"/>
        <w:spacing w:before="118"/>
        <w:ind w:left="0"/>
      </w:pPr>
    </w:p>
    <w:p w:rsidR="00CC51F6" w:rsidRDefault="003312C1">
      <w:pPr>
        <w:pStyle w:val="a3"/>
        <w:spacing w:before="1"/>
      </w:pPr>
      <w:r>
        <w:rPr>
          <w:color w:val="2D74B5"/>
        </w:rPr>
        <w:t>III</w:t>
      </w:r>
      <w:r>
        <w:rPr>
          <w:color w:val="2D74B5"/>
          <w:spacing w:val="-8"/>
        </w:rPr>
        <w:t xml:space="preserve"> </w:t>
      </w:r>
      <w:r>
        <w:rPr>
          <w:color w:val="2D74B5"/>
          <w:spacing w:val="-2"/>
        </w:rPr>
        <w:t>РАЗНОЕ</w:t>
      </w:r>
    </w:p>
    <w:p w:rsidR="00CC51F6" w:rsidRDefault="00CC51F6">
      <w:pPr>
        <w:pStyle w:val="a3"/>
        <w:spacing w:before="81"/>
        <w:ind w:left="0"/>
      </w:pPr>
    </w:p>
    <w:p w:rsidR="00CC51F6" w:rsidRDefault="003312C1">
      <w:pPr>
        <w:pStyle w:val="1"/>
        <w:spacing w:line="586" w:lineRule="exact"/>
      </w:pPr>
      <w:bookmarkStart w:id="55" w:name="_bookmark55"/>
      <w:bookmarkEnd w:id="55"/>
      <w:r>
        <w:rPr>
          <w:color w:val="2D74B5"/>
        </w:rPr>
        <w:t>Чем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Вы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можете</w:t>
      </w:r>
      <w:r>
        <w:rPr>
          <w:color w:val="2D74B5"/>
          <w:spacing w:val="-21"/>
        </w:rPr>
        <w:t xml:space="preserve"> </w:t>
      </w:r>
      <w:r>
        <w:rPr>
          <w:color w:val="2D74B5"/>
          <w:spacing w:val="-2"/>
        </w:rPr>
        <w:t>помочь</w:t>
      </w:r>
    </w:p>
    <w:p w:rsidR="00CC51F6" w:rsidRDefault="003312C1">
      <w:pPr>
        <w:pStyle w:val="a3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r>
        <w:t xml:space="preserve">Пожалуйста, подпишите, петицию! </w:t>
      </w:r>
      <w:hyperlink r:id="rId138">
        <w:r>
          <w:rPr>
            <w:color w:val="0462C1"/>
            <w:spacing w:val="-2"/>
            <w:u w:val="single" w:color="0462C1"/>
            <w:shd w:val="clear" w:color="auto" w:fill="F8F8F8"/>
          </w:rPr>
          <w:t>https://www.change.org/Trodelvy_Russia</w:t>
        </w:r>
      </w:hyperlink>
    </w:p>
    <w:p w:rsidR="00CC51F6" w:rsidRDefault="00CC51F6">
      <w:pPr>
        <w:pStyle w:val="a3"/>
        <w:spacing w:before="159"/>
        <w:ind w:left="0"/>
      </w:pPr>
    </w:p>
    <w:p w:rsidR="00CC51F6" w:rsidRDefault="003312C1">
      <w:pPr>
        <w:pStyle w:val="a3"/>
        <w:spacing w:before="1"/>
      </w:pPr>
      <w:hyperlink r:id="rId139">
        <w:r>
          <w:rPr>
            <w:color w:val="0462C1"/>
            <w:spacing w:val="-2"/>
            <w:u w:val="single" w:color="0462C1"/>
          </w:rPr>
          <w:t>https://youtu.be/orMWCkEOAeU</w:t>
        </w:r>
      </w:hyperlink>
      <w:r>
        <w:rPr>
          <w:color w:val="0462C1"/>
          <w:spacing w:val="-2"/>
        </w:rPr>
        <w:t xml:space="preserve"> </w:t>
      </w:r>
      <w:hyperlink r:id="rId140">
        <w:r>
          <w:rPr>
            <w:color w:val="0462C1"/>
            <w:spacing w:val="-2"/>
            <w:u w:val="single" w:color="0462C1"/>
          </w:rPr>
          <w:t>https://youtu.be/_3ixXVEqkfI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  <w:spacing w:line="240" w:lineRule="auto"/>
        <w:ind w:right="1817"/>
      </w:pPr>
      <w:r>
        <w:rPr>
          <w:color w:val="2D74B5"/>
          <w:spacing w:val="-2"/>
        </w:rPr>
        <w:t>Информация</w:t>
      </w:r>
      <w:r>
        <w:rPr>
          <w:color w:val="2D74B5"/>
          <w:spacing w:val="-26"/>
        </w:rPr>
        <w:t xml:space="preserve"> </w:t>
      </w:r>
      <w:r>
        <w:rPr>
          <w:color w:val="2D74B5"/>
          <w:spacing w:val="-2"/>
        </w:rPr>
        <w:t>о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создателях</w:t>
      </w:r>
      <w:r>
        <w:rPr>
          <w:color w:val="2D74B5"/>
          <w:spacing w:val="-25"/>
        </w:rPr>
        <w:t xml:space="preserve"> </w:t>
      </w:r>
      <w:r>
        <w:rPr>
          <w:color w:val="2D74B5"/>
          <w:spacing w:val="-2"/>
        </w:rPr>
        <w:t>сообщества Триплята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3"/>
        <w:spacing w:before="80"/>
      </w:pPr>
      <w:hyperlink r:id="rId141">
        <w:r>
          <w:rPr>
            <w:color w:val="0462C1"/>
            <w:spacing w:val="-2"/>
            <w:u w:val="single" w:color="0462C1"/>
          </w:rPr>
          <w:t>https://youtu.be/0DYTrCEHUfI</w:t>
        </w:r>
      </w:hyperlink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3"/>
        <w:spacing w:line="530" w:lineRule="exact"/>
      </w:pPr>
      <w:hyperlink r:id="rId142">
        <w:r>
          <w:rPr>
            <w:color w:val="0462C1"/>
            <w:spacing w:val="-2"/>
            <w:u w:val="single" w:color="0462C1"/>
          </w:rPr>
          <w:t>https://youtu.be/P5Ccr3zzxyo</w:t>
        </w:r>
      </w:hyperlink>
    </w:p>
    <w:p w:rsidR="00CC51F6" w:rsidRDefault="00CC51F6">
      <w:pPr>
        <w:pStyle w:val="a3"/>
        <w:spacing w:before="80"/>
        <w:ind w:left="0"/>
      </w:pPr>
    </w:p>
    <w:p w:rsidR="00CC51F6" w:rsidRDefault="003312C1">
      <w:pPr>
        <w:pStyle w:val="a3"/>
      </w:pPr>
      <w:hyperlink r:id="rId143">
        <w:r>
          <w:rPr>
            <w:color w:val="0462C1"/>
            <w:spacing w:val="-2"/>
            <w:u w:val="single" w:color="0462C1"/>
          </w:rPr>
          <w:t>https://youtu.be/4Pp_dE_WQdw</w:t>
        </w:r>
      </w:hyperlink>
    </w:p>
    <w:p w:rsidR="00CC51F6" w:rsidRDefault="00CC51F6">
      <w:pPr>
        <w:pStyle w:val="a3"/>
        <w:spacing w:before="112"/>
        <w:ind w:left="0"/>
        <w:rPr>
          <w:sz w:val="48"/>
        </w:rPr>
      </w:pPr>
    </w:p>
    <w:p w:rsidR="00CC51F6" w:rsidRDefault="003312C1">
      <w:pPr>
        <w:pStyle w:val="1"/>
        <w:spacing w:line="586" w:lineRule="exact"/>
      </w:pPr>
      <w:bookmarkStart w:id="56" w:name="_bookmark56"/>
      <w:bookmarkEnd w:id="56"/>
      <w:r>
        <w:rPr>
          <w:color w:val="2D74B5"/>
          <w:spacing w:val="-4"/>
        </w:rPr>
        <w:t>Полезные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2"/>
        </w:rPr>
        <w:t>ссылки</w:t>
      </w:r>
    </w:p>
    <w:p w:rsidR="00CC51F6" w:rsidRDefault="003312C1">
      <w:pPr>
        <w:pStyle w:val="a3"/>
        <w:spacing w:line="537" w:lineRule="exact"/>
      </w:pPr>
      <w:r>
        <w:rPr>
          <w:color w:val="0462C1"/>
          <w:spacing w:val="-2"/>
          <w:u w:val="single" w:color="0462C1"/>
        </w:rPr>
        <w:t>НАВЕРХ</w:t>
      </w:r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spacing w:before="81"/>
        <w:ind w:right="299"/>
        <w:rPr>
          <w:sz w:val="44"/>
        </w:rPr>
      </w:pPr>
      <w:r>
        <w:rPr>
          <w:sz w:val="44"/>
        </w:rPr>
        <w:t xml:space="preserve">Официальные практические рекомендации по лекарственному лечению рака молочной железы от RUSSCO </w:t>
      </w:r>
      <w:hyperlink r:id="rId144">
        <w:r>
          <w:rPr>
            <w:color w:val="0462C1"/>
            <w:spacing w:val="-2"/>
            <w:sz w:val="44"/>
            <w:u w:val="single" w:color="0462C1"/>
          </w:rPr>
          <w:t>https://rosoncoweb.ru/standarts/RUSSCO/2021</w:t>
        </w:r>
      </w:hyperlink>
    </w:p>
    <w:p w:rsidR="00CC51F6" w:rsidRDefault="003312C1">
      <w:pPr>
        <w:pStyle w:val="a3"/>
        <w:spacing w:line="537" w:lineRule="exact"/>
        <w:ind w:left="1382"/>
      </w:pPr>
      <w:hyperlink r:id="rId145">
        <w:r>
          <w:rPr>
            <w:color w:val="0462C1"/>
            <w:spacing w:val="-2"/>
            <w:u w:val="single" w:color="0462C1"/>
          </w:rPr>
          <w:t>/2021-09.pdf</w:t>
        </w:r>
      </w:hyperlink>
    </w:p>
    <w:p w:rsidR="00CC51F6" w:rsidRDefault="00CC51F6">
      <w:pPr>
        <w:pStyle w:val="a3"/>
        <w:spacing w:before="81"/>
        <w:ind w:left="0"/>
      </w:pPr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spacing w:before="0"/>
        <w:ind w:right="796"/>
        <w:rPr>
          <w:sz w:val="44"/>
        </w:rPr>
      </w:pPr>
      <w:r>
        <w:rPr>
          <w:sz w:val="44"/>
        </w:rPr>
        <w:t>Клинические</w:t>
      </w:r>
      <w:r>
        <w:rPr>
          <w:spacing w:val="-9"/>
          <w:sz w:val="44"/>
        </w:rPr>
        <w:t xml:space="preserve"> </w:t>
      </w:r>
      <w:r>
        <w:rPr>
          <w:sz w:val="44"/>
        </w:rPr>
        <w:t>рекомендации</w:t>
      </w:r>
      <w:r>
        <w:rPr>
          <w:spacing w:val="-9"/>
          <w:sz w:val="44"/>
        </w:rPr>
        <w:t xml:space="preserve"> </w:t>
      </w:r>
      <w:r>
        <w:rPr>
          <w:sz w:val="44"/>
        </w:rPr>
        <w:t>от</w:t>
      </w:r>
      <w:r>
        <w:rPr>
          <w:spacing w:val="-9"/>
          <w:sz w:val="44"/>
        </w:rPr>
        <w:t xml:space="preserve"> </w:t>
      </w:r>
      <w:r>
        <w:rPr>
          <w:sz w:val="44"/>
        </w:rPr>
        <w:t xml:space="preserve">Минздрава </w:t>
      </w:r>
      <w:hyperlink r:id="rId146">
        <w:r>
          <w:rPr>
            <w:color w:val="0462C1"/>
            <w:spacing w:val="-2"/>
            <w:sz w:val="44"/>
            <w:u w:val="single" w:color="0462C1"/>
          </w:rPr>
          <w:t>https://cr.minzdrav.gov.ru/schema/379_4</w:t>
        </w:r>
      </w:hyperlink>
    </w:p>
    <w:p w:rsidR="00CC51F6" w:rsidRDefault="00CC51F6">
      <w:pPr>
        <w:pStyle w:val="a3"/>
        <w:spacing w:before="159"/>
        <w:ind w:left="0"/>
      </w:pPr>
    </w:p>
    <w:p w:rsidR="00CC51F6" w:rsidRPr="003312C1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spacing w:before="0"/>
        <w:ind w:right="282"/>
        <w:rPr>
          <w:sz w:val="44"/>
          <w:lang w:val="en-US"/>
        </w:rPr>
      </w:pPr>
      <w:r>
        <w:rPr>
          <w:sz w:val="44"/>
        </w:rPr>
        <w:t>Российский</w:t>
      </w:r>
      <w:r w:rsidRPr="003312C1">
        <w:rPr>
          <w:spacing w:val="-7"/>
          <w:sz w:val="44"/>
          <w:lang w:val="en-US"/>
        </w:rPr>
        <w:t xml:space="preserve"> </w:t>
      </w:r>
      <w:r>
        <w:rPr>
          <w:sz w:val="44"/>
        </w:rPr>
        <w:t>перевод</w:t>
      </w:r>
      <w:r w:rsidRPr="003312C1">
        <w:rPr>
          <w:spacing w:val="-5"/>
          <w:sz w:val="44"/>
          <w:lang w:val="en-US"/>
        </w:rPr>
        <w:t xml:space="preserve"> </w:t>
      </w:r>
      <w:r>
        <w:rPr>
          <w:sz w:val="44"/>
        </w:rPr>
        <w:t>гайдлайн</w:t>
      </w:r>
      <w:r w:rsidRPr="003312C1">
        <w:rPr>
          <w:spacing w:val="-7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(NCCN</w:t>
      </w:r>
      <w:r w:rsidRPr="003312C1">
        <w:rPr>
          <w:spacing w:val="-6"/>
          <w:sz w:val="44"/>
          <w:lang w:val="en-US"/>
        </w:rPr>
        <w:t xml:space="preserve"> </w:t>
      </w:r>
      <w:r w:rsidRPr="003312C1">
        <w:rPr>
          <w:sz w:val="44"/>
          <w:lang w:val="en-US"/>
        </w:rPr>
        <w:t>National Comprehensive Cancer Network —</w:t>
      </w:r>
    </w:p>
    <w:p w:rsidR="00CC51F6" w:rsidRDefault="003312C1">
      <w:pPr>
        <w:pStyle w:val="a3"/>
        <w:spacing w:line="537" w:lineRule="exact"/>
        <w:ind w:left="1382"/>
      </w:pPr>
      <w:r>
        <w:t>американская</w:t>
      </w:r>
      <w:r>
        <w:rPr>
          <w:spacing w:val="-3"/>
        </w:rPr>
        <w:t xml:space="preserve"> </w:t>
      </w:r>
      <w:r>
        <w:t>ассоциация</w:t>
      </w:r>
      <w:r>
        <w:rPr>
          <w:spacing w:val="-3"/>
        </w:rPr>
        <w:t xml:space="preserve"> </w:t>
      </w:r>
      <w:r>
        <w:rPr>
          <w:spacing w:val="-2"/>
        </w:rPr>
        <w:t>онкологов,</w:t>
      </w:r>
    </w:p>
    <w:p w:rsidR="00CC51F6" w:rsidRDefault="003312C1">
      <w:pPr>
        <w:pStyle w:val="a3"/>
        <w:spacing w:before="1"/>
        <w:ind w:left="1382" w:right="156"/>
      </w:pPr>
      <w:r>
        <w:t>авторитетная некоммерческая организация, объединя</w:t>
      </w:r>
      <w:r>
        <w:t xml:space="preserve">ющая 28 ведущих американских онкологических центров) по лечению рака молочной железы </w:t>
      </w:r>
      <w:hyperlink r:id="rId147" w:history="1">
        <w:r w:rsidRPr="003312C1">
          <w:rPr>
            <w:rStyle w:val="a5"/>
          </w:rPr>
          <w:t>https://triplyata.ru/gajdlajny-nccn-na-russkom-yazyke-2018-god/</w:t>
        </w:r>
      </w:hyperlink>
      <w:bookmarkStart w:id="57" w:name="_GoBack"/>
      <w:bookmarkEnd w:id="57"/>
    </w:p>
    <w:p w:rsidR="00CC51F6" w:rsidRDefault="00CC51F6">
      <w:pPr>
        <w:sectPr w:rsidR="00CC51F6">
          <w:pgSz w:w="11910" w:h="16840"/>
          <w:pgMar w:top="1120" w:right="700" w:bottom="1280" w:left="1040" w:header="0" w:footer="910" w:gutter="0"/>
          <w:cols w:space="720"/>
        </w:sectPr>
      </w:pPr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spacing w:before="73"/>
        <w:ind w:right="694"/>
        <w:rPr>
          <w:sz w:val="44"/>
        </w:rPr>
      </w:pPr>
      <w:r>
        <w:rPr>
          <w:sz w:val="44"/>
        </w:rPr>
        <w:t>ПРАКТИЧЕСКИЕ РЕКОМЕНДАЦИИ ПО ЛЕЧЕНИЮ ХРОНИЧЕСКОГО БОЛЕВОГО СИНДРОМА</w:t>
      </w:r>
      <w:r>
        <w:rPr>
          <w:spacing w:val="-11"/>
          <w:sz w:val="44"/>
        </w:rPr>
        <w:t xml:space="preserve"> </w:t>
      </w:r>
      <w:r>
        <w:rPr>
          <w:sz w:val="44"/>
        </w:rPr>
        <w:t>У</w:t>
      </w:r>
      <w:r>
        <w:rPr>
          <w:spacing w:val="-11"/>
          <w:sz w:val="44"/>
        </w:rPr>
        <w:t xml:space="preserve"> </w:t>
      </w:r>
      <w:r>
        <w:rPr>
          <w:sz w:val="44"/>
        </w:rPr>
        <w:t>ОНКОЛОГИЧЕСКИХ</w:t>
      </w:r>
      <w:r>
        <w:rPr>
          <w:spacing w:val="-9"/>
          <w:sz w:val="44"/>
        </w:rPr>
        <w:t xml:space="preserve"> </w:t>
      </w:r>
      <w:r>
        <w:rPr>
          <w:sz w:val="44"/>
        </w:rPr>
        <w:t>БОЛЬНЫХ</w:t>
      </w:r>
    </w:p>
    <w:p w:rsidR="00CC51F6" w:rsidRDefault="003312C1">
      <w:pPr>
        <w:pStyle w:val="a3"/>
        <w:spacing w:line="537" w:lineRule="exact"/>
        <w:ind w:left="1382"/>
      </w:pPr>
      <w:hyperlink r:id="rId148">
        <w:r>
          <w:rPr>
            <w:color w:val="0462C1"/>
            <w:spacing w:val="-2"/>
            <w:u w:val="single" w:color="0462C1"/>
          </w:rPr>
          <w:t>https://rosoncoweb.ru/standarts/RUSSCO/2020</w:t>
        </w:r>
      </w:hyperlink>
    </w:p>
    <w:p w:rsidR="00CC51F6" w:rsidRDefault="003312C1">
      <w:pPr>
        <w:pStyle w:val="a3"/>
        <w:spacing w:before="1"/>
        <w:ind w:left="1382"/>
      </w:pPr>
      <w:hyperlink r:id="rId149">
        <w:r>
          <w:rPr>
            <w:color w:val="0462C1"/>
            <w:spacing w:val="-2"/>
            <w:u w:val="single" w:color="0462C1"/>
          </w:rPr>
          <w:t>/2020-49.pdf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ind w:right="1187"/>
        <w:rPr>
          <w:sz w:val="44"/>
        </w:rPr>
      </w:pPr>
      <w:r>
        <w:rPr>
          <w:sz w:val="44"/>
        </w:rPr>
        <w:t>Сервис</w:t>
      </w:r>
      <w:r>
        <w:rPr>
          <w:spacing w:val="-8"/>
          <w:sz w:val="44"/>
        </w:rPr>
        <w:t xml:space="preserve"> </w:t>
      </w:r>
      <w:r>
        <w:rPr>
          <w:sz w:val="44"/>
        </w:rPr>
        <w:t>удаленных</w:t>
      </w:r>
      <w:r>
        <w:rPr>
          <w:spacing w:val="-10"/>
          <w:sz w:val="44"/>
        </w:rPr>
        <w:t xml:space="preserve"> </w:t>
      </w:r>
      <w:r>
        <w:rPr>
          <w:sz w:val="44"/>
        </w:rPr>
        <w:t>консультаций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врачей- радиологов Рентген, КТ, МРТ, ПЭТ </w:t>
      </w:r>
      <w:hyperlink r:id="rId150">
        <w:r>
          <w:rPr>
            <w:color w:val="0462C1"/>
            <w:spacing w:val="-2"/>
            <w:sz w:val="44"/>
            <w:u w:val="single" w:color="0462C1"/>
          </w:rPr>
          <w:t>https://www.rentgen-online.ru/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ind w:right="3928"/>
        <w:rPr>
          <w:sz w:val="44"/>
        </w:rPr>
      </w:pPr>
      <w:r>
        <w:rPr>
          <w:sz w:val="44"/>
        </w:rPr>
        <w:t>Сервис</w:t>
      </w:r>
      <w:r>
        <w:rPr>
          <w:spacing w:val="-13"/>
          <w:sz w:val="44"/>
        </w:rPr>
        <w:t xml:space="preserve"> </w:t>
      </w:r>
      <w:r>
        <w:rPr>
          <w:sz w:val="44"/>
        </w:rPr>
        <w:t>“Просто</w:t>
      </w:r>
      <w:r>
        <w:rPr>
          <w:spacing w:val="-13"/>
          <w:sz w:val="44"/>
        </w:rPr>
        <w:t xml:space="preserve"> </w:t>
      </w:r>
      <w:r>
        <w:rPr>
          <w:sz w:val="44"/>
        </w:rPr>
        <w:t xml:space="preserve">спросить” </w:t>
      </w:r>
      <w:hyperlink r:id="rId151">
        <w:r>
          <w:rPr>
            <w:color w:val="0462C1"/>
            <w:spacing w:val="-2"/>
            <w:sz w:val="44"/>
            <w:u w:val="single" w:color="0462C1"/>
          </w:rPr>
          <w:t>https://ask.nenaprasno.ru/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ind w:right="2246"/>
        <w:rPr>
          <w:sz w:val="44"/>
        </w:rPr>
      </w:pPr>
      <w:r>
        <w:rPr>
          <w:sz w:val="44"/>
        </w:rPr>
        <w:t>Запись</w:t>
      </w:r>
      <w:r>
        <w:rPr>
          <w:spacing w:val="-7"/>
          <w:sz w:val="44"/>
        </w:rPr>
        <w:t xml:space="preserve"> </w:t>
      </w:r>
      <w:r>
        <w:rPr>
          <w:sz w:val="44"/>
        </w:rPr>
        <w:t>круглого</w:t>
      </w:r>
      <w:r>
        <w:rPr>
          <w:spacing w:val="-7"/>
          <w:sz w:val="44"/>
        </w:rPr>
        <w:t xml:space="preserve"> </w:t>
      </w:r>
      <w:r>
        <w:rPr>
          <w:sz w:val="44"/>
        </w:rPr>
        <w:t>стола</w:t>
      </w:r>
      <w:r>
        <w:rPr>
          <w:spacing w:val="-7"/>
          <w:sz w:val="44"/>
        </w:rPr>
        <w:t xml:space="preserve"> </w:t>
      </w:r>
      <w:r>
        <w:rPr>
          <w:sz w:val="44"/>
        </w:rPr>
        <w:t>по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вопросам пациентов. Рак молочной железы </w:t>
      </w:r>
      <w:hyperlink r:id="rId152">
        <w:r>
          <w:rPr>
            <w:color w:val="0462C1"/>
            <w:spacing w:val="-2"/>
            <w:sz w:val="44"/>
            <w:u w:val="single" w:color="0462C1"/>
          </w:rPr>
          <w:t>https://youtu.be/y8Bv9FPyN3E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</w:tabs>
        <w:spacing w:before="79"/>
        <w:ind w:left="1380" w:hanging="359"/>
        <w:rPr>
          <w:sz w:val="44"/>
        </w:rPr>
      </w:pPr>
      <w:r>
        <w:rPr>
          <w:sz w:val="44"/>
        </w:rPr>
        <w:t>Портал</w:t>
      </w:r>
      <w:r>
        <w:rPr>
          <w:spacing w:val="-9"/>
          <w:sz w:val="44"/>
        </w:rPr>
        <w:t xml:space="preserve"> </w:t>
      </w:r>
      <w:r>
        <w:rPr>
          <w:sz w:val="44"/>
        </w:rPr>
        <w:t>про</w:t>
      </w:r>
      <w:r>
        <w:rPr>
          <w:spacing w:val="-7"/>
          <w:sz w:val="44"/>
        </w:rPr>
        <w:t xml:space="preserve"> </w:t>
      </w:r>
      <w:r>
        <w:rPr>
          <w:sz w:val="44"/>
        </w:rPr>
        <w:t>паллиатив</w:t>
      </w:r>
      <w:r>
        <w:rPr>
          <w:spacing w:val="-8"/>
          <w:sz w:val="44"/>
        </w:rPr>
        <w:t xml:space="preserve"> </w:t>
      </w:r>
      <w:hyperlink r:id="rId153">
        <w:r>
          <w:rPr>
            <w:color w:val="0462C1"/>
            <w:sz w:val="44"/>
            <w:u w:val="single" w:color="0462C1"/>
          </w:rPr>
          <w:t>https://pro-</w:t>
        </w:r>
        <w:r>
          <w:rPr>
            <w:color w:val="0462C1"/>
            <w:spacing w:val="-2"/>
            <w:sz w:val="44"/>
            <w:u w:val="single" w:color="0462C1"/>
          </w:rPr>
          <w:t>palliativ.ru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</w:tabs>
        <w:spacing w:before="81" w:line="560" w:lineRule="exact"/>
        <w:ind w:left="1380" w:hanging="359"/>
        <w:rPr>
          <w:sz w:val="44"/>
        </w:rPr>
      </w:pPr>
      <w:r>
        <w:rPr>
          <w:sz w:val="44"/>
        </w:rPr>
        <w:t>Бесплатная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психологическая</w:t>
      </w:r>
    </w:p>
    <w:p w:rsidR="00CC51F6" w:rsidRDefault="003312C1">
      <w:pPr>
        <w:pStyle w:val="a3"/>
        <w:ind w:left="1382"/>
      </w:pPr>
      <w:r>
        <w:t>консультационная</w:t>
      </w:r>
      <w:r>
        <w:rPr>
          <w:spacing w:val="-10"/>
        </w:rPr>
        <w:t xml:space="preserve"> </w:t>
      </w:r>
      <w:r>
        <w:t>помо</w:t>
      </w:r>
      <w:r>
        <w:t>щь</w:t>
      </w:r>
      <w:r>
        <w:rPr>
          <w:spacing w:val="-9"/>
        </w:rPr>
        <w:t xml:space="preserve"> </w:t>
      </w:r>
      <w:r>
        <w:t>“Ясное</w:t>
      </w:r>
      <w:r>
        <w:rPr>
          <w:spacing w:val="-8"/>
        </w:rPr>
        <w:t xml:space="preserve"> </w:t>
      </w:r>
      <w:r>
        <w:t xml:space="preserve">утро” </w:t>
      </w:r>
      <w:hyperlink r:id="rId154">
        <w:r>
          <w:rPr>
            <w:color w:val="0462C1"/>
            <w:spacing w:val="-2"/>
            <w:u w:val="single" w:color="0462C1"/>
          </w:rPr>
          <w:t>https://yasnoeutro.ru</w:t>
        </w:r>
      </w:hyperlink>
    </w:p>
    <w:p w:rsidR="00CC51F6" w:rsidRDefault="003312C1">
      <w:pPr>
        <w:pStyle w:val="a4"/>
        <w:numPr>
          <w:ilvl w:val="0"/>
          <w:numId w:val="1"/>
        </w:numPr>
        <w:tabs>
          <w:tab w:val="left" w:pos="1380"/>
          <w:tab w:val="left" w:pos="1382"/>
        </w:tabs>
        <w:spacing w:before="81" w:line="252" w:lineRule="auto"/>
        <w:ind w:right="2168"/>
        <w:rPr>
          <w:sz w:val="44"/>
        </w:rPr>
      </w:pPr>
      <w:r>
        <w:rPr>
          <w:sz w:val="44"/>
        </w:rPr>
        <w:t xml:space="preserve">Список клинических исследований </w:t>
      </w:r>
      <w:hyperlink r:id="rId155">
        <w:r>
          <w:rPr>
            <w:color w:val="0462C1"/>
            <w:spacing w:val="-2"/>
            <w:sz w:val="44"/>
            <w:u w:val="single" w:color="0462C1"/>
          </w:rPr>
          <w:t>https://clinline.ru/reestr-klinicheskih-</w:t>
        </w:r>
      </w:hyperlink>
      <w:r>
        <w:rPr>
          <w:color w:val="0462C1"/>
          <w:spacing w:val="-2"/>
          <w:sz w:val="44"/>
        </w:rPr>
        <w:t xml:space="preserve"> </w:t>
      </w:r>
      <w:hyperlink r:id="rId156">
        <w:r>
          <w:rPr>
            <w:color w:val="0462C1"/>
            <w:spacing w:val="-2"/>
            <w:sz w:val="44"/>
            <w:u w:val="single" w:color="0462C1"/>
          </w:rPr>
          <w:t>issledovanij.html</w:t>
        </w:r>
      </w:hyperlink>
      <w:r>
        <w:rPr>
          <w:color w:val="0462C1"/>
          <w:spacing w:val="-2"/>
          <w:sz w:val="44"/>
        </w:rPr>
        <w:t xml:space="preserve"> </w:t>
      </w:r>
      <w:hyperlink r:id="rId157">
        <w:r>
          <w:rPr>
            <w:color w:val="0462C1"/>
            <w:spacing w:val="-2"/>
            <w:sz w:val="44"/>
            <w:u w:val="single" w:color="0462C1"/>
          </w:rPr>
          <w:t>https://clinicaltrials.gov/</w:t>
        </w:r>
      </w:hyperlink>
    </w:p>
    <w:sectPr w:rsidR="00CC51F6">
      <w:pgSz w:w="11910" w:h="16840"/>
      <w:pgMar w:top="1040" w:right="700" w:bottom="1280" w:left="1040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312C1">
      <w:r>
        <w:separator/>
      </w:r>
    </w:p>
  </w:endnote>
  <w:endnote w:type="continuationSeparator" w:id="0">
    <w:p w:rsidR="00000000" w:rsidRDefault="00331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0208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9C2233" id="Group 1" o:spid="_x0000_s1026" style="position:absolute;margin-left:101.65pt;margin-top:777.9pt;width:434.5pt;height:21.1pt;z-index:-17206272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">
              <v:shape id="Graphic 2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" path="m,l5518149,e" filled="f" strokecolor="gray" strokeweight="1.02pt">
                <v:path arrowok="t"/>
              </v:shape>
              <v:shape id="Graphic 3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4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0720" behindDoc="1" locked="0" layoutInCell="1" allowOverlap="1">
              <wp:simplePos x="0" y="0"/>
              <wp:positionH relativeFrom="page">
                <wp:posOffset>3940809</wp:posOffset>
              </wp:positionH>
              <wp:positionV relativeFrom="page">
                <wp:posOffset>9942639</wp:posOffset>
              </wp:positionV>
              <wp:extent cx="231140" cy="1651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51" type="#_x0000_t202" style="position:absolute;margin-left:310.3pt;margin-top:782.9pt;width:18.2pt;height:13pt;z-index:-172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4304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79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80" name="Graphic 80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2B7A21" id="Group 79" o:spid="_x0000_s1026" style="position:absolute;margin-left:101.65pt;margin-top:777.9pt;width:434.5pt;height:21.1pt;z-index:-17202176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">
              <v:shape id="Graphic 80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" path="m,l5518149,e" filled="f" strokecolor="gray" strokeweight="1.02pt">
                <v:path arrowok="t"/>
              </v:shape>
              <v:shape id="Graphic 81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82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4816" behindDoc="1" locked="0" layoutInCell="1" allowOverlap="1">
              <wp:simplePos x="0" y="0"/>
              <wp:positionH relativeFrom="page">
                <wp:posOffset>3905758</wp:posOffset>
              </wp:positionH>
              <wp:positionV relativeFrom="page">
                <wp:posOffset>9942639</wp:posOffset>
              </wp:positionV>
              <wp:extent cx="301625" cy="16510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147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55" type="#_x0000_t202" style="position:absolute;margin-left:307.55pt;margin-top:782.9pt;width:23.75pt;height:13pt;z-index:-172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147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5328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95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C66368" id="Group 95" o:spid="_x0000_s1026" style="position:absolute;margin-left:101.65pt;margin-top:777.9pt;width:434.5pt;height:21.1pt;z-index:-17201152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">
              <v:shape id="Graphic 96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" path="m,l5518149,e" filled="f" strokecolor="gray" strokeweight="1.02pt">
                <v:path arrowok="t"/>
              </v:shape>
              <v:shape id="Graphic 97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98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5840" behindDoc="1" locked="0" layoutInCell="1" allowOverlap="1">
              <wp:simplePos x="0" y="0"/>
              <wp:positionH relativeFrom="page">
                <wp:posOffset>3905758</wp:posOffset>
              </wp:positionH>
              <wp:positionV relativeFrom="page">
                <wp:posOffset>9942639</wp:posOffset>
              </wp:positionV>
              <wp:extent cx="301625" cy="16510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177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56" type="#_x0000_t202" style="position:absolute;margin-left:307.55pt;margin-top:782.9pt;width:23.75pt;height:13pt;z-index:-172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177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1232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25" name="Graphic 25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EDA36C" id="Group 24" o:spid="_x0000_s1026" style="position:absolute;margin-left:101.65pt;margin-top:777.9pt;width:434.5pt;height:21.1pt;z-index:-17205248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">
              <v:shape id="Graphic 25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" path="m,l5518149,e" filled="f" strokecolor="gray" strokeweight="1.02pt">
                <v:path arrowok="t"/>
              </v:shape>
              <v:shape id="Graphic 26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27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1744" behindDoc="1" locked="0" layoutInCell="1" allowOverlap="1">
              <wp:simplePos x="0" y="0"/>
              <wp:positionH relativeFrom="page">
                <wp:posOffset>3940809</wp:posOffset>
              </wp:positionH>
              <wp:positionV relativeFrom="page">
                <wp:posOffset>9942639</wp:posOffset>
              </wp:positionV>
              <wp:extent cx="231140" cy="1651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52" type="#_x0000_t202" style="position:absolute;margin-left:310.3pt;margin-top:782.9pt;width:18.2pt;height:13pt;z-index:-172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29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2256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43" name="Graphic 43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576F07" id="Group 42" o:spid="_x0000_s1026" style="position:absolute;margin-left:101.65pt;margin-top:777.9pt;width:434.5pt;height:21.1pt;z-index:-17204224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">
              <v:shape id="Graphic 43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" path="m,l5518149,e" filled="f" strokecolor="gray" strokeweight="1.02pt">
                <v:path arrowok="t"/>
              </v:shape>
              <v:shape id="Graphic 44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45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2768" behindDoc="1" locked="0" layoutInCell="1" allowOverlap="1">
              <wp:simplePos x="0" y="0"/>
              <wp:positionH relativeFrom="page">
                <wp:posOffset>3905758</wp:posOffset>
              </wp:positionH>
              <wp:positionV relativeFrom="page">
                <wp:posOffset>9942639</wp:posOffset>
              </wp:positionV>
              <wp:extent cx="301625" cy="16510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3" type="#_x0000_t202" style="position:absolute;margin-left:307.55pt;margin-top:782.9pt;width:23.75pt;height:13pt;z-index:-172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3312C1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486113280" behindDoc="1" locked="0" layoutInCell="1" allowOverlap="1">
              <wp:simplePos x="0" y="0"/>
              <wp:positionH relativeFrom="page">
                <wp:posOffset>1291208</wp:posOffset>
              </wp:positionH>
              <wp:positionV relativeFrom="page">
                <wp:posOffset>9879329</wp:posOffset>
              </wp:positionV>
              <wp:extent cx="5518150" cy="267970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8150" cy="267970"/>
                        <a:chOff x="0" y="0"/>
                        <a:chExt cx="5518150" cy="267970"/>
                      </a:xfrm>
                    </wpg:grpSpPr>
                    <wps:wsp>
                      <wps:cNvPr id="69" name="Graphic 69"/>
                      <wps:cNvSpPr/>
                      <wps:spPr>
                        <a:xfrm>
                          <a:off x="0" y="135254"/>
                          <a:ext cx="551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49" y="0"/>
                              </a:lnTo>
                            </a:path>
                          </a:pathLst>
                        </a:custGeom>
                        <a:ln w="1295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39877" y="0"/>
                              </a:lnTo>
                              <a:lnTo>
                                <a:pt x="24324" y="3124"/>
                              </a:lnTo>
                              <a:lnTo>
                                <a:pt x="11652" y="11645"/>
                              </a:lnTo>
                              <a:lnTo>
                                <a:pt x="3123" y="24281"/>
                              </a:lnTo>
                              <a:lnTo>
                                <a:pt x="0" y="39751"/>
                              </a:lnTo>
                              <a:lnTo>
                                <a:pt x="0" y="198755"/>
                              </a:lnTo>
                              <a:lnTo>
                                <a:pt x="3123" y="214224"/>
                              </a:lnTo>
                              <a:lnTo>
                                <a:pt x="11652" y="226860"/>
                              </a:lnTo>
                              <a:lnTo>
                                <a:pt x="24324" y="235381"/>
                              </a:lnTo>
                              <a:lnTo>
                                <a:pt x="39877" y="238506"/>
                              </a:lnTo>
                              <a:lnTo>
                                <a:pt x="512572" y="238506"/>
                              </a:lnTo>
                              <a:lnTo>
                                <a:pt x="528125" y="235381"/>
                              </a:lnTo>
                              <a:lnTo>
                                <a:pt x="540797" y="226860"/>
                              </a:lnTo>
                              <a:lnTo>
                                <a:pt x="549326" y="214224"/>
                              </a:lnTo>
                              <a:lnTo>
                                <a:pt x="552450" y="198755"/>
                              </a:lnTo>
                              <a:lnTo>
                                <a:pt x="552450" y="39751"/>
                              </a:lnTo>
                              <a:lnTo>
                                <a:pt x="549326" y="24281"/>
                              </a:lnTo>
                              <a:lnTo>
                                <a:pt x="540797" y="11645"/>
                              </a:lnTo>
                              <a:lnTo>
                                <a:pt x="528125" y="3124"/>
                              </a:lnTo>
                              <a:lnTo>
                                <a:pt x="51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2482214" y="14477"/>
                          <a:ext cx="55245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238760">
                              <a:moveTo>
                                <a:pt x="39877" y="238506"/>
                              </a:moveTo>
                              <a:lnTo>
                                <a:pt x="24324" y="235381"/>
                              </a:lnTo>
                              <a:lnTo>
                                <a:pt x="11652" y="226860"/>
                              </a:lnTo>
                              <a:lnTo>
                                <a:pt x="3123" y="214224"/>
                              </a:lnTo>
                              <a:lnTo>
                                <a:pt x="0" y="198755"/>
                              </a:lnTo>
                              <a:lnTo>
                                <a:pt x="0" y="39751"/>
                              </a:lnTo>
                              <a:lnTo>
                                <a:pt x="3123" y="24281"/>
                              </a:lnTo>
                              <a:lnTo>
                                <a:pt x="11652" y="11645"/>
                              </a:lnTo>
                              <a:lnTo>
                                <a:pt x="24324" y="3124"/>
                              </a:lnTo>
                              <a:lnTo>
                                <a:pt x="39877" y="0"/>
                              </a:lnTo>
                            </a:path>
                            <a:path w="552450" h="238760">
                              <a:moveTo>
                                <a:pt x="512572" y="0"/>
                              </a:moveTo>
                              <a:lnTo>
                                <a:pt x="528125" y="3124"/>
                              </a:lnTo>
                              <a:lnTo>
                                <a:pt x="540797" y="11645"/>
                              </a:lnTo>
                              <a:lnTo>
                                <a:pt x="549326" y="24281"/>
                              </a:lnTo>
                              <a:lnTo>
                                <a:pt x="552450" y="39751"/>
                              </a:lnTo>
                              <a:lnTo>
                                <a:pt x="552450" y="198755"/>
                              </a:lnTo>
                              <a:lnTo>
                                <a:pt x="549326" y="214224"/>
                              </a:lnTo>
                              <a:lnTo>
                                <a:pt x="540797" y="226860"/>
                              </a:lnTo>
                              <a:lnTo>
                                <a:pt x="528125" y="235381"/>
                              </a:lnTo>
                              <a:lnTo>
                                <a:pt x="512572" y="238506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930C94" id="Group 68" o:spid="_x0000_s1026" style="position:absolute;margin-left:101.65pt;margin-top:777.9pt;width:434.5pt;height:21.1pt;z-index:-17203200;mso-wrap-distance-left:0;mso-wrap-distance-right:0;mso-position-horizontal-relative:page;mso-position-vertical-relative:page" coordsize="55181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">
              <v:shape id="Graphic 69" o:spid="_x0000_s1027" style="position:absolute;top:1352;width:55181;height:13;visibility:visible;mso-wrap-style:square;v-text-anchor:top" coordsize="551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" path="m,l5518149,e" filled="f" strokecolor="gray" strokeweight="1.02pt">
                <v:path arrowok="t"/>
              </v:shape>
              <v:shape id="Graphic 70" o:spid="_x0000_s1028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" path="m512572,l39877,,24324,3124,11652,11645,3123,24281,,39751,,198755r3123,15469l11652,226860r12672,8521l39877,238506r472695,l528125,235381r12672,-8521l549326,214224r3124,-15469l552450,39751,549326,24281,540797,11645,528125,3124,512572,xe" stroked="f">
                <v:path arrowok="t"/>
              </v:shape>
              <v:shape id="Graphic 71" o:spid="_x0000_s1029" style="position:absolute;left:24822;top:144;width:5524;height:2388;visibility:visible;mso-wrap-style:square;v-text-anchor:top" coordsize="5524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" path="m39877,238506l24324,235381,11652,226860,3123,214224,,198755,,39751,3123,24281,11652,11645,24324,3124,39877,em512572,r15553,3124l540797,11645r8529,12636l552450,39751r,159004l549326,214224r-8529,12636l528125,235381r-15553,3125e" filled="f" strokecolor="gray" strokeweight="2.28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113792" behindDoc="1" locked="0" layoutInCell="1" allowOverlap="1">
              <wp:simplePos x="0" y="0"/>
              <wp:positionH relativeFrom="page">
                <wp:posOffset>3905758</wp:posOffset>
              </wp:positionH>
              <wp:positionV relativeFrom="page">
                <wp:posOffset>9942639</wp:posOffset>
              </wp:positionV>
              <wp:extent cx="301625" cy="16510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51F6" w:rsidRDefault="003312C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" o:spid="_x0000_s1054" type="#_x0000_t202" style="position:absolute;margin-left:307.55pt;margin-top:782.9pt;width:23.75pt;height:13pt;z-index:-172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" filled="f" stroked="f">
              <v:path arrowok="t"/>
              <v:textbox inset="0,0,0,0">
                <w:txbxContent>
                  <w:p w:rsidR="00CC51F6" w:rsidRDefault="003312C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F6" w:rsidRDefault="00CC51F6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312C1">
      <w:r>
        <w:separator/>
      </w:r>
    </w:p>
  </w:footnote>
  <w:footnote w:type="continuationSeparator" w:id="0">
    <w:p w:rsidR="00000000" w:rsidRDefault="00331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BAD"/>
    <w:multiLevelType w:val="hybridMultilevel"/>
    <w:tmpl w:val="1F90176A"/>
    <w:lvl w:ilvl="0" w:tplc="9858FEEA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E7927FF2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CBB4307C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8E04D048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4" w:tplc="CFE63F56">
      <w:numFmt w:val="bullet"/>
      <w:lvlText w:val="•"/>
      <w:lvlJc w:val="left"/>
      <w:pPr>
        <w:ind w:left="4892" w:hanging="361"/>
      </w:pPr>
      <w:rPr>
        <w:rFonts w:hint="default"/>
        <w:lang w:val="ru-RU" w:eastAsia="en-US" w:bidi="ar-SA"/>
      </w:rPr>
    </w:lvl>
    <w:lvl w:ilvl="5" w:tplc="24A09082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6" w:tplc="6DE0A7A4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EA484F0C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 w:tplc="ED4C1FF0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0DE05A9"/>
    <w:multiLevelType w:val="hybridMultilevel"/>
    <w:tmpl w:val="C3F89DB6"/>
    <w:lvl w:ilvl="0" w:tplc="E34446DE">
      <w:numFmt w:val="bullet"/>
      <w:lvlText w:val="—"/>
      <w:lvlJc w:val="left"/>
      <w:pPr>
        <w:ind w:left="661" w:hanging="49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2968C208">
      <w:numFmt w:val="bullet"/>
      <w:lvlText w:val="•"/>
      <w:lvlJc w:val="left"/>
      <w:pPr>
        <w:ind w:left="1610" w:hanging="499"/>
      </w:pPr>
      <w:rPr>
        <w:rFonts w:hint="default"/>
        <w:lang w:val="ru-RU" w:eastAsia="en-US" w:bidi="ar-SA"/>
      </w:rPr>
    </w:lvl>
    <w:lvl w:ilvl="2" w:tplc="60CE22D4">
      <w:numFmt w:val="bullet"/>
      <w:lvlText w:val="•"/>
      <w:lvlJc w:val="left"/>
      <w:pPr>
        <w:ind w:left="2560" w:hanging="499"/>
      </w:pPr>
      <w:rPr>
        <w:rFonts w:hint="default"/>
        <w:lang w:val="ru-RU" w:eastAsia="en-US" w:bidi="ar-SA"/>
      </w:rPr>
    </w:lvl>
    <w:lvl w:ilvl="3" w:tplc="A9CC93BA">
      <w:numFmt w:val="bullet"/>
      <w:lvlText w:val="•"/>
      <w:lvlJc w:val="left"/>
      <w:pPr>
        <w:ind w:left="3510" w:hanging="499"/>
      </w:pPr>
      <w:rPr>
        <w:rFonts w:hint="default"/>
        <w:lang w:val="ru-RU" w:eastAsia="en-US" w:bidi="ar-SA"/>
      </w:rPr>
    </w:lvl>
    <w:lvl w:ilvl="4" w:tplc="EF3C724E">
      <w:numFmt w:val="bullet"/>
      <w:lvlText w:val="•"/>
      <w:lvlJc w:val="left"/>
      <w:pPr>
        <w:ind w:left="4460" w:hanging="499"/>
      </w:pPr>
      <w:rPr>
        <w:rFonts w:hint="default"/>
        <w:lang w:val="ru-RU" w:eastAsia="en-US" w:bidi="ar-SA"/>
      </w:rPr>
    </w:lvl>
    <w:lvl w:ilvl="5" w:tplc="AC98D3F8">
      <w:numFmt w:val="bullet"/>
      <w:lvlText w:val="•"/>
      <w:lvlJc w:val="left"/>
      <w:pPr>
        <w:ind w:left="5410" w:hanging="499"/>
      </w:pPr>
      <w:rPr>
        <w:rFonts w:hint="default"/>
        <w:lang w:val="ru-RU" w:eastAsia="en-US" w:bidi="ar-SA"/>
      </w:rPr>
    </w:lvl>
    <w:lvl w:ilvl="6" w:tplc="65C6D70A">
      <w:numFmt w:val="bullet"/>
      <w:lvlText w:val="•"/>
      <w:lvlJc w:val="left"/>
      <w:pPr>
        <w:ind w:left="6360" w:hanging="499"/>
      </w:pPr>
      <w:rPr>
        <w:rFonts w:hint="default"/>
        <w:lang w:val="ru-RU" w:eastAsia="en-US" w:bidi="ar-SA"/>
      </w:rPr>
    </w:lvl>
    <w:lvl w:ilvl="7" w:tplc="3EB6602A">
      <w:numFmt w:val="bullet"/>
      <w:lvlText w:val="•"/>
      <w:lvlJc w:val="left"/>
      <w:pPr>
        <w:ind w:left="7310" w:hanging="499"/>
      </w:pPr>
      <w:rPr>
        <w:rFonts w:hint="default"/>
        <w:lang w:val="ru-RU" w:eastAsia="en-US" w:bidi="ar-SA"/>
      </w:rPr>
    </w:lvl>
    <w:lvl w:ilvl="8" w:tplc="9446BA90">
      <w:numFmt w:val="bullet"/>
      <w:lvlText w:val="•"/>
      <w:lvlJc w:val="left"/>
      <w:pPr>
        <w:ind w:left="8260" w:hanging="499"/>
      </w:pPr>
      <w:rPr>
        <w:rFonts w:hint="default"/>
        <w:lang w:val="ru-RU" w:eastAsia="en-US" w:bidi="ar-SA"/>
      </w:rPr>
    </w:lvl>
  </w:abstractNum>
  <w:abstractNum w:abstractNumId="2" w15:restartNumberingAfterBreak="0">
    <w:nsid w:val="07336B72"/>
    <w:multiLevelType w:val="hybridMultilevel"/>
    <w:tmpl w:val="8E283122"/>
    <w:lvl w:ilvl="0" w:tplc="5022A122">
      <w:start w:val="7"/>
      <w:numFmt w:val="decimal"/>
      <w:lvlText w:val="%1."/>
      <w:lvlJc w:val="left"/>
      <w:pPr>
        <w:ind w:left="993" w:hanging="3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8"/>
        <w:sz w:val="42"/>
        <w:szCs w:val="42"/>
        <w:lang w:val="ru-RU" w:eastAsia="en-US" w:bidi="ar-SA"/>
      </w:rPr>
    </w:lvl>
    <w:lvl w:ilvl="1" w:tplc="0CC43FD4">
      <w:numFmt w:val="bullet"/>
      <w:lvlText w:val="•"/>
      <w:lvlJc w:val="left"/>
      <w:pPr>
        <w:ind w:left="1916" w:hanging="332"/>
      </w:pPr>
      <w:rPr>
        <w:rFonts w:hint="default"/>
        <w:lang w:val="ru-RU" w:eastAsia="en-US" w:bidi="ar-SA"/>
      </w:rPr>
    </w:lvl>
    <w:lvl w:ilvl="2" w:tplc="FCD668E2">
      <w:numFmt w:val="bullet"/>
      <w:lvlText w:val="•"/>
      <w:lvlJc w:val="left"/>
      <w:pPr>
        <w:ind w:left="2832" w:hanging="332"/>
      </w:pPr>
      <w:rPr>
        <w:rFonts w:hint="default"/>
        <w:lang w:val="ru-RU" w:eastAsia="en-US" w:bidi="ar-SA"/>
      </w:rPr>
    </w:lvl>
    <w:lvl w:ilvl="3" w:tplc="3DC0402C">
      <w:numFmt w:val="bullet"/>
      <w:lvlText w:val="•"/>
      <w:lvlJc w:val="left"/>
      <w:pPr>
        <w:ind w:left="3748" w:hanging="332"/>
      </w:pPr>
      <w:rPr>
        <w:rFonts w:hint="default"/>
        <w:lang w:val="ru-RU" w:eastAsia="en-US" w:bidi="ar-SA"/>
      </w:rPr>
    </w:lvl>
    <w:lvl w:ilvl="4" w:tplc="32322100">
      <w:numFmt w:val="bullet"/>
      <w:lvlText w:val="•"/>
      <w:lvlJc w:val="left"/>
      <w:pPr>
        <w:ind w:left="4664" w:hanging="332"/>
      </w:pPr>
      <w:rPr>
        <w:rFonts w:hint="default"/>
        <w:lang w:val="ru-RU" w:eastAsia="en-US" w:bidi="ar-SA"/>
      </w:rPr>
    </w:lvl>
    <w:lvl w:ilvl="5" w:tplc="5E289954">
      <w:numFmt w:val="bullet"/>
      <w:lvlText w:val="•"/>
      <w:lvlJc w:val="left"/>
      <w:pPr>
        <w:ind w:left="5580" w:hanging="332"/>
      </w:pPr>
      <w:rPr>
        <w:rFonts w:hint="default"/>
        <w:lang w:val="ru-RU" w:eastAsia="en-US" w:bidi="ar-SA"/>
      </w:rPr>
    </w:lvl>
    <w:lvl w:ilvl="6" w:tplc="ADBC94A0">
      <w:numFmt w:val="bullet"/>
      <w:lvlText w:val="•"/>
      <w:lvlJc w:val="left"/>
      <w:pPr>
        <w:ind w:left="6496" w:hanging="332"/>
      </w:pPr>
      <w:rPr>
        <w:rFonts w:hint="default"/>
        <w:lang w:val="ru-RU" w:eastAsia="en-US" w:bidi="ar-SA"/>
      </w:rPr>
    </w:lvl>
    <w:lvl w:ilvl="7" w:tplc="2C7ABDEC">
      <w:numFmt w:val="bullet"/>
      <w:lvlText w:val="•"/>
      <w:lvlJc w:val="left"/>
      <w:pPr>
        <w:ind w:left="7412" w:hanging="332"/>
      </w:pPr>
      <w:rPr>
        <w:rFonts w:hint="default"/>
        <w:lang w:val="ru-RU" w:eastAsia="en-US" w:bidi="ar-SA"/>
      </w:rPr>
    </w:lvl>
    <w:lvl w:ilvl="8" w:tplc="97366A54">
      <w:numFmt w:val="bullet"/>
      <w:lvlText w:val="•"/>
      <w:lvlJc w:val="left"/>
      <w:pPr>
        <w:ind w:left="8328" w:hanging="332"/>
      </w:pPr>
      <w:rPr>
        <w:rFonts w:hint="default"/>
        <w:lang w:val="ru-RU" w:eastAsia="en-US" w:bidi="ar-SA"/>
      </w:rPr>
    </w:lvl>
  </w:abstractNum>
  <w:abstractNum w:abstractNumId="3" w15:restartNumberingAfterBreak="0">
    <w:nsid w:val="14A065AA"/>
    <w:multiLevelType w:val="hybridMultilevel"/>
    <w:tmpl w:val="FB9C1920"/>
    <w:lvl w:ilvl="0" w:tplc="279A8F16">
      <w:start w:val="1"/>
      <w:numFmt w:val="decimal"/>
      <w:lvlText w:val="%1."/>
      <w:lvlJc w:val="left"/>
      <w:pPr>
        <w:ind w:left="661" w:hanging="4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CB90C6CE">
      <w:numFmt w:val="bullet"/>
      <w:lvlText w:val="•"/>
      <w:lvlJc w:val="left"/>
      <w:pPr>
        <w:ind w:left="1610" w:hanging="432"/>
      </w:pPr>
      <w:rPr>
        <w:rFonts w:hint="default"/>
        <w:lang w:val="ru-RU" w:eastAsia="en-US" w:bidi="ar-SA"/>
      </w:rPr>
    </w:lvl>
    <w:lvl w:ilvl="2" w:tplc="492EDC24">
      <w:numFmt w:val="bullet"/>
      <w:lvlText w:val="•"/>
      <w:lvlJc w:val="left"/>
      <w:pPr>
        <w:ind w:left="2560" w:hanging="432"/>
      </w:pPr>
      <w:rPr>
        <w:rFonts w:hint="default"/>
        <w:lang w:val="ru-RU" w:eastAsia="en-US" w:bidi="ar-SA"/>
      </w:rPr>
    </w:lvl>
    <w:lvl w:ilvl="3" w:tplc="0088A0E0">
      <w:numFmt w:val="bullet"/>
      <w:lvlText w:val="•"/>
      <w:lvlJc w:val="left"/>
      <w:pPr>
        <w:ind w:left="3510" w:hanging="432"/>
      </w:pPr>
      <w:rPr>
        <w:rFonts w:hint="default"/>
        <w:lang w:val="ru-RU" w:eastAsia="en-US" w:bidi="ar-SA"/>
      </w:rPr>
    </w:lvl>
    <w:lvl w:ilvl="4" w:tplc="3582102E">
      <w:numFmt w:val="bullet"/>
      <w:lvlText w:val="•"/>
      <w:lvlJc w:val="left"/>
      <w:pPr>
        <w:ind w:left="4460" w:hanging="432"/>
      </w:pPr>
      <w:rPr>
        <w:rFonts w:hint="default"/>
        <w:lang w:val="ru-RU" w:eastAsia="en-US" w:bidi="ar-SA"/>
      </w:rPr>
    </w:lvl>
    <w:lvl w:ilvl="5" w:tplc="0810B7D2">
      <w:numFmt w:val="bullet"/>
      <w:lvlText w:val="•"/>
      <w:lvlJc w:val="left"/>
      <w:pPr>
        <w:ind w:left="5410" w:hanging="432"/>
      </w:pPr>
      <w:rPr>
        <w:rFonts w:hint="default"/>
        <w:lang w:val="ru-RU" w:eastAsia="en-US" w:bidi="ar-SA"/>
      </w:rPr>
    </w:lvl>
    <w:lvl w:ilvl="6" w:tplc="AB52D2D4">
      <w:numFmt w:val="bullet"/>
      <w:lvlText w:val="•"/>
      <w:lvlJc w:val="left"/>
      <w:pPr>
        <w:ind w:left="6360" w:hanging="432"/>
      </w:pPr>
      <w:rPr>
        <w:rFonts w:hint="default"/>
        <w:lang w:val="ru-RU" w:eastAsia="en-US" w:bidi="ar-SA"/>
      </w:rPr>
    </w:lvl>
    <w:lvl w:ilvl="7" w:tplc="BB5C2AD4">
      <w:numFmt w:val="bullet"/>
      <w:lvlText w:val="•"/>
      <w:lvlJc w:val="left"/>
      <w:pPr>
        <w:ind w:left="7310" w:hanging="432"/>
      </w:pPr>
      <w:rPr>
        <w:rFonts w:hint="default"/>
        <w:lang w:val="ru-RU" w:eastAsia="en-US" w:bidi="ar-SA"/>
      </w:rPr>
    </w:lvl>
    <w:lvl w:ilvl="8" w:tplc="4BDC85D4">
      <w:numFmt w:val="bullet"/>
      <w:lvlText w:val="•"/>
      <w:lvlJc w:val="left"/>
      <w:pPr>
        <w:ind w:left="8260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18FA525D"/>
    <w:multiLevelType w:val="hybridMultilevel"/>
    <w:tmpl w:val="1D327C92"/>
    <w:lvl w:ilvl="0" w:tplc="7B0E3944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4E522C2E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6DF4CBDA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E7904060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4" w:tplc="359C2E1A">
      <w:numFmt w:val="bullet"/>
      <w:lvlText w:val="•"/>
      <w:lvlJc w:val="left"/>
      <w:pPr>
        <w:ind w:left="4892" w:hanging="361"/>
      </w:pPr>
      <w:rPr>
        <w:rFonts w:hint="default"/>
        <w:lang w:val="ru-RU" w:eastAsia="en-US" w:bidi="ar-SA"/>
      </w:rPr>
    </w:lvl>
    <w:lvl w:ilvl="5" w:tplc="FB4E6600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6" w:tplc="98EAAE60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4D202AEE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 w:tplc="79681894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0326420"/>
    <w:multiLevelType w:val="hybridMultilevel"/>
    <w:tmpl w:val="E110CC76"/>
    <w:lvl w:ilvl="0" w:tplc="5E4299C2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4F864886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C28AD8B2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DB04A1C4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4" w:tplc="7EA0516A">
      <w:numFmt w:val="bullet"/>
      <w:lvlText w:val="•"/>
      <w:lvlJc w:val="left"/>
      <w:pPr>
        <w:ind w:left="4892" w:hanging="361"/>
      </w:pPr>
      <w:rPr>
        <w:rFonts w:hint="default"/>
        <w:lang w:val="ru-RU" w:eastAsia="en-US" w:bidi="ar-SA"/>
      </w:rPr>
    </w:lvl>
    <w:lvl w:ilvl="5" w:tplc="C99CF348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6" w:tplc="C08A21BE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BA946306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 w:tplc="5B785E08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2AB443F"/>
    <w:multiLevelType w:val="hybridMultilevel"/>
    <w:tmpl w:val="D7E4FB86"/>
    <w:lvl w:ilvl="0" w:tplc="DDD6E996">
      <w:start w:val="1"/>
      <w:numFmt w:val="decimal"/>
      <w:lvlText w:val="[%1]"/>
      <w:lvlJc w:val="left"/>
      <w:pPr>
        <w:ind w:left="661" w:hanging="585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A5BEEB40">
      <w:numFmt w:val="bullet"/>
      <w:lvlText w:val="•"/>
      <w:lvlJc w:val="left"/>
      <w:pPr>
        <w:ind w:left="1610" w:hanging="585"/>
      </w:pPr>
      <w:rPr>
        <w:rFonts w:hint="default"/>
        <w:lang w:val="ru-RU" w:eastAsia="en-US" w:bidi="ar-SA"/>
      </w:rPr>
    </w:lvl>
    <w:lvl w:ilvl="2" w:tplc="876CC808">
      <w:numFmt w:val="bullet"/>
      <w:lvlText w:val="•"/>
      <w:lvlJc w:val="left"/>
      <w:pPr>
        <w:ind w:left="2560" w:hanging="585"/>
      </w:pPr>
      <w:rPr>
        <w:rFonts w:hint="default"/>
        <w:lang w:val="ru-RU" w:eastAsia="en-US" w:bidi="ar-SA"/>
      </w:rPr>
    </w:lvl>
    <w:lvl w:ilvl="3" w:tplc="6472E780">
      <w:numFmt w:val="bullet"/>
      <w:lvlText w:val="•"/>
      <w:lvlJc w:val="left"/>
      <w:pPr>
        <w:ind w:left="3510" w:hanging="585"/>
      </w:pPr>
      <w:rPr>
        <w:rFonts w:hint="default"/>
        <w:lang w:val="ru-RU" w:eastAsia="en-US" w:bidi="ar-SA"/>
      </w:rPr>
    </w:lvl>
    <w:lvl w:ilvl="4" w:tplc="C1CAE324">
      <w:numFmt w:val="bullet"/>
      <w:lvlText w:val="•"/>
      <w:lvlJc w:val="left"/>
      <w:pPr>
        <w:ind w:left="4460" w:hanging="585"/>
      </w:pPr>
      <w:rPr>
        <w:rFonts w:hint="default"/>
        <w:lang w:val="ru-RU" w:eastAsia="en-US" w:bidi="ar-SA"/>
      </w:rPr>
    </w:lvl>
    <w:lvl w:ilvl="5" w:tplc="9196B4B4">
      <w:numFmt w:val="bullet"/>
      <w:lvlText w:val="•"/>
      <w:lvlJc w:val="left"/>
      <w:pPr>
        <w:ind w:left="5410" w:hanging="585"/>
      </w:pPr>
      <w:rPr>
        <w:rFonts w:hint="default"/>
        <w:lang w:val="ru-RU" w:eastAsia="en-US" w:bidi="ar-SA"/>
      </w:rPr>
    </w:lvl>
    <w:lvl w:ilvl="6" w:tplc="CCD0C880">
      <w:numFmt w:val="bullet"/>
      <w:lvlText w:val="•"/>
      <w:lvlJc w:val="left"/>
      <w:pPr>
        <w:ind w:left="6360" w:hanging="585"/>
      </w:pPr>
      <w:rPr>
        <w:rFonts w:hint="default"/>
        <w:lang w:val="ru-RU" w:eastAsia="en-US" w:bidi="ar-SA"/>
      </w:rPr>
    </w:lvl>
    <w:lvl w:ilvl="7" w:tplc="7A0CA834">
      <w:numFmt w:val="bullet"/>
      <w:lvlText w:val="•"/>
      <w:lvlJc w:val="left"/>
      <w:pPr>
        <w:ind w:left="7310" w:hanging="585"/>
      </w:pPr>
      <w:rPr>
        <w:rFonts w:hint="default"/>
        <w:lang w:val="ru-RU" w:eastAsia="en-US" w:bidi="ar-SA"/>
      </w:rPr>
    </w:lvl>
    <w:lvl w:ilvl="8" w:tplc="601C7EAE">
      <w:numFmt w:val="bullet"/>
      <w:lvlText w:val="•"/>
      <w:lvlJc w:val="left"/>
      <w:pPr>
        <w:ind w:left="8260" w:hanging="585"/>
      </w:pPr>
      <w:rPr>
        <w:rFonts w:hint="default"/>
        <w:lang w:val="ru-RU" w:eastAsia="en-US" w:bidi="ar-SA"/>
      </w:rPr>
    </w:lvl>
  </w:abstractNum>
  <w:abstractNum w:abstractNumId="7" w15:restartNumberingAfterBreak="0">
    <w:nsid w:val="25893271"/>
    <w:multiLevelType w:val="hybridMultilevel"/>
    <w:tmpl w:val="9B1298C6"/>
    <w:lvl w:ilvl="0" w:tplc="8AF8ED66">
      <w:start w:val="1"/>
      <w:numFmt w:val="decimal"/>
      <w:lvlText w:val="%1)"/>
      <w:lvlJc w:val="left"/>
      <w:pPr>
        <w:ind w:left="661" w:hanging="456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E20693C0">
      <w:numFmt w:val="bullet"/>
      <w:lvlText w:val="•"/>
      <w:lvlJc w:val="left"/>
      <w:pPr>
        <w:ind w:left="1610" w:hanging="456"/>
      </w:pPr>
      <w:rPr>
        <w:rFonts w:hint="default"/>
        <w:lang w:val="ru-RU" w:eastAsia="en-US" w:bidi="ar-SA"/>
      </w:rPr>
    </w:lvl>
    <w:lvl w:ilvl="2" w:tplc="9A72B4C4">
      <w:numFmt w:val="bullet"/>
      <w:lvlText w:val="•"/>
      <w:lvlJc w:val="left"/>
      <w:pPr>
        <w:ind w:left="2560" w:hanging="456"/>
      </w:pPr>
      <w:rPr>
        <w:rFonts w:hint="default"/>
        <w:lang w:val="ru-RU" w:eastAsia="en-US" w:bidi="ar-SA"/>
      </w:rPr>
    </w:lvl>
    <w:lvl w:ilvl="3" w:tplc="590223F6">
      <w:numFmt w:val="bullet"/>
      <w:lvlText w:val="•"/>
      <w:lvlJc w:val="left"/>
      <w:pPr>
        <w:ind w:left="3510" w:hanging="456"/>
      </w:pPr>
      <w:rPr>
        <w:rFonts w:hint="default"/>
        <w:lang w:val="ru-RU" w:eastAsia="en-US" w:bidi="ar-SA"/>
      </w:rPr>
    </w:lvl>
    <w:lvl w:ilvl="4" w:tplc="00C01DCA">
      <w:numFmt w:val="bullet"/>
      <w:lvlText w:val="•"/>
      <w:lvlJc w:val="left"/>
      <w:pPr>
        <w:ind w:left="4460" w:hanging="456"/>
      </w:pPr>
      <w:rPr>
        <w:rFonts w:hint="default"/>
        <w:lang w:val="ru-RU" w:eastAsia="en-US" w:bidi="ar-SA"/>
      </w:rPr>
    </w:lvl>
    <w:lvl w:ilvl="5" w:tplc="351E163C">
      <w:numFmt w:val="bullet"/>
      <w:lvlText w:val="•"/>
      <w:lvlJc w:val="left"/>
      <w:pPr>
        <w:ind w:left="5410" w:hanging="456"/>
      </w:pPr>
      <w:rPr>
        <w:rFonts w:hint="default"/>
        <w:lang w:val="ru-RU" w:eastAsia="en-US" w:bidi="ar-SA"/>
      </w:rPr>
    </w:lvl>
    <w:lvl w:ilvl="6" w:tplc="4E8260FE">
      <w:numFmt w:val="bullet"/>
      <w:lvlText w:val="•"/>
      <w:lvlJc w:val="left"/>
      <w:pPr>
        <w:ind w:left="6360" w:hanging="456"/>
      </w:pPr>
      <w:rPr>
        <w:rFonts w:hint="default"/>
        <w:lang w:val="ru-RU" w:eastAsia="en-US" w:bidi="ar-SA"/>
      </w:rPr>
    </w:lvl>
    <w:lvl w:ilvl="7" w:tplc="58CAB782">
      <w:numFmt w:val="bullet"/>
      <w:lvlText w:val="•"/>
      <w:lvlJc w:val="left"/>
      <w:pPr>
        <w:ind w:left="7310" w:hanging="456"/>
      </w:pPr>
      <w:rPr>
        <w:rFonts w:hint="default"/>
        <w:lang w:val="ru-RU" w:eastAsia="en-US" w:bidi="ar-SA"/>
      </w:rPr>
    </w:lvl>
    <w:lvl w:ilvl="8" w:tplc="A7D2AD48">
      <w:numFmt w:val="bullet"/>
      <w:lvlText w:val="•"/>
      <w:lvlJc w:val="left"/>
      <w:pPr>
        <w:ind w:left="8260" w:hanging="456"/>
      </w:pPr>
      <w:rPr>
        <w:rFonts w:hint="default"/>
        <w:lang w:val="ru-RU" w:eastAsia="en-US" w:bidi="ar-SA"/>
      </w:rPr>
    </w:lvl>
  </w:abstractNum>
  <w:abstractNum w:abstractNumId="8" w15:restartNumberingAfterBreak="0">
    <w:nsid w:val="283828FA"/>
    <w:multiLevelType w:val="hybridMultilevel"/>
    <w:tmpl w:val="870425F4"/>
    <w:lvl w:ilvl="0" w:tplc="4D6CA4DC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06402CB4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5C3E4EB8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818A119C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F33E3B18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639E3E64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CBA2AD76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35DEE64C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9F0AEE54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9" w15:restartNumberingAfterBreak="0">
    <w:nsid w:val="29607DE9"/>
    <w:multiLevelType w:val="hybridMultilevel"/>
    <w:tmpl w:val="7492A768"/>
    <w:lvl w:ilvl="0" w:tplc="BF2A3C1A">
      <w:start w:val="1"/>
      <w:numFmt w:val="decimal"/>
      <w:lvlText w:val="%1."/>
      <w:lvlJc w:val="left"/>
      <w:pPr>
        <w:ind w:left="1092" w:hanging="4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02D02308">
      <w:numFmt w:val="bullet"/>
      <w:lvlText w:val="•"/>
      <w:lvlJc w:val="left"/>
      <w:pPr>
        <w:ind w:left="2006" w:hanging="432"/>
      </w:pPr>
      <w:rPr>
        <w:rFonts w:hint="default"/>
        <w:lang w:val="ru-RU" w:eastAsia="en-US" w:bidi="ar-SA"/>
      </w:rPr>
    </w:lvl>
    <w:lvl w:ilvl="2" w:tplc="744605D8">
      <w:numFmt w:val="bullet"/>
      <w:lvlText w:val="•"/>
      <w:lvlJc w:val="left"/>
      <w:pPr>
        <w:ind w:left="2912" w:hanging="432"/>
      </w:pPr>
      <w:rPr>
        <w:rFonts w:hint="default"/>
        <w:lang w:val="ru-RU" w:eastAsia="en-US" w:bidi="ar-SA"/>
      </w:rPr>
    </w:lvl>
    <w:lvl w:ilvl="3" w:tplc="717E8178">
      <w:numFmt w:val="bullet"/>
      <w:lvlText w:val="•"/>
      <w:lvlJc w:val="left"/>
      <w:pPr>
        <w:ind w:left="3818" w:hanging="432"/>
      </w:pPr>
      <w:rPr>
        <w:rFonts w:hint="default"/>
        <w:lang w:val="ru-RU" w:eastAsia="en-US" w:bidi="ar-SA"/>
      </w:rPr>
    </w:lvl>
    <w:lvl w:ilvl="4" w:tplc="5E2C3A88">
      <w:numFmt w:val="bullet"/>
      <w:lvlText w:val="•"/>
      <w:lvlJc w:val="left"/>
      <w:pPr>
        <w:ind w:left="4724" w:hanging="432"/>
      </w:pPr>
      <w:rPr>
        <w:rFonts w:hint="default"/>
        <w:lang w:val="ru-RU" w:eastAsia="en-US" w:bidi="ar-SA"/>
      </w:rPr>
    </w:lvl>
    <w:lvl w:ilvl="5" w:tplc="07B2996E">
      <w:numFmt w:val="bullet"/>
      <w:lvlText w:val="•"/>
      <w:lvlJc w:val="left"/>
      <w:pPr>
        <w:ind w:left="5630" w:hanging="432"/>
      </w:pPr>
      <w:rPr>
        <w:rFonts w:hint="default"/>
        <w:lang w:val="ru-RU" w:eastAsia="en-US" w:bidi="ar-SA"/>
      </w:rPr>
    </w:lvl>
    <w:lvl w:ilvl="6" w:tplc="BC827102">
      <w:numFmt w:val="bullet"/>
      <w:lvlText w:val="•"/>
      <w:lvlJc w:val="left"/>
      <w:pPr>
        <w:ind w:left="6536" w:hanging="432"/>
      </w:pPr>
      <w:rPr>
        <w:rFonts w:hint="default"/>
        <w:lang w:val="ru-RU" w:eastAsia="en-US" w:bidi="ar-SA"/>
      </w:rPr>
    </w:lvl>
    <w:lvl w:ilvl="7" w:tplc="F926C116">
      <w:numFmt w:val="bullet"/>
      <w:lvlText w:val="•"/>
      <w:lvlJc w:val="left"/>
      <w:pPr>
        <w:ind w:left="7442" w:hanging="432"/>
      </w:pPr>
      <w:rPr>
        <w:rFonts w:hint="default"/>
        <w:lang w:val="ru-RU" w:eastAsia="en-US" w:bidi="ar-SA"/>
      </w:rPr>
    </w:lvl>
    <w:lvl w:ilvl="8" w:tplc="FC668DB0">
      <w:numFmt w:val="bullet"/>
      <w:lvlText w:val="•"/>
      <w:lvlJc w:val="left"/>
      <w:pPr>
        <w:ind w:left="8348" w:hanging="432"/>
      </w:pPr>
      <w:rPr>
        <w:rFonts w:hint="default"/>
        <w:lang w:val="ru-RU" w:eastAsia="en-US" w:bidi="ar-SA"/>
      </w:rPr>
    </w:lvl>
  </w:abstractNum>
  <w:abstractNum w:abstractNumId="10" w15:restartNumberingAfterBreak="0">
    <w:nsid w:val="2C1D0118"/>
    <w:multiLevelType w:val="hybridMultilevel"/>
    <w:tmpl w:val="238E53DE"/>
    <w:lvl w:ilvl="0" w:tplc="ECE6B7E6">
      <w:start w:val="1"/>
      <w:numFmt w:val="decimal"/>
      <w:lvlText w:val="%1."/>
      <w:lvlJc w:val="left"/>
      <w:pPr>
        <w:ind w:left="661" w:hanging="4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3"/>
        <w:sz w:val="44"/>
        <w:szCs w:val="44"/>
        <w:lang w:val="ru-RU" w:eastAsia="en-US" w:bidi="ar-SA"/>
      </w:rPr>
    </w:lvl>
    <w:lvl w:ilvl="1" w:tplc="70DE4DE8">
      <w:numFmt w:val="bullet"/>
      <w:lvlText w:val="•"/>
      <w:lvlJc w:val="left"/>
      <w:pPr>
        <w:ind w:left="1610" w:hanging="432"/>
      </w:pPr>
      <w:rPr>
        <w:rFonts w:hint="default"/>
        <w:lang w:val="ru-RU" w:eastAsia="en-US" w:bidi="ar-SA"/>
      </w:rPr>
    </w:lvl>
    <w:lvl w:ilvl="2" w:tplc="15B2A920">
      <w:numFmt w:val="bullet"/>
      <w:lvlText w:val="•"/>
      <w:lvlJc w:val="left"/>
      <w:pPr>
        <w:ind w:left="2560" w:hanging="432"/>
      </w:pPr>
      <w:rPr>
        <w:rFonts w:hint="default"/>
        <w:lang w:val="ru-RU" w:eastAsia="en-US" w:bidi="ar-SA"/>
      </w:rPr>
    </w:lvl>
    <w:lvl w:ilvl="3" w:tplc="AFAC0D30">
      <w:numFmt w:val="bullet"/>
      <w:lvlText w:val="•"/>
      <w:lvlJc w:val="left"/>
      <w:pPr>
        <w:ind w:left="3510" w:hanging="432"/>
      </w:pPr>
      <w:rPr>
        <w:rFonts w:hint="default"/>
        <w:lang w:val="ru-RU" w:eastAsia="en-US" w:bidi="ar-SA"/>
      </w:rPr>
    </w:lvl>
    <w:lvl w:ilvl="4" w:tplc="53DEDBC6">
      <w:numFmt w:val="bullet"/>
      <w:lvlText w:val="•"/>
      <w:lvlJc w:val="left"/>
      <w:pPr>
        <w:ind w:left="4460" w:hanging="432"/>
      </w:pPr>
      <w:rPr>
        <w:rFonts w:hint="default"/>
        <w:lang w:val="ru-RU" w:eastAsia="en-US" w:bidi="ar-SA"/>
      </w:rPr>
    </w:lvl>
    <w:lvl w:ilvl="5" w:tplc="F8AED202">
      <w:numFmt w:val="bullet"/>
      <w:lvlText w:val="•"/>
      <w:lvlJc w:val="left"/>
      <w:pPr>
        <w:ind w:left="5410" w:hanging="432"/>
      </w:pPr>
      <w:rPr>
        <w:rFonts w:hint="default"/>
        <w:lang w:val="ru-RU" w:eastAsia="en-US" w:bidi="ar-SA"/>
      </w:rPr>
    </w:lvl>
    <w:lvl w:ilvl="6" w:tplc="4934C5E0">
      <w:numFmt w:val="bullet"/>
      <w:lvlText w:val="•"/>
      <w:lvlJc w:val="left"/>
      <w:pPr>
        <w:ind w:left="6360" w:hanging="432"/>
      </w:pPr>
      <w:rPr>
        <w:rFonts w:hint="default"/>
        <w:lang w:val="ru-RU" w:eastAsia="en-US" w:bidi="ar-SA"/>
      </w:rPr>
    </w:lvl>
    <w:lvl w:ilvl="7" w:tplc="BE86C234">
      <w:numFmt w:val="bullet"/>
      <w:lvlText w:val="•"/>
      <w:lvlJc w:val="left"/>
      <w:pPr>
        <w:ind w:left="7310" w:hanging="432"/>
      </w:pPr>
      <w:rPr>
        <w:rFonts w:hint="default"/>
        <w:lang w:val="ru-RU" w:eastAsia="en-US" w:bidi="ar-SA"/>
      </w:rPr>
    </w:lvl>
    <w:lvl w:ilvl="8" w:tplc="BD005266">
      <w:numFmt w:val="bullet"/>
      <w:lvlText w:val="•"/>
      <w:lvlJc w:val="left"/>
      <w:pPr>
        <w:ind w:left="8260" w:hanging="432"/>
      </w:pPr>
      <w:rPr>
        <w:rFonts w:hint="default"/>
        <w:lang w:val="ru-RU" w:eastAsia="en-US" w:bidi="ar-SA"/>
      </w:rPr>
    </w:lvl>
  </w:abstractNum>
  <w:abstractNum w:abstractNumId="11" w15:restartNumberingAfterBreak="0">
    <w:nsid w:val="2D1820A3"/>
    <w:multiLevelType w:val="hybridMultilevel"/>
    <w:tmpl w:val="84B238BE"/>
    <w:lvl w:ilvl="0" w:tplc="45809C24">
      <w:numFmt w:val="bullet"/>
      <w:lvlText w:val=""/>
      <w:lvlJc w:val="left"/>
      <w:pPr>
        <w:ind w:left="102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8"/>
        <w:sz w:val="42"/>
        <w:szCs w:val="42"/>
        <w:lang w:val="ru-RU" w:eastAsia="en-US" w:bidi="ar-SA"/>
      </w:rPr>
    </w:lvl>
    <w:lvl w:ilvl="1" w:tplc="95C07D8A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BE9ACE34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3" w:tplc="2250CA3C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4" w:tplc="D2BE507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5" w:tplc="EC1A697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6" w:tplc="8738D686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  <w:lvl w:ilvl="7" w:tplc="9048C256">
      <w:numFmt w:val="bullet"/>
      <w:lvlText w:val="•"/>
      <w:lvlJc w:val="left"/>
      <w:pPr>
        <w:ind w:left="7418" w:hanging="360"/>
      </w:pPr>
      <w:rPr>
        <w:rFonts w:hint="default"/>
        <w:lang w:val="ru-RU" w:eastAsia="en-US" w:bidi="ar-SA"/>
      </w:rPr>
    </w:lvl>
    <w:lvl w:ilvl="8" w:tplc="EA58AECE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D375DC7"/>
    <w:multiLevelType w:val="hybridMultilevel"/>
    <w:tmpl w:val="EBF2654A"/>
    <w:lvl w:ilvl="0" w:tplc="3EC6C0FE">
      <w:start w:val="1"/>
      <w:numFmt w:val="decimal"/>
      <w:lvlText w:val="%1"/>
      <w:lvlJc w:val="left"/>
      <w:pPr>
        <w:ind w:left="661" w:hanging="323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877063FE">
      <w:numFmt w:val="bullet"/>
      <w:lvlText w:val="•"/>
      <w:lvlJc w:val="left"/>
      <w:pPr>
        <w:ind w:left="1610" w:hanging="323"/>
      </w:pPr>
      <w:rPr>
        <w:rFonts w:hint="default"/>
        <w:lang w:val="ru-RU" w:eastAsia="en-US" w:bidi="ar-SA"/>
      </w:rPr>
    </w:lvl>
    <w:lvl w:ilvl="2" w:tplc="6E8C89E6">
      <w:numFmt w:val="bullet"/>
      <w:lvlText w:val="•"/>
      <w:lvlJc w:val="left"/>
      <w:pPr>
        <w:ind w:left="2560" w:hanging="323"/>
      </w:pPr>
      <w:rPr>
        <w:rFonts w:hint="default"/>
        <w:lang w:val="ru-RU" w:eastAsia="en-US" w:bidi="ar-SA"/>
      </w:rPr>
    </w:lvl>
    <w:lvl w:ilvl="3" w:tplc="D07244DE">
      <w:numFmt w:val="bullet"/>
      <w:lvlText w:val="•"/>
      <w:lvlJc w:val="left"/>
      <w:pPr>
        <w:ind w:left="3510" w:hanging="323"/>
      </w:pPr>
      <w:rPr>
        <w:rFonts w:hint="default"/>
        <w:lang w:val="ru-RU" w:eastAsia="en-US" w:bidi="ar-SA"/>
      </w:rPr>
    </w:lvl>
    <w:lvl w:ilvl="4" w:tplc="62141EDE">
      <w:numFmt w:val="bullet"/>
      <w:lvlText w:val="•"/>
      <w:lvlJc w:val="left"/>
      <w:pPr>
        <w:ind w:left="4460" w:hanging="323"/>
      </w:pPr>
      <w:rPr>
        <w:rFonts w:hint="default"/>
        <w:lang w:val="ru-RU" w:eastAsia="en-US" w:bidi="ar-SA"/>
      </w:rPr>
    </w:lvl>
    <w:lvl w:ilvl="5" w:tplc="9CFCEB08">
      <w:numFmt w:val="bullet"/>
      <w:lvlText w:val="•"/>
      <w:lvlJc w:val="left"/>
      <w:pPr>
        <w:ind w:left="5410" w:hanging="323"/>
      </w:pPr>
      <w:rPr>
        <w:rFonts w:hint="default"/>
        <w:lang w:val="ru-RU" w:eastAsia="en-US" w:bidi="ar-SA"/>
      </w:rPr>
    </w:lvl>
    <w:lvl w:ilvl="6" w:tplc="1E8E7510">
      <w:numFmt w:val="bullet"/>
      <w:lvlText w:val="•"/>
      <w:lvlJc w:val="left"/>
      <w:pPr>
        <w:ind w:left="6360" w:hanging="323"/>
      </w:pPr>
      <w:rPr>
        <w:rFonts w:hint="default"/>
        <w:lang w:val="ru-RU" w:eastAsia="en-US" w:bidi="ar-SA"/>
      </w:rPr>
    </w:lvl>
    <w:lvl w:ilvl="7" w:tplc="61A8FC66">
      <w:numFmt w:val="bullet"/>
      <w:lvlText w:val="•"/>
      <w:lvlJc w:val="left"/>
      <w:pPr>
        <w:ind w:left="7310" w:hanging="323"/>
      </w:pPr>
      <w:rPr>
        <w:rFonts w:hint="default"/>
        <w:lang w:val="ru-RU" w:eastAsia="en-US" w:bidi="ar-SA"/>
      </w:rPr>
    </w:lvl>
    <w:lvl w:ilvl="8" w:tplc="9B56AAAE">
      <w:numFmt w:val="bullet"/>
      <w:lvlText w:val="•"/>
      <w:lvlJc w:val="left"/>
      <w:pPr>
        <w:ind w:left="8260" w:hanging="323"/>
      </w:pPr>
      <w:rPr>
        <w:rFonts w:hint="default"/>
        <w:lang w:val="ru-RU" w:eastAsia="en-US" w:bidi="ar-SA"/>
      </w:rPr>
    </w:lvl>
  </w:abstractNum>
  <w:abstractNum w:abstractNumId="13" w15:restartNumberingAfterBreak="0">
    <w:nsid w:val="35D266EE"/>
    <w:multiLevelType w:val="hybridMultilevel"/>
    <w:tmpl w:val="E564BF56"/>
    <w:lvl w:ilvl="0" w:tplc="F33A8104">
      <w:start w:val="1"/>
      <w:numFmt w:val="decimal"/>
      <w:lvlText w:val="%1)"/>
      <w:lvlJc w:val="left"/>
      <w:pPr>
        <w:ind w:left="661" w:hanging="456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D51885DA">
      <w:numFmt w:val="bullet"/>
      <w:lvlText w:val="•"/>
      <w:lvlJc w:val="left"/>
      <w:pPr>
        <w:ind w:left="1610" w:hanging="456"/>
      </w:pPr>
      <w:rPr>
        <w:rFonts w:hint="default"/>
        <w:lang w:val="ru-RU" w:eastAsia="en-US" w:bidi="ar-SA"/>
      </w:rPr>
    </w:lvl>
    <w:lvl w:ilvl="2" w:tplc="A46E9388">
      <w:numFmt w:val="bullet"/>
      <w:lvlText w:val="•"/>
      <w:lvlJc w:val="left"/>
      <w:pPr>
        <w:ind w:left="2560" w:hanging="456"/>
      </w:pPr>
      <w:rPr>
        <w:rFonts w:hint="default"/>
        <w:lang w:val="ru-RU" w:eastAsia="en-US" w:bidi="ar-SA"/>
      </w:rPr>
    </w:lvl>
    <w:lvl w:ilvl="3" w:tplc="75C2300C">
      <w:numFmt w:val="bullet"/>
      <w:lvlText w:val="•"/>
      <w:lvlJc w:val="left"/>
      <w:pPr>
        <w:ind w:left="3510" w:hanging="456"/>
      </w:pPr>
      <w:rPr>
        <w:rFonts w:hint="default"/>
        <w:lang w:val="ru-RU" w:eastAsia="en-US" w:bidi="ar-SA"/>
      </w:rPr>
    </w:lvl>
    <w:lvl w:ilvl="4" w:tplc="82F8F728">
      <w:numFmt w:val="bullet"/>
      <w:lvlText w:val="•"/>
      <w:lvlJc w:val="left"/>
      <w:pPr>
        <w:ind w:left="4460" w:hanging="456"/>
      </w:pPr>
      <w:rPr>
        <w:rFonts w:hint="default"/>
        <w:lang w:val="ru-RU" w:eastAsia="en-US" w:bidi="ar-SA"/>
      </w:rPr>
    </w:lvl>
    <w:lvl w:ilvl="5" w:tplc="7562A8BC">
      <w:numFmt w:val="bullet"/>
      <w:lvlText w:val="•"/>
      <w:lvlJc w:val="left"/>
      <w:pPr>
        <w:ind w:left="5410" w:hanging="456"/>
      </w:pPr>
      <w:rPr>
        <w:rFonts w:hint="default"/>
        <w:lang w:val="ru-RU" w:eastAsia="en-US" w:bidi="ar-SA"/>
      </w:rPr>
    </w:lvl>
    <w:lvl w:ilvl="6" w:tplc="BDDAE072">
      <w:numFmt w:val="bullet"/>
      <w:lvlText w:val="•"/>
      <w:lvlJc w:val="left"/>
      <w:pPr>
        <w:ind w:left="6360" w:hanging="456"/>
      </w:pPr>
      <w:rPr>
        <w:rFonts w:hint="default"/>
        <w:lang w:val="ru-RU" w:eastAsia="en-US" w:bidi="ar-SA"/>
      </w:rPr>
    </w:lvl>
    <w:lvl w:ilvl="7" w:tplc="2F4E141E">
      <w:numFmt w:val="bullet"/>
      <w:lvlText w:val="•"/>
      <w:lvlJc w:val="left"/>
      <w:pPr>
        <w:ind w:left="7310" w:hanging="456"/>
      </w:pPr>
      <w:rPr>
        <w:rFonts w:hint="default"/>
        <w:lang w:val="ru-RU" w:eastAsia="en-US" w:bidi="ar-SA"/>
      </w:rPr>
    </w:lvl>
    <w:lvl w:ilvl="8" w:tplc="4B4AB164">
      <w:numFmt w:val="bullet"/>
      <w:lvlText w:val="•"/>
      <w:lvlJc w:val="left"/>
      <w:pPr>
        <w:ind w:left="8260" w:hanging="456"/>
      </w:pPr>
      <w:rPr>
        <w:rFonts w:hint="default"/>
        <w:lang w:val="ru-RU" w:eastAsia="en-US" w:bidi="ar-SA"/>
      </w:rPr>
    </w:lvl>
  </w:abstractNum>
  <w:abstractNum w:abstractNumId="14" w15:restartNumberingAfterBreak="0">
    <w:nsid w:val="3B026990"/>
    <w:multiLevelType w:val="hybridMultilevel"/>
    <w:tmpl w:val="107CDBC2"/>
    <w:lvl w:ilvl="0" w:tplc="34D43804">
      <w:numFmt w:val="bullet"/>
      <w:lvlText w:val="•"/>
      <w:lvlJc w:val="left"/>
      <w:pPr>
        <w:ind w:left="661" w:hanging="32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6B4E246A">
      <w:numFmt w:val="bullet"/>
      <w:lvlText w:val="•"/>
      <w:lvlJc w:val="left"/>
      <w:pPr>
        <w:ind w:left="1610" w:hanging="320"/>
      </w:pPr>
      <w:rPr>
        <w:rFonts w:hint="default"/>
        <w:lang w:val="ru-RU" w:eastAsia="en-US" w:bidi="ar-SA"/>
      </w:rPr>
    </w:lvl>
    <w:lvl w:ilvl="2" w:tplc="547ED884">
      <w:numFmt w:val="bullet"/>
      <w:lvlText w:val="•"/>
      <w:lvlJc w:val="left"/>
      <w:pPr>
        <w:ind w:left="2560" w:hanging="320"/>
      </w:pPr>
      <w:rPr>
        <w:rFonts w:hint="default"/>
        <w:lang w:val="ru-RU" w:eastAsia="en-US" w:bidi="ar-SA"/>
      </w:rPr>
    </w:lvl>
    <w:lvl w:ilvl="3" w:tplc="F5FA1262">
      <w:numFmt w:val="bullet"/>
      <w:lvlText w:val="•"/>
      <w:lvlJc w:val="left"/>
      <w:pPr>
        <w:ind w:left="3510" w:hanging="320"/>
      </w:pPr>
      <w:rPr>
        <w:rFonts w:hint="default"/>
        <w:lang w:val="ru-RU" w:eastAsia="en-US" w:bidi="ar-SA"/>
      </w:rPr>
    </w:lvl>
    <w:lvl w:ilvl="4" w:tplc="853A891E">
      <w:numFmt w:val="bullet"/>
      <w:lvlText w:val="•"/>
      <w:lvlJc w:val="left"/>
      <w:pPr>
        <w:ind w:left="4460" w:hanging="320"/>
      </w:pPr>
      <w:rPr>
        <w:rFonts w:hint="default"/>
        <w:lang w:val="ru-RU" w:eastAsia="en-US" w:bidi="ar-SA"/>
      </w:rPr>
    </w:lvl>
    <w:lvl w:ilvl="5" w:tplc="ADC4BDC4">
      <w:numFmt w:val="bullet"/>
      <w:lvlText w:val="•"/>
      <w:lvlJc w:val="left"/>
      <w:pPr>
        <w:ind w:left="5410" w:hanging="320"/>
      </w:pPr>
      <w:rPr>
        <w:rFonts w:hint="default"/>
        <w:lang w:val="ru-RU" w:eastAsia="en-US" w:bidi="ar-SA"/>
      </w:rPr>
    </w:lvl>
    <w:lvl w:ilvl="6" w:tplc="95043894">
      <w:numFmt w:val="bullet"/>
      <w:lvlText w:val="•"/>
      <w:lvlJc w:val="left"/>
      <w:pPr>
        <w:ind w:left="6360" w:hanging="320"/>
      </w:pPr>
      <w:rPr>
        <w:rFonts w:hint="default"/>
        <w:lang w:val="ru-RU" w:eastAsia="en-US" w:bidi="ar-SA"/>
      </w:rPr>
    </w:lvl>
    <w:lvl w:ilvl="7" w:tplc="EF4E3678">
      <w:numFmt w:val="bullet"/>
      <w:lvlText w:val="•"/>
      <w:lvlJc w:val="left"/>
      <w:pPr>
        <w:ind w:left="7310" w:hanging="320"/>
      </w:pPr>
      <w:rPr>
        <w:rFonts w:hint="default"/>
        <w:lang w:val="ru-RU" w:eastAsia="en-US" w:bidi="ar-SA"/>
      </w:rPr>
    </w:lvl>
    <w:lvl w:ilvl="8" w:tplc="23DAD308">
      <w:numFmt w:val="bullet"/>
      <w:lvlText w:val="•"/>
      <w:lvlJc w:val="left"/>
      <w:pPr>
        <w:ind w:left="8260" w:hanging="320"/>
      </w:pPr>
      <w:rPr>
        <w:rFonts w:hint="default"/>
        <w:lang w:val="ru-RU" w:eastAsia="en-US" w:bidi="ar-SA"/>
      </w:rPr>
    </w:lvl>
  </w:abstractNum>
  <w:abstractNum w:abstractNumId="15" w15:restartNumberingAfterBreak="0">
    <w:nsid w:val="3EE51A5F"/>
    <w:multiLevelType w:val="hybridMultilevel"/>
    <w:tmpl w:val="D6D42794"/>
    <w:lvl w:ilvl="0" w:tplc="CA8293B8">
      <w:numFmt w:val="bullet"/>
      <w:lvlText w:val="—"/>
      <w:lvlJc w:val="left"/>
      <w:pPr>
        <w:ind w:left="661" w:hanging="49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8E06F498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FC4214D8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14DCB2D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4" w:tplc="69A8E264">
      <w:numFmt w:val="bullet"/>
      <w:lvlText w:val="•"/>
      <w:lvlJc w:val="left"/>
      <w:pPr>
        <w:ind w:left="3620" w:hanging="361"/>
      </w:pPr>
      <w:rPr>
        <w:rFonts w:hint="default"/>
        <w:lang w:val="ru-RU" w:eastAsia="en-US" w:bidi="ar-SA"/>
      </w:rPr>
    </w:lvl>
    <w:lvl w:ilvl="5" w:tplc="B07066C8">
      <w:numFmt w:val="bullet"/>
      <w:lvlText w:val="•"/>
      <w:lvlJc w:val="left"/>
      <w:pPr>
        <w:ind w:left="4710" w:hanging="361"/>
      </w:pPr>
      <w:rPr>
        <w:rFonts w:hint="default"/>
        <w:lang w:val="ru-RU" w:eastAsia="en-US" w:bidi="ar-SA"/>
      </w:rPr>
    </w:lvl>
    <w:lvl w:ilvl="6" w:tplc="98A46054">
      <w:numFmt w:val="bullet"/>
      <w:lvlText w:val="•"/>
      <w:lvlJc w:val="left"/>
      <w:pPr>
        <w:ind w:left="5800" w:hanging="361"/>
      </w:pPr>
      <w:rPr>
        <w:rFonts w:hint="default"/>
        <w:lang w:val="ru-RU" w:eastAsia="en-US" w:bidi="ar-SA"/>
      </w:rPr>
    </w:lvl>
    <w:lvl w:ilvl="7" w:tplc="F3C8EEDC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8" w:tplc="11228F08">
      <w:numFmt w:val="bullet"/>
      <w:lvlText w:val="•"/>
      <w:lvlJc w:val="left"/>
      <w:pPr>
        <w:ind w:left="798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41EE0BB3"/>
    <w:multiLevelType w:val="hybridMultilevel"/>
    <w:tmpl w:val="E64A2380"/>
    <w:lvl w:ilvl="0" w:tplc="4C6087A0">
      <w:numFmt w:val="bullet"/>
      <w:lvlText w:val="-"/>
      <w:lvlJc w:val="left"/>
      <w:pPr>
        <w:ind w:left="895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90C0861C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C6CA67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7B38AFE6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4" w:tplc="84D8D562">
      <w:numFmt w:val="bullet"/>
      <w:lvlText w:val="•"/>
      <w:lvlJc w:val="left"/>
      <w:pPr>
        <w:ind w:left="4306" w:hanging="361"/>
      </w:pPr>
      <w:rPr>
        <w:rFonts w:hint="default"/>
        <w:lang w:val="ru-RU" w:eastAsia="en-US" w:bidi="ar-SA"/>
      </w:rPr>
    </w:lvl>
    <w:lvl w:ilvl="5" w:tplc="9EC0B030"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plc="C1AA09E2">
      <w:numFmt w:val="bullet"/>
      <w:lvlText w:val="•"/>
      <w:lvlJc w:val="left"/>
      <w:pPr>
        <w:ind w:left="6258" w:hanging="361"/>
      </w:pPr>
      <w:rPr>
        <w:rFonts w:hint="default"/>
        <w:lang w:val="ru-RU" w:eastAsia="en-US" w:bidi="ar-SA"/>
      </w:rPr>
    </w:lvl>
    <w:lvl w:ilvl="7" w:tplc="84E82852">
      <w:numFmt w:val="bullet"/>
      <w:lvlText w:val="•"/>
      <w:lvlJc w:val="left"/>
      <w:pPr>
        <w:ind w:left="7233" w:hanging="361"/>
      </w:pPr>
      <w:rPr>
        <w:rFonts w:hint="default"/>
        <w:lang w:val="ru-RU" w:eastAsia="en-US" w:bidi="ar-SA"/>
      </w:rPr>
    </w:lvl>
    <w:lvl w:ilvl="8" w:tplc="5BA4F542">
      <w:numFmt w:val="bullet"/>
      <w:lvlText w:val="•"/>
      <w:lvlJc w:val="left"/>
      <w:pPr>
        <w:ind w:left="8209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2685953"/>
    <w:multiLevelType w:val="hybridMultilevel"/>
    <w:tmpl w:val="160AD1AA"/>
    <w:lvl w:ilvl="0" w:tplc="0A8E27E8">
      <w:start w:val="1"/>
      <w:numFmt w:val="decimal"/>
      <w:lvlText w:val="%1"/>
      <w:lvlJc w:val="left"/>
      <w:pPr>
        <w:ind w:left="984" w:hanging="323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539E49D8">
      <w:numFmt w:val="bullet"/>
      <w:lvlText w:val="•"/>
      <w:lvlJc w:val="left"/>
      <w:pPr>
        <w:ind w:left="1898" w:hanging="323"/>
      </w:pPr>
      <w:rPr>
        <w:rFonts w:hint="default"/>
        <w:lang w:val="ru-RU" w:eastAsia="en-US" w:bidi="ar-SA"/>
      </w:rPr>
    </w:lvl>
    <w:lvl w:ilvl="2" w:tplc="3628ED76">
      <w:numFmt w:val="bullet"/>
      <w:lvlText w:val="•"/>
      <w:lvlJc w:val="left"/>
      <w:pPr>
        <w:ind w:left="2816" w:hanging="323"/>
      </w:pPr>
      <w:rPr>
        <w:rFonts w:hint="default"/>
        <w:lang w:val="ru-RU" w:eastAsia="en-US" w:bidi="ar-SA"/>
      </w:rPr>
    </w:lvl>
    <w:lvl w:ilvl="3" w:tplc="4830AC54">
      <w:numFmt w:val="bullet"/>
      <w:lvlText w:val="•"/>
      <w:lvlJc w:val="left"/>
      <w:pPr>
        <w:ind w:left="3734" w:hanging="323"/>
      </w:pPr>
      <w:rPr>
        <w:rFonts w:hint="default"/>
        <w:lang w:val="ru-RU" w:eastAsia="en-US" w:bidi="ar-SA"/>
      </w:rPr>
    </w:lvl>
    <w:lvl w:ilvl="4" w:tplc="9FB45AE6">
      <w:numFmt w:val="bullet"/>
      <w:lvlText w:val="•"/>
      <w:lvlJc w:val="left"/>
      <w:pPr>
        <w:ind w:left="4652" w:hanging="323"/>
      </w:pPr>
      <w:rPr>
        <w:rFonts w:hint="default"/>
        <w:lang w:val="ru-RU" w:eastAsia="en-US" w:bidi="ar-SA"/>
      </w:rPr>
    </w:lvl>
    <w:lvl w:ilvl="5" w:tplc="BD32AE5E">
      <w:numFmt w:val="bullet"/>
      <w:lvlText w:val="•"/>
      <w:lvlJc w:val="left"/>
      <w:pPr>
        <w:ind w:left="5570" w:hanging="323"/>
      </w:pPr>
      <w:rPr>
        <w:rFonts w:hint="default"/>
        <w:lang w:val="ru-RU" w:eastAsia="en-US" w:bidi="ar-SA"/>
      </w:rPr>
    </w:lvl>
    <w:lvl w:ilvl="6" w:tplc="C144DB18">
      <w:numFmt w:val="bullet"/>
      <w:lvlText w:val="•"/>
      <w:lvlJc w:val="left"/>
      <w:pPr>
        <w:ind w:left="6488" w:hanging="323"/>
      </w:pPr>
      <w:rPr>
        <w:rFonts w:hint="default"/>
        <w:lang w:val="ru-RU" w:eastAsia="en-US" w:bidi="ar-SA"/>
      </w:rPr>
    </w:lvl>
    <w:lvl w:ilvl="7" w:tplc="A28E92D4">
      <w:numFmt w:val="bullet"/>
      <w:lvlText w:val="•"/>
      <w:lvlJc w:val="left"/>
      <w:pPr>
        <w:ind w:left="7406" w:hanging="323"/>
      </w:pPr>
      <w:rPr>
        <w:rFonts w:hint="default"/>
        <w:lang w:val="ru-RU" w:eastAsia="en-US" w:bidi="ar-SA"/>
      </w:rPr>
    </w:lvl>
    <w:lvl w:ilvl="8" w:tplc="4660229E">
      <w:numFmt w:val="bullet"/>
      <w:lvlText w:val="•"/>
      <w:lvlJc w:val="left"/>
      <w:pPr>
        <w:ind w:left="8324" w:hanging="323"/>
      </w:pPr>
      <w:rPr>
        <w:rFonts w:hint="default"/>
        <w:lang w:val="ru-RU" w:eastAsia="en-US" w:bidi="ar-SA"/>
      </w:rPr>
    </w:lvl>
  </w:abstractNum>
  <w:abstractNum w:abstractNumId="18" w15:restartNumberingAfterBreak="0">
    <w:nsid w:val="46E163A5"/>
    <w:multiLevelType w:val="hybridMultilevel"/>
    <w:tmpl w:val="FBBE5F94"/>
    <w:lvl w:ilvl="0" w:tplc="3104B5B6">
      <w:start w:val="4"/>
      <w:numFmt w:val="decimal"/>
      <w:lvlText w:val="%1."/>
      <w:lvlJc w:val="left"/>
      <w:pPr>
        <w:ind w:left="661" w:hanging="333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8"/>
        <w:sz w:val="42"/>
        <w:szCs w:val="42"/>
        <w:lang w:val="ru-RU" w:eastAsia="en-US" w:bidi="ar-SA"/>
      </w:rPr>
    </w:lvl>
    <w:lvl w:ilvl="1" w:tplc="B9E8673A">
      <w:numFmt w:val="bullet"/>
      <w:lvlText w:val="•"/>
      <w:lvlJc w:val="left"/>
      <w:pPr>
        <w:ind w:left="1610" w:hanging="333"/>
      </w:pPr>
      <w:rPr>
        <w:rFonts w:hint="default"/>
        <w:lang w:val="ru-RU" w:eastAsia="en-US" w:bidi="ar-SA"/>
      </w:rPr>
    </w:lvl>
    <w:lvl w:ilvl="2" w:tplc="AFDC3178">
      <w:numFmt w:val="bullet"/>
      <w:lvlText w:val="•"/>
      <w:lvlJc w:val="left"/>
      <w:pPr>
        <w:ind w:left="2560" w:hanging="333"/>
      </w:pPr>
      <w:rPr>
        <w:rFonts w:hint="default"/>
        <w:lang w:val="ru-RU" w:eastAsia="en-US" w:bidi="ar-SA"/>
      </w:rPr>
    </w:lvl>
    <w:lvl w:ilvl="3" w:tplc="21065022">
      <w:numFmt w:val="bullet"/>
      <w:lvlText w:val="•"/>
      <w:lvlJc w:val="left"/>
      <w:pPr>
        <w:ind w:left="3510" w:hanging="333"/>
      </w:pPr>
      <w:rPr>
        <w:rFonts w:hint="default"/>
        <w:lang w:val="ru-RU" w:eastAsia="en-US" w:bidi="ar-SA"/>
      </w:rPr>
    </w:lvl>
    <w:lvl w:ilvl="4" w:tplc="8CE6E800">
      <w:numFmt w:val="bullet"/>
      <w:lvlText w:val="•"/>
      <w:lvlJc w:val="left"/>
      <w:pPr>
        <w:ind w:left="4460" w:hanging="333"/>
      </w:pPr>
      <w:rPr>
        <w:rFonts w:hint="default"/>
        <w:lang w:val="ru-RU" w:eastAsia="en-US" w:bidi="ar-SA"/>
      </w:rPr>
    </w:lvl>
    <w:lvl w:ilvl="5" w:tplc="ED349632">
      <w:numFmt w:val="bullet"/>
      <w:lvlText w:val="•"/>
      <w:lvlJc w:val="left"/>
      <w:pPr>
        <w:ind w:left="5410" w:hanging="333"/>
      </w:pPr>
      <w:rPr>
        <w:rFonts w:hint="default"/>
        <w:lang w:val="ru-RU" w:eastAsia="en-US" w:bidi="ar-SA"/>
      </w:rPr>
    </w:lvl>
    <w:lvl w:ilvl="6" w:tplc="8D88185A">
      <w:numFmt w:val="bullet"/>
      <w:lvlText w:val="•"/>
      <w:lvlJc w:val="left"/>
      <w:pPr>
        <w:ind w:left="6360" w:hanging="333"/>
      </w:pPr>
      <w:rPr>
        <w:rFonts w:hint="default"/>
        <w:lang w:val="ru-RU" w:eastAsia="en-US" w:bidi="ar-SA"/>
      </w:rPr>
    </w:lvl>
    <w:lvl w:ilvl="7" w:tplc="9E247A60">
      <w:numFmt w:val="bullet"/>
      <w:lvlText w:val="•"/>
      <w:lvlJc w:val="left"/>
      <w:pPr>
        <w:ind w:left="7310" w:hanging="333"/>
      </w:pPr>
      <w:rPr>
        <w:rFonts w:hint="default"/>
        <w:lang w:val="ru-RU" w:eastAsia="en-US" w:bidi="ar-SA"/>
      </w:rPr>
    </w:lvl>
    <w:lvl w:ilvl="8" w:tplc="42D6603A">
      <w:numFmt w:val="bullet"/>
      <w:lvlText w:val="•"/>
      <w:lvlJc w:val="left"/>
      <w:pPr>
        <w:ind w:left="8260" w:hanging="333"/>
      </w:pPr>
      <w:rPr>
        <w:rFonts w:hint="default"/>
        <w:lang w:val="ru-RU" w:eastAsia="en-US" w:bidi="ar-SA"/>
      </w:rPr>
    </w:lvl>
  </w:abstractNum>
  <w:abstractNum w:abstractNumId="19" w15:restartNumberingAfterBreak="0">
    <w:nsid w:val="4A101469"/>
    <w:multiLevelType w:val="hybridMultilevel"/>
    <w:tmpl w:val="6F661990"/>
    <w:lvl w:ilvl="0" w:tplc="12B63EBC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0B66AC36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0C4AE25A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48C8A0CC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1A3857A4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C0C02266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055CF358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FB8CB34C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E0688ADE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20" w15:restartNumberingAfterBreak="0">
    <w:nsid w:val="4E9F6FFD"/>
    <w:multiLevelType w:val="hybridMultilevel"/>
    <w:tmpl w:val="351CDE3C"/>
    <w:lvl w:ilvl="0" w:tplc="625CE7D4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5A782478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94F26C44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D892EFE0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4" w:tplc="0E785954">
      <w:numFmt w:val="bullet"/>
      <w:lvlText w:val="•"/>
      <w:lvlJc w:val="left"/>
      <w:pPr>
        <w:ind w:left="4306" w:hanging="361"/>
      </w:pPr>
      <w:rPr>
        <w:rFonts w:hint="default"/>
        <w:lang w:val="ru-RU" w:eastAsia="en-US" w:bidi="ar-SA"/>
      </w:rPr>
    </w:lvl>
    <w:lvl w:ilvl="5" w:tplc="3D8A534C"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plc="E392F5E6">
      <w:numFmt w:val="bullet"/>
      <w:lvlText w:val="•"/>
      <w:lvlJc w:val="left"/>
      <w:pPr>
        <w:ind w:left="6258" w:hanging="361"/>
      </w:pPr>
      <w:rPr>
        <w:rFonts w:hint="default"/>
        <w:lang w:val="ru-RU" w:eastAsia="en-US" w:bidi="ar-SA"/>
      </w:rPr>
    </w:lvl>
    <w:lvl w:ilvl="7" w:tplc="35E0389E">
      <w:numFmt w:val="bullet"/>
      <w:lvlText w:val="•"/>
      <w:lvlJc w:val="left"/>
      <w:pPr>
        <w:ind w:left="7233" w:hanging="361"/>
      </w:pPr>
      <w:rPr>
        <w:rFonts w:hint="default"/>
        <w:lang w:val="ru-RU" w:eastAsia="en-US" w:bidi="ar-SA"/>
      </w:rPr>
    </w:lvl>
    <w:lvl w:ilvl="8" w:tplc="621A0EA4">
      <w:numFmt w:val="bullet"/>
      <w:lvlText w:val="•"/>
      <w:lvlJc w:val="left"/>
      <w:pPr>
        <w:ind w:left="8209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516F59DD"/>
    <w:multiLevelType w:val="hybridMultilevel"/>
    <w:tmpl w:val="825A583A"/>
    <w:lvl w:ilvl="0" w:tplc="2B48C4C6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88E8C60A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13CE25C8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F77E2F92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3B6AD766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DE9A5838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D1B6CA84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C4DA8296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3FF4FF96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22" w15:restartNumberingAfterBreak="0">
    <w:nsid w:val="521D636B"/>
    <w:multiLevelType w:val="hybridMultilevel"/>
    <w:tmpl w:val="7F186116"/>
    <w:lvl w:ilvl="0" w:tplc="E97E3288">
      <w:start w:val="1"/>
      <w:numFmt w:val="decimal"/>
      <w:lvlText w:val="%1."/>
      <w:lvlJc w:val="left"/>
      <w:pPr>
        <w:ind w:left="661" w:hanging="4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17020060">
      <w:numFmt w:val="bullet"/>
      <w:lvlText w:val="•"/>
      <w:lvlJc w:val="left"/>
      <w:pPr>
        <w:ind w:left="1610" w:hanging="432"/>
      </w:pPr>
      <w:rPr>
        <w:rFonts w:hint="default"/>
        <w:lang w:val="ru-RU" w:eastAsia="en-US" w:bidi="ar-SA"/>
      </w:rPr>
    </w:lvl>
    <w:lvl w:ilvl="2" w:tplc="AF723548">
      <w:numFmt w:val="bullet"/>
      <w:lvlText w:val="•"/>
      <w:lvlJc w:val="left"/>
      <w:pPr>
        <w:ind w:left="2560" w:hanging="432"/>
      </w:pPr>
      <w:rPr>
        <w:rFonts w:hint="default"/>
        <w:lang w:val="ru-RU" w:eastAsia="en-US" w:bidi="ar-SA"/>
      </w:rPr>
    </w:lvl>
    <w:lvl w:ilvl="3" w:tplc="9D32FC4E">
      <w:numFmt w:val="bullet"/>
      <w:lvlText w:val="•"/>
      <w:lvlJc w:val="left"/>
      <w:pPr>
        <w:ind w:left="3510" w:hanging="432"/>
      </w:pPr>
      <w:rPr>
        <w:rFonts w:hint="default"/>
        <w:lang w:val="ru-RU" w:eastAsia="en-US" w:bidi="ar-SA"/>
      </w:rPr>
    </w:lvl>
    <w:lvl w:ilvl="4" w:tplc="06A4FF2C">
      <w:numFmt w:val="bullet"/>
      <w:lvlText w:val="•"/>
      <w:lvlJc w:val="left"/>
      <w:pPr>
        <w:ind w:left="4460" w:hanging="432"/>
      </w:pPr>
      <w:rPr>
        <w:rFonts w:hint="default"/>
        <w:lang w:val="ru-RU" w:eastAsia="en-US" w:bidi="ar-SA"/>
      </w:rPr>
    </w:lvl>
    <w:lvl w:ilvl="5" w:tplc="D5D624E2">
      <w:numFmt w:val="bullet"/>
      <w:lvlText w:val="•"/>
      <w:lvlJc w:val="left"/>
      <w:pPr>
        <w:ind w:left="5410" w:hanging="432"/>
      </w:pPr>
      <w:rPr>
        <w:rFonts w:hint="default"/>
        <w:lang w:val="ru-RU" w:eastAsia="en-US" w:bidi="ar-SA"/>
      </w:rPr>
    </w:lvl>
    <w:lvl w:ilvl="6" w:tplc="5664A5DA">
      <w:numFmt w:val="bullet"/>
      <w:lvlText w:val="•"/>
      <w:lvlJc w:val="left"/>
      <w:pPr>
        <w:ind w:left="6360" w:hanging="432"/>
      </w:pPr>
      <w:rPr>
        <w:rFonts w:hint="default"/>
        <w:lang w:val="ru-RU" w:eastAsia="en-US" w:bidi="ar-SA"/>
      </w:rPr>
    </w:lvl>
    <w:lvl w:ilvl="7" w:tplc="4B427896">
      <w:numFmt w:val="bullet"/>
      <w:lvlText w:val="•"/>
      <w:lvlJc w:val="left"/>
      <w:pPr>
        <w:ind w:left="7310" w:hanging="432"/>
      </w:pPr>
      <w:rPr>
        <w:rFonts w:hint="default"/>
        <w:lang w:val="ru-RU" w:eastAsia="en-US" w:bidi="ar-SA"/>
      </w:rPr>
    </w:lvl>
    <w:lvl w:ilvl="8" w:tplc="ADBED6A0">
      <w:numFmt w:val="bullet"/>
      <w:lvlText w:val="•"/>
      <w:lvlJc w:val="left"/>
      <w:pPr>
        <w:ind w:left="8260" w:hanging="432"/>
      </w:pPr>
      <w:rPr>
        <w:rFonts w:hint="default"/>
        <w:lang w:val="ru-RU" w:eastAsia="en-US" w:bidi="ar-SA"/>
      </w:rPr>
    </w:lvl>
  </w:abstractNum>
  <w:abstractNum w:abstractNumId="23" w15:restartNumberingAfterBreak="0">
    <w:nsid w:val="53FC39B7"/>
    <w:multiLevelType w:val="hybridMultilevel"/>
    <w:tmpl w:val="A84C109E"/>
    <w:lvl w:ilvl="0" w:tplc="003C5CB8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7F3E02D4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B9DEF4F2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76529030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4" w:tplc="EBD864FA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58FE7E5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6" w:tplc="8E280A70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7" w:tplc="B8484BC2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BD04F8BC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61F3B68"/>
    <w:multiLevelType w:val="hybridMultilevel"/>
    <w:tmpl w:val="6AFCA77E"/>
    <w:lvl w:ilvl="0" w:tplc="17D6D5EC">
      <w:start w:val="1"/>
      <w:numFmt w:val="decimal"/>
      <w:lvlText w:val="%1)"/>
      <w:lvlJc w:val="left"/>
      <w:pPr>
        <w:ind w:left="661" w:hanging="456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44"/>
        <w:szCs w:val="44"/>
        <w:lang w:val="ru-RU" w:eastAsia="en-US" w:bidi="ar-SA"/>
      </w:rPr>
    </w:lvl>
    <w:lvl w:ilvl="1" w:tplc="4C445652">
      <w:numFmt w:val="bullet"/>
      <w:lvlText w:val="•"/>
      <w:lvlJc w:val="left"/>
      <w:pPr>
        <w:ind w:left="1610" w:hanging="456"/>
      </w:pPr>
      <w:rPr>
        <w:rFonts w:hint="default"/>
        <w:lang w:val="ru-RU" w:eastAsia="en-US" w:bidi="ar-SA"/>
      </w:rPr>
    </w:lvl>
    <w:lvl w:ilvl="2" w:tplc="F71E047C">
      <w:numFmt w:val="bullet"/>
      <w:lvlText w:val="•"/>
      <w:lvlJc w:val="left"/>
      <w:pPr>
        <w:ind w:left="2560" w:hanging="456"/>
      </w:pPr>
      <w:rPr>
        <w:rFonts w:hint="default"/>
        <w:lang w:val="ru-RU" w:eastAsia="en-US" w:bidi="ar-SA"/>
      </w:rPr>
    </w:lvl>
    <w:lvl w:ilvl="3" w:tplc="641E43A6">
      <w:numFmt w:val="bullet"/>
      <w:lvlText w:val="•"/>
      <w:lvlJc w:val="left"/>
      <w:pPr>
        <w:ind w:left="3510" w:hanging="456"/>
      </w:pPr>
      <w:rPr>
        <w:rFonts w:hint="default"/>
        <w:lang w:val="ru-RU" w:eastAsia="en-US" w:bidi="ar-SA"/>
      </w:rPr>
    </w:lvl>
    <w:lvl w:ilvl="4" w:tplc="9E047D76">
      <w:numFmt w:val="bullet"/>
      <w:lvlText w:val="•"/>
      <w:lvlJc w:val="left"/>
      <w:pPr>
        <w:ind w:left="4460" w:hanging="456"/>
      </w:pPr>
      <w:rPr>
        <w:rFonts w:hint="default"/>
        <w:lang w:val="ru-RU" w:eastAsia="en-US" w:bidi="ar-SA"/>
      </w:rPr>
    </w:lvl>
    <w:lvl w:ilvl="5" w:tplc="98F20794">
      <w:numFmt w:val="bullet"/>
      <w:lvlText w:val="•"/>
      <w:lvlJc w:val="left"/>
      <w:pPr>
        <w:ind w:left="5410" w:hanging="456"/>
      </w:pPr>
      <w:rPr>
        <w:rFonts w:hint="default"/>
        <w:lang w:val="ru-RU" w:eastAsia="en-US" w:bidi="ar-SA"/>
      </w:rPr>
    </w:lvl>
    <w:lvl w:ilvl="6" w:tplc="FD2292D4">
      <w:numFmt w:val="bullet"/>
      <w:lvlText w:val="•"/>
      <w:lvlJc w:val="left"/>
      <w:pPr>
        <w:ind w:left="6360" w:hanging="456"/>
      </w:pPr>
      <w:rPr>
        <w:rFonts w:hint="default"/>
        <w:lang w:val="ru-RU" w:eastAsia="en-US" w:bidi="ar-SA"/>
      </w:rPr>
    </w:lvl>
    <w:lvl w:ilvl="7" w:tplc="7954E88E">
      <w:numFmt w:val="bullet"/>
      <w:lvlText w:val="•"/>
      <w:lvlJc w:val="left"/>
      <w:pPr>
        <w:ind w:left="7310" w:hanging="456"/>
      </w:pPr>
      <w:rPr>
        <w:rFonts w:hint="default"/>
        <w:lang w:val="ru-RU" w:eastAsia="en-US" w:bidi="ar-SA"/>
      </w:rPr>
    </w:lvl>
    <w:lvl w:ilvl="8" w:tplc="504610FC">
      <w:numFmt w:val="bullet"/>
      <w:lvlText w:val="•"/>
      <w:lvlJc w:val="left"/>
      <w:pPr>
        <w:ind w:left="8260" w:hanging="456"/>
      </w:pPr>
      <w:rPr>
        <w:rFonts w:hint="default"/>
        <w:lang w:val="ru-RU" w:eastAsia="en-US" w:bidi="ar-SA"/>
      </w:rPr>
    </w:lvl>
  </w:abstractNum>
  <w:abstractNum w:abstractNumId="25" w15:restartNumberingAfterBreak="0">
    <w:nsid w:val="577E4865"/>
    <w:multiLevelType w:val="hybridMultilevel"/>
    <w:tmpl w:val="3AA408AE"/>
    <w:lvl w:ilvl="0" w:tplc="4594A890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2644735E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4AB2DF3C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83E42E4C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8F80A282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C8C6E14A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5C349CAC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0BA2ACB0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5CACAF8E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26" w15:restartNumberingAfterBreak="0">
    <w:nsid w:val="5AF6509E"/>
    <w:multiLevelType w:val="hybridMultilevel"/>
    <w:tmpl w:val="ED6E2A6A"/>
    <w:lvl w:ilvl="0" w:tplc="8730C5F6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EDE0395A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9A8C56AC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580A0ABC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18FE1392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44222BBA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ED9C37D8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B5C6DA26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A09AA83E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27" w15:restartNumberingAfterBreak="0">
    <w:nsid w:val="5F447AA0"/>
    <w:multiLevelType w:val="hybridMultilevel"/>
    <w:tmpl w:val="2E78FE7E"/>
    <w:lvl w:ilvl="0" w:tplc="C200F59C">
      <w:start w:val="1"/>
      <w:numFmt w:val="decimal"/>
      <w:lvlText w:val="%1"/>
      <w:lvlJc w:val="left"/>
      <w:pPr>
        <w:ind w:left="661" w:hanging="323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FCF03862">
      <w:numFmt w:val="bullet"/>
      <w:lvlText w:val="•"/>
      <w:lvlJc w:val="left"/>
      <w:pPr>
        <w:ind w:left="1610" w:hanging="323"/>
      </w:pPr>
      <w:rPr>
        <w:rFonts w:hint="default"/>
        <w:lang w:val="ru-RU" w:eastAsia="en-US" w:bidi="ar-SA"/>
      </w:rPr>
    </w:lvl>
    <w:lvl w:ilvl="2" w:tplc="87CE8F80">
      <w:numFmt w:val="bullet"/>
      <w:lvlText w:val="•"/>
      <w:lvlJc w:val="left"/>
      <w:pPr>
        <w:ind w:left="2560" w:hanging="323"/>
      </w:pPr>
      <w:rPr>
        <w:rFonts w:hint="default"/>
        <w:lang w:val="ru-RU" w:eastAsia="en-US" w:bidi="ar-SA"/>
      </w:rPr>
    </w:lvl>
    <w:lvl w:ilvl="3" w:tplc="CD8E3988">
      <w:numFmt w:val="bullet"/>
      <w:lvlText w:val="•"/>
      <w:lvlJc w:val="left"/>
      <w:pPr>
        <w:ind w:left="3510" w:hanging="323"/>
      </w:pPr>
      <w:rPr>
        <w:rFonts w:hint="default"/>
        <w:lang w:val="ru-RU" w:eastAsia="en-US" w:bidi="ar-SA"/>
      </w:rPr>
    </w:lvl>
    <w:lvl w:ilvl="4" w:tplc="62220606">
      <w:numFmt w:val="bullet"/>
      <w:lvlText w:val="•"/>
      <w:lvlJc w:val="left"/>
      <w:pPr>
        <w:ind w:left="4460" w:hanging="323"/>
      </w:pPr>
      <w:rPr>
        <w:rFonts w:hint="default"/>
        <w:lang w:val="ru-RU" w:eastAsia="en-US" w:bidi="ar-SA"/>
      </w:rPr>
    </w:lvl>
    <w:lvl w:ilvl="5" w:tplc="68667A68">
      <w:numFmt w:val="bullet"/>
      <w:lvlText w:val="•"/>
      <w:lvlJc w:val="left"/>
      <w:pPr>
        <w:ind w:left="5410" w:hanging="323"/>
      </w:pPr>
      <w:rPr>
        <w:rFonts w:hint="default"/>
        <w:lang w:val="ru-RU" w:eastAsia="en-US" w:bidi="ar-SA"/>
      </w:rPr>
    </w:lvl>
    <w:lvl w:ilvl="6" w:tplc="44166AF4">
      <w:numFmt w:val="bullet"/>
      <w:lvlText w:val="•"/>
      <w:lvlJc w:val="left"/>
      <w:pPr>
        <w:ind w:left="6360" w:hanging="323"/>
      </w:pPr>
      <w:rPr>
        <w:rFonts w:hint="default"/>
        <w:lang w:val="ru-RU" w:eastAsia="en-US" w:bidi="ar-SA"/>
      </w:rPr>
    </w:lvl>
    <w:lvl w:ilvl="7" w:tplc="69DA5598">
      <w:numFmt w:val="bullet"/>
      <w:lvlText w:val="•"/>
      <w:lvlJc w:val="left"/>
      <w:pPr>
        <w:ind w:left="7310" w:hanging="323"/>
      </w:pPr>
      <w:rPr>
        <w:rFonts w:hint="default"/>
        <w:lang w:val="ru-RU" w:eastAsia="en-US" w:bidi="ar-SA"/>
      </w:rPr>
    </w:lvl>
    <w:lvl w:ilvl="8" w:tplc="261C8E24">
      <w:numFmt w:val="bullet"/>
      <w:lvlText w:val="•"/>
      <w:lvlJc w:val="left"/>
      <w:pPr>
        <w:ind w:left="8260" w:hanging="323"/>
      </w:pPr>
      <w:rPr>
        <w:rFonts w:hint="default"/>
        <w:lang w:val="ru-RU" w:eastAsia="en-US" w:bidi="ar-SA"/>
      </w:rPr>
    </w:lvl>
  </w:abstractNum>
  <w:abstractNum w:abstractNumId="28" w15:restartNumberingAfterBreak="0">
    <w:nsid w:val="7352507E"/>
    <w:multiLevelType w:val="hybridMultilevel"/>
    <w:tmpl w:val="8AF412F4"/>
    <w:lvl w:ilvl="0" w:tplc="7B2E01DA">
      <w:start w:val="1"/>
      <w:numFmt w:val="decimal"/>
      <w:lvlText w:val="%1-"/>
      <w:lvlJc w:val="left"/>
      <w:pPr>
        <w:ind w:left="1020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8"/>
        <w:sz w:val="42"/>
        <w:szCs w:val="42"/>
        <w:lang w:val="ru-RU" w:eastAsia="en-US" w:bidi="ar-SA"/>
      </w:rPr>
    </w:lvl>
    <w:lvl w:ilvl="1" w:tplc="6452FF76">
      <w:numFmt w:val="bullet"/>
      <w:lvlText w:val=""/>
      <w:lvlJc w:val="left"/>
      <w:pPr>
        <w:ind w:left="6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0B6A607C">
      <w:numFmt w:val="bullet"/>
      <w:lvlText w:val="•"/>
      <w:lvlJc w:val="left"/>
      <w:pPr>
        <w:ind w:left="1380" w:hanging="361"/>
      </w:pPr>
      <w:rPr>
        <w:rFonts w:hint="default"/>
        <w:lang w:val="ru-RU" w:eastAsia="en-US" w:bidi="ar-SA"/>
      </w:rPr>
    </w:lvl>
    <w:lvl w:ilvl="3" w:tplc="DE2CF12E">
      <w:numFmt w:val="bullet"/>
      <w:lvlText w:val="•"/>
      <w:lvlJc w:val="left"/>
      <w:pPr>
        <w:ind w:left="2477" w:hanging="361"/>
      </w:pPr>
      <w:rPr>
        <w:rFonts w:hint="default"/>
        <w:lang w:val="ru-RU" w:eastAsia="en-US" w:bidi="ar-SA"/>
      </w:rPr>
    </w:lvl>
    <w:lvl w:ilvl="4" w:tplc="03BE0BCA">
      <w:numFmt w:val="bullet"/>
      <w:lvlText w:val="•"/>
      <w:lvlJc w:val="left"/>
      <w:pPr>
        <w:ind w:left="3575" w:hanging="361"/>
      </w:pPr>
      <w:rPr>
        <w:rFonts w:hint="default"/>
        <w:lang w:val="ru-RU" w:eastAsia="en-US" w:bidi="ar-SA"/>
      </w:rPr>
    </w:lvl>
    <w:lvl w:ilvl="5" w:tplc="B4B65B2C">
      <w:numFmt w:val="bullet"/>
      <w:lvlText w:val="•"/>
      <w:lvlJc w:val="left"/>
      <w:pPr>
        <w:ind w:left="4672" w:hanging="361"/>
      </w:pPr>
      <w:rPr>
        <w:rFonts w:hint="default"/>
        <w:lang w:val="ru-RU" w:eastAsia="en-US" w:bidi="ar-SA"/>
      </w:rPr>
    </w:lvl>
    <w:lvl w:ilvl="6" w:tplc="14381224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7" w:tplc="2CECE842">
      <w:numFmt w:val="bullet"/>
      <w:lvlText w:val="•"/>
      <w:lvlJc w:val="left"/>
      <w:pPr>
        <w:ind w:left="6867" w:hanging="361"/>
      </w:pPr>
      <w:rPr>
        <w:rFonts w:hint="default"/>
        <w:lang w:val="ru-RU" w:eastAsia="en-US" w:bidi="ar-SA"/>
      </w:rPr>
    </w:lvl>
    <w:lvl w:ilvl="8" w:tplc="A8101E8A">
      <w:numFmt w:val="bullet"/>
      <w:lvlText w:val="•"/>
      <w:lvlJc w:val="left"/>
      <w:pPr>
        <w:ind w:left="7965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73B716A4"/>
    <w:multiLevelType w:val="hybridMultilevel"/>
    <w:tmpl w:val="89727C58"/>
    <w:lvl w:ilvl="0" w:tplc="98465A14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spacing w:val="0"/>
        <w:w w:val="85"/>
        <w:lang w:val="ru-RU" w:eastAsia="en-US" w:bidi="ar-SA"/>
      </w:rPr>
    </w:lvl>
    <w:lvl w:ilvl="1" w:tplc="34C4AC2A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3970D2FE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03FAEB32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80B41E8A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EDB036A8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43E62F80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B470B058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92E02AD0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30" w15:restartNumberingAfterBreak="0">
    <w:nsid w:val="74DB3BBC"/>
    <w:multiLevelType w:val="hybridMultilevel"/>
    <w:tmpl w:val="B37E5AE2"/>
    <w:lvl w:ilvl="0" w:tplc="EFE241BE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6A20D0BA">
      <w:numFmt w:val="bullet"/>
      <w:lvlText w:val="•"/>
      <w:lvlJc w:val="left"/>
      <w:pPr>
        <w:ind w:left="1610" w:hanging="234"/>
      </w:pPr>
      <w:rPr>
        <w:rFonts w:hint="default"/>
        <w:lang w:val="ru-RU" w:eastAsia="en-US" w:bidi="ar-SA"/>
      </w:rPr>
    </w:lvl>
    <w:lvl w:ilvl="2" w:tplc="1D3E3A96">
      <w:numFmt w:val="bullet"/>
      <w:lvlText w:val="•"/>
      <w:lvlJc w:val="left"/>
      <w:pPr>
        <w:ind w:left="2560" w:hanging="234"/>
      </w:pPr>
      <w:rPr>
        <w:rFonts w:hint="default"/>
        <w:lang w:val="ru-RU" w:eastAsia="en-US" w:bidi="ar-SA"/>
      </w:rPr>
    </w:lvl>
    <w:lvl w:ilvl="3" w:tplc="E1840634">
      <w:numFmt w:val="bullet"/>
      <w:lvlText w:val="•"/>
      <w:lvlJc w:val="left"/>
      <w:pPr>
        <w:ind w:left="3510" w:hanging="234"/>
      </w:pPr>
      <w:rPr>
        <w:rFonts w:hint="default"/>
        <w:lang w:val="ru-RU" w:eastAsia="en-US" w:bidi="ar-SA"/>
      </w:rPr>
    </w:lvl>
    <w:lvl w:ilvl="4" w:tplc="50321BEA">
      <w:numFmt w:val="bullet"/>
      <w:lvlText w:val="•"/>
      <w:lvlJc w:val="left"/>
      <w:pPr>
        <w:ind w:left="4460" w:hanging="234"/>
      </w:pPr>
      <w:rPr>
        <w:rFonts w:hint="default"/>
        <w:lang w:val="ru-RU" w:eastAsia="en-US" w:bidi="ar-SA"/>
      </w:rPr>
    </w:lvl>
    <w:lvl w:ilvl="5" w:tplc="48D20F94">
      <w:numFmt w:val="bullet"/>
      <w:lvlText w:val="•"/>
      <w:lvlJc w:val="left"/>
      <w:pPr>
        <w:ind w:left="5410" w:hanging="234"/>
      </w:pPr>
      <w:rPr>
        <w:rFonts w:hint="default"/>
        <w:lang w:val="ru-RU" w:eastAsia="en-US" w:bidi="ar-SA"/>
      </w:rPr>
    </w:lvl>
    <w:lvl w:ilvl="6" w:tplc="119C10EC">
      <w:numFmt w:val="bullet"/>
      <w:lvlText w:val="•"/>
      <w:lvlJc w:val="left"/>
      <w:pPr>
        <w:ind w:left="6360" w:hanging="234"/>
      </w:pPr>
      <w:rPr>
        <w:rFonts w:hint="default"/>
        <w:lang w:val="ru-RU" w:eastAsia="en-US" w:bidi="ar-SA"/>
      </w:rPr>
    </w:lvl>
    <w:lvl w:ilvl="7" w:tplc="9CE0B6AC">
      <w:numFmt w:val="bullet"/>
      <w:lvlText w:val="•"/>
      <w:lvlJc w:val="left"/>
      <w:pPr>
        <w:ind w:left="7310" w:hanging="234"/>
      </w:pPr>
      <w:rPr>
        <w:rFonts w:hint="default"/>
        <w:lang w:val="ru-RU" w:eastAsia="en-US" w:bidi="ar-SA"/>
      </w:rPr>
    </w:lvl>
    <w:lvl w:ilvl="8" w:tplc="661A801A">
      <w:numFmt w:val="bullet"/>
      <w:lvlText w:val="•"/>
      <w:lvlJc w:val="left"/>
      <w:pPr>
        <w:ind w:left="8260" w:hanging="234"/>
      </w:pPr>
      <w:rPr>
        <w:rFonts w:hint="default"/>
        <w:lang w:val="ru-RU" w:eastAsia="en-US" w:bidi="ar-SA"/>
      </w:rPr>
    </w:lvl>
  </w:abstractNum>
  <w:abstractNum w:abstractNumId="31" w15:restartNumberingAfterBreak="0">
    <w:nsid w:val="75B168C9"/>
    <w:multiLevelType w:val="hybridMultilevel"/>
    <w:tmpl w:val="882CA6F6"/>
    <w:lvl w:ilvl="0" w:tplc="D4C05CFE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10CA6254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9BF82088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4A04EF7E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4" w:tplc="3E3CDA40">
      <w:numFmt w:val="bullet"/>
      <w:lvlText w:val="•"/>
      <w:lvlJc w:val="left"/>
      <w:pPr>
        <w:ind w:left="4306" w:hanging="361"/>
      </w:pPr>
      <w:rPr>
        <w:rFonts w:hint="default"/>
        <w:lang w:val="ru-RU" w:eastAsia="en-US" w:bidi="ar-SA"/>
      </w:rPr>
    </w:lvl>
    <w:lvl w:ilvl="5" w:tplc="4D3EA10E"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plc="2690E3B2">
      <w:numFmt w:val="bullet"/>
      <w:lvlText w:val="•"/>
      <w:lvlJc w:val="left"/>
      <w:pPr>
        <w:ind w:left="6258" w:hanging="361"/>
      </w:pPr>
      <w:rPr>
        <w:rFonts w:hint="default"/>
        <w:lang w:val="ru-RU" w:eastAsia="en-US" w:bidi="ar-SA"/>
      </w:rPr>
    </w:lvl>
    <w:lvl w:ilvl="7" w:tplc="DE84FF02">
      <w:numFmt w:val="bullet"/>
      <w:lvlText w:val="•"/>
      <w:lvlJc w:val="left"/>
      <w:pPr>
        <w:ind w:left="7233" w:hanging="361"/>
      </w:pPr>
      <w:rPr>
        <w:rFonts w:hint="default"/>
        <w:lang w:val="ru-RU" w:eastAsia="en-US" w:bidi="ar-SA"/>
      </w:rPr>
    </w:lvl>
    <w:lvl w:ilvl="8" w:tplc="8BCEF640">
      <w:numFmt w:val="bullet"/>
      <w:lvlText w:val="•"/>
      <w:lvlJc w:val="left"/>
      <w:pPr>
        <w:ind w:left="8209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78C62158"/>
    <w:multiLevelType w:val="hybridMultilevel"/>
    <w:tmpl w:val="ADD6948E"/>
    <w:lvl w:ilvl="0" w:tplc="934AE892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808A5C8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90A23CF6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08BA3E1A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4" w:tplc="CC4AAB90">
      <w:numFmt w:val="bullet"/>
      <w:lvlText w:val="•"/>
      <w:lvlJc w:val="left"/>
      <w:pPr>
        <w:ind w:left="4892" w:hanging="361"/>
      </w:pPr>
      <w:rPr>
        <w:rFonts w:hint="default"/>
        <w:lang w:val="ru-RU" w:eastAsia="en-US" w:bidi="ar-SA"/>
      </w:rPr>
    </w:lvl>
    <w:lvl w:ilvl="5" w:tplc="4EA8EB3E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6" w:tplc="3AB49082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3F46E372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 w:tplc="3C8C3230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7BE00CE5"/>
    <w:multiLevelType w:val="hybridMultilevel"/>
    <w:tmpl w:val="B65C612A"/>
    <w:lvl w:ilvl="0" w:tplc="E2187056">
      <w:numFmt w:val="bullet"/>
      <w:lvlText w:val="●"/>
      <w:lvlJc w:val="left"/>
      <w:pPr>
        <w:ind w:left="661" w:hanging="36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F8440A3C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07A49098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3" w:tplc="8EBE9A20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4" w:tplc="3DD449D8">
      <w:numFmt w:val="bullet"/>
      <w:lvlText w:val="•"/>
      <w:lvlJc w:val="left"/>
      <w:pPr>
        <w:ind w:left="4306" w:hanging="361"/>
      </w:pPr>
      <w:rPr>
        <w:rFonts w:hint="default"/>
        <w:lang w:val="ru-RU" w:eastAsia="en-US" w:bidi="ar-SA"/>
      </w:rPr>
    </w:lvl>
    <w:lvl w:ilvl="5" w:tplc="7584BF58"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plc="236C2EBC">
      <w:numFmt w:val="bullet"/>
      <w:lvlText w:val="•"/>
      <w:lvlJc w:val="left"/>
      <w:pPr>
        <w:ind w:left="6258" w:hanging="361"/>
      </w:pPr>
      <w:rPr>
        <w:rFonts w:hint="default"/>
        <w:lang w:val="ru-RU" w:eastAsia="en-US" w:bidi="ar-SA"/>
      </w:rPr>
    </w:lvl>
    <w:lvl w:ilvl="7" w:tplc="69F4203C">
      <w:numFmt w:val="bullet"/>
      <w:lvlText w:val="•"/>
      <w:lvlJc w:val="left"/>
      <w:pPr>
        <w:ind w:left="7233" w:hanging="361"/>
      </w:pPr>
      <w:rPr>
        <w:rFonts w:hint="default"/>
        <w:lang w:val="ru-RU" w:eastAsia="en-US" w:bidi="ar-SA"/>
      </w:rPr>
    </w:lvl>
    <w:lvl w:ilvl="8" w:tplc="FB8CB6E8">
      <w:numFmt w:val="bullet"/>
      <w:lvlText w:val="•"/>
      <w:lvlJc w:val="left"/>
      <w:pPr>
        <w:ind w:left="8209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7BFB0D61"/>
    <w:multiLevelType w:val="hybridMultilevel"/>
    <w:tmpl w:val="0B96B51A"/>
    <w:lvl w:ilvl="0" w:tplc="344492C0">
      <w:start w:val="1"/>
      <w:numFmt w:val="decimal"/>
      <w:lvlText w:val="%1."/>
      <w:lvlJc w:val="left"/>
      <w:pPr>
        <w:ind w:left="661" w:hanging="33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8"/>
        <w:sz w:val="42"/>
        <w:szCs w:val="42"/>
        <w:lang w:val="ru-RU" w:eastAsia="en-US" w:bidi="ar-SA"/>
      </w:rPr>
    </w:lvl>
    <w:lvl w:ilvl="1" w:tplc="40D8F89C">
      <w:numFmt w:val="bullet"/>
      <w:lvlText w:val="•"/>
      <w:lvlJc w:val="left"/>
      <w:pPr>
        <w:ind w:left="1610" w:hanging="332"/>
      </w:pPr>
      <w:rPr>
        <w:rFonts w:hint="default"/>
        <w:lang w:val="ru-RU" w:eastAsia="en-US" w:bidi="ar-SA"/>
      </w:rPr>
    </w:lvl>
    <w:lvl w:ilvl="2" w:tplc="39BC6B6E">
      <w:numFmt w:val="bullet"/>
      <w:lvlText w:val="•"/>
      <w:lvlJc w:val="left"/>
      <w:pPr>
        <w:ind w:left="2560" w:hanging="332"/>
      </w:pPr>
      <w:rPr>
        <w:rFonts w:hint="default"/>
        <w:lang w:val="ru-RU" w:eastAsia="en-US" w:bidi="ar-SA"/>
      </w:rPr>
    </w:lvl>
    <w:lvl w:ilvl="3" w:tplc="ECAAB84E">
      <w:numFmt w:val="bullet"/>
      <w:lvlText w:val="•"/>
      <w:lvlJc w:val="left"/>
      <w:pPr>
        <w:ind w:left="3510" w:hanging="332"/>
      </w:pPr>
      <w:rPr>
        <w:rFonts w:hint="default"/>
        <w:lang w:val="ru-RU" w:eastAsia="en-US" w:bidi="ar-SA"/>
      </w:rPr>
    </w:lvl>
    <w:lvl w:ilvl="4" w:tplc="2F726E60">
      <w:numFmt w:val="bullet"/>
      <w:lvlText w:val="•"/>
      <w:lvlJc w:val="left"/>
      <w:pPr>
        <w:ind w:left="4460" w:hanging="332"/>
      </w:pPr>
      <w:rPr>
        <w:rFonts w:hint="default"/>
        <w:lang w:val="ru-RU" w:eastAsia="en-US" w:bidi="ar-SA"/>
      </w:rPr>
    </w:lvl>
    <w:lvl w:ilvl="5" w:tplc="ED9E8986">
      <w:numFmt w:val="bullet"/>
      <w:lvlText w:val="•"/>
      <w:lvlJc w:val="left"/>
      <w:pPr>
        <w:ind w:left="5410" w:hanging="332"/>
      </w:pPr>
      <w:rPr>
        <w:rFonts w:hint="default"/>
        <w:lang w:val="ru-RU" w:eastAsia="en-US" w:bidi="ar-SA"/>
      </w:rPr>
    </w:lvl>
    <w:lvl w:ilvl="6" w:tplc="5B34512E">
      <w:numFmt w:val="bullet"/>
      <w:lvlText w:val="•"/>
      <w:lvlJc w:val="left"/>
      <w:pPr>
        <w:ind w:left="6360" w:hanging="332"/>
      </w:pPr>
      <w:rPr>
        <w:rFonts w:hint="default"/>
        <w:lang w:val="ru-RU" w:eastAsia="en-US" w:bidi="ar-SA"/>
      </w:rPr>
    </w:lvl>
    <w:lvl w:ilvl="7" w:tplc="A58C643E">
      <w:numFmt w:val="bullet"/>
      <w:lvlText w:val="•"/>
      <w:lvlJc w:val="left"/>
      <w:pPr>
        <w:ind w:left="7310" w:hanging="332"/>
      </w:pPr>
      <w:rPr>
        <w:rFonts w:hint="default"/>
        <w:lang w:val="ru-RU" w:eastAsia="en-US" w:bidi="ar-SA"/>
      </w:rPr>
    </w:lvl>
    <w:lvl w:ilvl="8" w:tplc="0CE87356">
      <w:numFmt w:val="bullet"/>
      <w:lvlText w:val="•"/>
      <w:lvlJc w:val="left"/>
      <w:pPr>
        <w:ind w:left="8260" w:hanging="332"/>
      </w:pPr>
      <w:rPr>
        <w:rFonts w:hint="default"/>
        <w:lang w:val="ru-RU" w:eastAsia="en-US" w:bidi="ar-SA"/>
      </w:rPr>
    </w:lvl>
  </w:abstractNum>
  <w:abstractNum w:abstractNumId="35" w15:restartNumberingAfterBreak="0">
    <w:nsid w:val="7F1526C0"/>
    <w:multiLevelType w:val="hybridMultilevel"/>
    <w:tmpl w:val="7BA289CA"/>
    <w:lvl w:ilvl="0" w:tplc="A25C54C0">
      <w:start w:val="2"/>
      <w:numFmt w:val="decimal"/>
      <w:lvlText w:val="%1."/>
      <w:lvlJc w:val="left"/>
      <w:pPr>
        <w:ind w:left="1192" w:hanging="432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BEDEC954">
      <w:numFmt w:val="bullet"/>
      <w:lvlText w:val="-"/>
      <w:lvlJc w:val="left"/>
      <w:pPr>
        <w:ind w:left="661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2" w:tplc="2626F652">
      <w:numFmt w:val="bullet"/>
      <w:lvlText w:val="•"/>
      <w:lvlJc w:val="left"/>
      <w:pPr>
        <w:ind w:left="2195" w:hanging="234"/>
      </w:pPr>
      <w:rPr>
        <w:rFonts w:hint="default"/>
        <w:lang w:val="ru-RU" w:eastAsia="en-US" w:bidi="ar-SA"/>
      </w:rPr>
    </w:lvl>
    <w:lvl w:ilvl="3" w:tplc="5C0A86E4">
      <w:numFmt w:val="bullet"/>
      <w:lvlText w:val="•"/>
      <w:lvlJc w:val="left"/>
      <w:pPr>
        <w:ind w:left="3191" w:hanging="234"/>
      </w:pPr>
      <w:rPr>
        <w:rFonts w:hint="default"/>
        <w:lang w:val="ru-RU" w:eastAsia="en-US" w:bidi="ar-SA"/>
      </w:rPr>
    </w:lvl>
    <w:lvl w:ilvl="4" w:tplc="6A4ED186">
      <w:numFmt w:val="bullet"/>
      <w:lvlText w:val="•"/>
      <w:lvlJc w:val="left"/>
      <w:pPr>
        <w:ind w:left="4186" w:hanging="234"/>
      </w:pPr>
      <w:rPr>
        <w:rFonts w:hint="default"/>
        <w:lang w:val="ru-RU" w:eastAsia="en-US" w:bidi="ar-SA"/>
      </w:rPr>
    </w:lvl>
    <w:lvl w:ilvl="5" w:tplc="B50637FE">
      <w:numFmt w:val="bullet"/>
      <w:lvlText w:val="•"/>
      <w:lvlJc w:val="left"/>
      <w:pPr>
        <w:ind w:left="5182" w:hanging="234"/>
      </w:pPr>
      <w:rPr>
        <w:rFonts w:hint="default"/>
        <w:lang w:val="ru-RU" w:eastAsia="en-US" w:bidi="ar-SA"/>
      </w:rPr>
    </w:lvl>
    <w:lvl w:ilvl="6" w:tplc="68FCF696">
      <w:numFmt w:val="bullet"/>
      <w:lvlText w:val="•"/>
      <w:lvlJc w:val="left"/>
      <w:pPr>
        <w:ind w:left="6178" w:hanging="234"/>
      </w:pPr>
      <w:rPr>
        <w:rFonts w:hint="default"/>
        <w:lang w:val="ru-RU" w:eastAsia="en-US" w:bidi="ar-SA"/>
      </w:rPr>
    </w:lvl>
    <w:lvl w:ilvl="7" w:tplc="94E497CE">
      <w:numFmt w:val="bullet"/>
      <w:lvlText w:val="•"/>
      <w:lvlJc w:val="left"/>
      <w:pPr>
        <w:ind w:left="7173" w:hanging="234"/>
      </w:pPr>
      <w:rPr>
        <w:rFonts w:hint="default"/>
        <w:lang w:val="ru-RU" w:eastAsia="en-US" w:bidi="ar-SA"/>
      </w:rPr>
    </w:lvl>
    <w:lvl w:ilvl="8" w:tplc="400A3140">
      <w:numFmt w:val="bullet"/>
      <w:lvlText w:val="•"/>
      <w:lvlJc w:val="left"/>
      <w:pPr>
        <w:ind w:left="8169" w:hanging="23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4"/>
  </w:num>
  <w:num w:numId="4">
    <w:abstractNumId w:val="31"/>
  </w:num>
  <w:num w:numId="5">
    <w:abstractNumId w:val="20"/>
  </w:num>
  <w:num w:numId="6">
    <w:abstractNumId w:val="28"/>
  </w:num>
  <w:num w:numId="7">
    <w:abstractNumId w:val="2"/>
  </w:num>
  <w:num w:numId="8">
    <w:abstractNumId w:val="18"/>
  </w:num>
  <w:num w:numId="9">
    <w:abstractNumId w:val="34"/>
  </w:num>
  <w:num w:numId="10">
    <w:abstractNumId w:val="7"/>
  </w:num>
  <w:num w:numId="11">
    <w:abstractNumId w:val="3"/>
  </w:num>
  <w:num w:numId="12">
    <w:abstractNumId w:val="16"/>
  </w:num>
  <w:num w:numId="13">
    <w:abstractNumId w:val="13"/>
  </w:num>
  <w:num w:numId="14">
    <w:abstractNumId w:val="32"/>
  </w:num>
  <w:num w:numId="15">
    <w:abstractNumId w:val="22"/>
  </w:num>
  <w:num w:numId="16">
    <w:abstractNumId w:val="6"/>
  </w:num>
  <w:num w:numId="17">
    <w:abstractNumId w:val="15"/>
  </w:num>
  <w:num w:numId="18">
    <w:abstractNumId w:val="26"/>
  </w:num>
  <w:num w:numId="19">
    <w:abstractNumId w:val="1"/>
  </w:num>
  <w:num w:numId="20">
    <w:abstractNumId w:val="21"/>
  </w:num>
  <w:num w:numId="21">
    <w:abstractNumId w:val="30"/>
  </w:num>
  <w:num w:numId="22">
    <w:abstractNumId w:val="0"/>
  </w:num>
  <w:num w:numId="23">
    <w:abstractNumId w:val="19"/>
  </w:num>
  <w:num w:numId="24">
    <w:abstractNumId w:val="33"/>
  </w:num>
  <w:num w:numId="25">
    <w:abstractNumId w:val="8"/>
  </w:num>
  <w:num w:numId="26">
    <w:abstractNumId w:val="27"/>
  </w:num>
  <w:num w:numId="27">
    <w:abstractNumId w:val="17"/>
  </w:num>
  <w:num w:numId="28">
    <w:abstractNumId w:val="12"/>
  </w:num>
  <w:num w:numId="29">
    <w:abstractNumId w:val="10"/>
  </w:num>
  <w:num w:numId="30">
    <w:abstractNumId w:val="14"/>
  </w:num>
  <w:num w:numId="31">
    <w:abstractNumId w:val="9"/>
  </w:num>
  <w:num w:numId="32">
    <w:abstractNumId w:val="35"/>
  </w:num>
  <w:num w:numId="33">
    <w:abstractNumId w:val="25"/>
  </w:num>
  <w:num w:numId="34">
    <w:abstractNumId w:val="11"/>
  </w:num>
  <w:num w:numId="35">
    <w:abstractNumId w:val="23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C51F6"/>
    <w:rsid w:val="003312C1"/>
    <w:rsid w:val="00CC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757DD"/>
  <w15:docId w15:val="{F1BEFA8F-2B1F-4648-95A6-8BD991001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/>
    </w:rPr>
  </w:style>
  <w:style w:type="paragraph" w:styleId="1">
    <w:name w:val="heading 1"/>
    <w:basedOn w:val="a"/>
    <w:uiPriority w:val="1"/>
    <w:qFormat/>
    <w:pPr>
      <w:spacing w:line="585" w:lineRule="exact"/>
      <w:ind w:left="661"/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1"/>
    </w:pPr>
    <w:rPr>
      <w:sz w:val="44"/>
      <w:szCs w:val="44"/>
    </w:rPr>
  </w:style>
  <w:style w:type="paragraph" w:styleId="a4">
    <w:name w:val="List Paragraph"/>
    <w:basedOn w:val="a"/>
    <w:uiPriority w:val="1"/>
    <w:qFormat/>
    <w:pPr>
      <w:spacing w:before="80"/>
      <w:ind w:left="6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312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osoncoweb.ru/standarts/RUSSCO/2020/2020-49.pdf" TargetMode="External"/><Relationship Id="rId21" Type="http://schemas.openxmlformats.org/officeDocument/2006/relationships/image" Target="media/image4.jpeg"/><Relationship Id="rId42" Type="http://schemas.openxmlformats.org/officeDocument/2006/relationships/footer" Target="footer5.xml"/><Relationship Id="rId63" Type="http://schemas.openxmlformats.org/officeDocument/2006/relationships/hyperlink" Target="https://clinicaltrials.gov/ct2/show/NCT00004125" TargetMode="External"/><Relationship Id="rId84" Type="http://schemas.openxmlformats.org/officeDocument/2006/relationships/hyperlink" Target="https://youtu.be/7erPDaVMWl4" TargetMode="External"/><Relationship Id="rId138" Type="http://schemas.openxmlformats.org/officeDocument/2006/relationships/hyperlink" Target="https://www.youtube.com/redirect?event=video_description&amp;redir_token=QUFFLUhqa1AtY1RqWVZhVHJvM21mUHRiODM3b2dtbklOUXxBQ3Jtc0tuSzJlYXdmLWR0by12ZDR6QmZ5LUwzaUpraEEtV1NzQnhXOGpZVXk4cTNxWWpSQWlDZU9Ncnd1NkE4RS1iOFotc294VExTQUVMcEs1SnAyLURIbTlKTThHUEktZFJlWEJBUmxld3RuaS1YNy1wUTNDZw&amp;q=https%3A//www.change.org/Trodelvy_Russia&amp;v=orMWCkEOAeU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s://clck.ru/xUKYy" TargetMode="External"/><Relationship Id="rId11" Type="http://schemas.openxmlformats.org/officeDocument/2006/relationships/hyperlink" Target="https://www.youtube.com/channel/UC7jvYwnJP42EDRGUu7lGBSQ" TargetMode="External"/><Relationship Id="rId32" Type="http://schemas.openxmlformats.org/officeDocument/2006/relationships/image" Target="media/image9.jpeg"/><Relationship Id="rId53" Type="http://schemas.openxmlformats.org/officeDocument/2006/relationships/hyperlink" Target="https://hemonc.ru/" TargetMode="External"/><Relationship Id="rId74" Type="http://schemas.openxmlformats.org/officeDocument/2006/relationships/hyperlink" Target="https://youtu.be/RbsKfuFl4v0" TargetMode="External"/><Relationship Id="rId128" Type="http://schemas.openxmlformats.org/officeDocument/2006/relationships/image" Target="media/image41.jpeg"/><Relationship Id="rId149" Type="http://schemas.openxmlformats.org/officeDocument/2006/relationships/hyperlink" Target="https://rosoncoweb.ru/standarts/RUSSCO/2020/2020-49.pdf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niioncologii.ru/science/thesis/rol-statusa-gena-BRCA-v-vybore-neoad-yuvantnoj-terapii-bolnyh-rakom-molochnoj-zhelezy/dissertaciya-gigolaeva.pdf" TargetMode="External"/><Relationship Id="rId22" Type="http://schemas.openxmlformats.org/officeDocument/2006/relationships/hyperlink" Target="http://oncology.ru/specialist/treatment/references/actual/379.pdf" TargetMode="External"/><Relationship Id="rId43" Type="http://schemas.openxmlformats.org/officeDocument/2006/relationships/footer" Target="footer6.xml"/><Relationship Id="rId64" Type="http://schemas.openxmlformats.org/officeDocument/2006/relationships/hyperlink" Target="https://clinicaltrials.gov/ct2/show/NCT00004125" TargetMode="External"/><Relationship Id="rId118" Type="http://schemas.openxmlformats.org/officeDocument/2006/relationships/image" Target="media/image33.jpeg"/><Relationship Id="rId139" Type="http://schemas.openxmlformats.org/officeDocument/2006/relationships/hyperlink" Target="https://youtu.be/orMWCkEOAeU" TargetMode="External"/><Relationship Id="rId80" Type="http://schemas.openxmlformats.org/officeDocument/2006/relationships/hyperlink" Target="https://rosoncoweb.ru/standarts/RUSSCO/2020/2020-36.pdf" TargetMode="External"/><Relationship Id="rId85" Type="http://schemas.openxmlformats.org/officeDocument/2006/relationships/image" Target="media/image30.jpeg"/><Relationship Id="rId150" Type="http://schemas.openxmlformats.org/officeDocument/2006/relationships/hyperlink" Target="https://www.rentgen-online.ru/" TargetMode="External"/><Relationship Id="rId155" Type="http://schemas.openxmlformats.org/officeDocument/2006/relationships/hyperlink" Target="https://clinline.ru/reestr-klinicheskih-issledovanij.html" TargetMode="External"/><Relationship Id="rId12" Type="http://schemas.openxmlformats.org/officeDocument/2006/relationships/hyperlink" Target="https://t.me/diana_twinkle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hyperlink" Target="https://t.me/mkncenter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s://triplyata.ru/801-2/" TargetMode="External"/><Relationship Id="rId108" Type="http://schemas.openxmlformats.org/officeDocument/2006/relationships/hyperlink" Target="https://sklif.mos.ru/" TargetMode="External"/><Relationship Id="rId124" Type="http://schemas.openxmlformats.org/officeDocument/2006/relationships/image" Target="media/image39.jpeg"/><Relationship Id="rId129" Type="http://schemas.openxmlformats.org/officeDocument/2006/relationships/hyperlink" Target="https://youtu.be/r6xuogSSufI" TargetMode="External"/><Relationship Id="rId54" Type="http://schemas.openxmlformats.org/officeDocument/2006/relationships/hyperlink" Target="https://klinikaluch.ru/about/" TargetMode="External"/><Relationship Id="rId70" Type="http://schemas.openxmlformats.org/officeDocument/2006/relationships/image" Target="media/image26.jpeg"/><Relationship Id="rId75" Type="http://schemas.openxmlformats.org/officeDocument/2006/relationships/hyperlink" Target="https://youtu.be/ZNfxI8FYXCo" TargetMode="External"/><Relationship Id="rId91" Type="http://schemas.openxmlformats.org/officeDocument/2006/relationships/hyperlink" Target="https://cyberleninka.ru/article/n/evolyutsiya-predstavleniy-o-troynom-negativnom-rake-molochnoy-zhelezy-ot-biologii-opuholi-k-sovremennomu-lekarstvennomu-lecheniyu" TargetMode="External"/><Relationship Id="rId96" Type="http://schemas.openxmlformats.org/officeDocument/2006/relationships/hyperlink" Target="https://www.niioncologii.ru/science/thesis/rol-statusa-gena-BRCA-v-vybore-neoad-yuvantnoj-terapii-bolnyh-rakom-molochnoj-zhelezy/dissertaciya-gigolaeva.pdf" TargetMode="External"/><Relationship Id="rId140" Type="http://schemas.openxmlformats.org/officeDocument/2006/relationships/hyperlink" Target="https://youtu.be/_3ixXVEqkfI" TargetMode="External"/><Relationship Id="rId145" Type="http://schemas.openxmlformats.org/officeDocument/2006/relationships/hyperlink" Target="https://rosoncoweb.ru/standarts/RUSSCO/2021/2021-09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oncology.ru/specialist/treatment/references/actual/379.pdf" TargetMode="External"/><Relationship Id="rId28" Type="http://schemas.openxmlformats.org/officeDocument/2006/relationships/image" Target="media/image7.jpeg"/><Relationship Id="rId49" Type="http://schemas.openxmlformats.org/officeDocument/2006/relationships/hyperlink" Target="https://www.niioncologii.ru/filesapi/files/science/Minitest.pdf%2520" TargetMode="External"/><Relationship Id="rId114" Type="http://schemas.openxmlformats.org/officeDocument/2006/relationships/hyperlink" Target="https://clinline.ru/reestr-klinicheskih-issledovanij.html" TargetMode="External"/><Relationship Id="rId119" Type="http://schemas.openxmlformats.org/officeDocument/2006/relationships/image" Target="media/image34.jpeg"/><Relationship Id="rId44" Type="http://schemas.openxmlformats.org/officeDocument/2006/relationships/image" Target="media/image15.jpeg"/><Relationship Id="rId60" Type="http://schemas.openxmlformats.org/officeDocument/2006/relationships/image" Target="media/image19.jpeg"/><Relationship Id="rId65" Type="http://schemas.openxmlformats.org/officeDocument/2006/relationships/image" Target="media/image21.jpeg"/><Relationship Id="rId81" Type="http://schemas.openxmlformats.org/officeDocument/2006/relationships/hyperlink" Target="https://youtu.be/e6do-zx10_Y" TargetMode="External"/><Relationship Id="rId86" Type="http://schemas.openxmlformats.org/officeDocument/2006/relationships/image" Target="media/image31.jpeg"/><Relationship Id="rId130" Type="http://schemas.openxmlformats.org/officeDocument/2006/relationships/hyperlink" Target="https://youtu.be/RzvH-5MItJw" TargetMode="External"/><Relationship Id="rId135" Type="http://schemas.openxmlformats.org/officeDocument/2006/relationships/hyperlink" Target="https://www.instagram.com/p/CaumNnpsmuL/?utm_medium=copy_link" TargetMode="External"/><Relationship Id="rId151" Type="http://schemas.openxmlformats.org/officeDocument/2006/relationships/hyperlink" Target="https://ask.nenaprasno.ru/" TargetMode="External"/><Relationship Id="rId156" Type="http://schemas.openxmlformats.org/officeDocument/2006/relationships/hyperlink" Target="https://clinline.ru/reestr-klinicheskih-issledovanij.html" TargetMode="External"/><Relationship Id="rId13" Type="http://schemas.openxmlformats.org/officeDocument/2006/relationships/hyperlink" Target="https://t.me/Piy26oi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mknc.ru/" TargetMode="External"/><Relationship Id="rId109" Type="http://schemas.openxmlformats.org/officeDocument/2006/relationships/hyperlink" Target="https://rrcrst.ru/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s://youtu.be/gyUyziI6fZo" TargetMode="External"/><Relationship Id="rId55" Type="http://schemas.openxmlformats.org/officeDocument/2006/relationships/hyperlink" Target="https://www.k-test.ru/" TargetMode="External"/><Relationship Id="rId76" Type="http://schemas.openxmlformats.org/officeDocument/2006/relationships/hyperlink" Target="https://youtu.be/uplqAcMfam8" TargetMode="External"/><Relationship Id="rId97" Type="http://schemas.openxmlformats.org/officeDocument/2006/relationships/hyperlink" Target="https://www.niioncologii.ru/science/thesis/rol-statusa-gena-BRCA-v-vybore-neoad-yuvantnoj-terapii-bolnyh-rakom-molochnoj-zhelezy/dissertaciya-gigolaeva.pdf" TargetMode="External"/><Relationship Id="rId104" Type="http://schemas.openxmlformats.org/officeDocument/2006/relationships/hyperlink" Target="https://triplyata.ru/801-2/" TargetMode="External"/><Relationship Id="rId120" Type="http://schemas.openxmlformats.org/officeDocument/2006/relationships/image" Target="media/image35.jpeg"/><Relationship Id="rId125" Type="http://schemas.openxmlformats.org/officeDocument/2006/relationships/footer" Target="footer11.xml"/><Relationship Id="rId141" Type="http://schemas.openxmlformats.org/officeDocument/2006/relationships/hyperlink" Target="https://youtu.be/0DYTrCEHUfI" TargetMode="External"/><Relationship Id="rId146" Type="http://schemas.openxmlformats.org/officeDocument/2006/relationships/hyperlink" Target="https://cr.minzdrav.gov.ru/schema/379_4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92" Type="http://schemas.openxmlformats.org/officeDocument/2006/relationships/hyperlink" Target="https://cyberleninka.ru/article/n/evolyutsiya-predstavleniy-o-troynom-negativnom-rake-molochnoy-zhelezy-ot-biologii-opuholi-k-sovremennomu-lekarstvennomu-lecheniyu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youtu.be/KCJR7l9oA8M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triplyata.ru/klinicheskie-rekomendatsii-br-rak-molochnoj-zhelezy/" TargetMode="External"/><Relationship Id="rId66" Type="http://schemas.openxmlformats.org/officeDocument/2006/relationships/image" Target="media/image22.jpeg"/><Relationship Id="rId87" Type="http://schemas.openxmlformats.org/officeDocument/2006/relationships/footer" Target="footer7.xml"/><Relationship Id="rId110" Type="http://schemas.openxmlformats.org/officeDocument/2006/relationships/hyperlink" Target="https://ldc.ru/" TargetMode="External"/><Relationship Id="rId115" Type="http://schemas.openxmlformats.org/officeDocument/2006/relationships/hyperlink" Target="https://clinicaltrials.gov/" TargetMode="External"/><Relationship Id="rId131" Type="http://schemas.openxmlformats.org/officeDocument/2006/relationships/hyperlink" Target="https://mamadeti.ru/clinics/moscow/onkotsentr-lapino/" TargetMode="External"/><Relationship Id="rId136" Type="http://schemas.openxmlformats.org/officeDocument/2006/relationships/hyperlink" Target="https://www.gosuslugi.ru/life/details/individual_development_program" TargetMode="External"/><Relationship Id="rId157" Type="http://schemas.openxmlformats.org/officeDocument/2006/relationships/hyperlink" Target="https://clinicaltrials.gov/" TargetMode="External"/><Relationship Id="rId61" Type="http://schemas.openxmlformats.org/officeDocument/2006/relationships/hyperlink" Target="https://youtu.be/jgSMaGzbOqA" TargetMode="External"/><Relationship Id="rId82" Type="http://schemas.openxmlformats.org/officeDocument/2006/relationships/hyperlink" Target="https://youtu.be/o1oO26Mb0KA" TargetMode="External"/><Relationship Id="rId152" Type="http://schemas.openxmlformats.org/officeDocument/2006/relationships/hyperlink" Target="https://youtu.be/y8Bv9FPyN3E" TargetMode="External"/><Relationship Id="rId19" Type="http://schemas.openxmlformats.org/officeDocument/2006/relationships/hyperlink" Target="https://triplyata.ru/category/pozitivnyjtrizhdynegativnyj/" TargetMode="External"/><Relationship Id="rId14" Type="http://schemas.openxmlformats.org/officeDocument/2006/relationships/hyperlink" Target="https://t.me/soboln" TargetMode="External"/><Relationship Id="rId30" Type="http://schemas.openxmlformats.org/officeDocument/2006/relationships/footer" Target="footer3.xml"/><Relationship Id="rId35" Type="http://schemas.openxmlformats.org/officeDocument/2006/relationships/image" Target="media/image12.jpeg"/><Relationship Id="rId56" Type="http://schemas.openxmlformats.org/officeDocument/2006/relationships/hyperlink" Target="https://ihospital.ru/" TargetMode="External"/><Relationship Id="rId77" Type="http://schemas.openxmlformats.org/officeDocument/2006/relationships/hyperlink" Target="https://youtu.be/fBfFHQzPwQI" TargetMode="External"/><Relationship Id="rId100" Type="http://schemas.openxmlformats.org/officeDocument/2006/relationships/hyperlink" Target="https://radiosurgery.ldc.ru/stati/metastazy-v-golovnom-mozge-mehanizmy-razvitiya-i-perspektivnye-metody-lecheniya" TargetMode="External"/><Relationship Id="rId105" Type="http://schemas.openxmlformats.org/officeDocument/2006/relationships/footer" Target="footer9.xml"/><Relationship Id="rId126" Type="http://schemas.openxmlformats.org/officeDocument/2006/relationships/image" Target="media/image40.jpeg"/><Relationship Id="rId147" Type="http://schemas.openxmlformats.org/officeDocument/2006/relationships/hyperlink" Target="https://triplyata.ru/gajdlajny-nccn-na-russkom-yazyke-2018-god/" TargetMode="External"/><Relationship Id="rId8" Type="http://schemas.openxmlformats.org/officeDocument/2006/relationships/hyperlink" Target="https://triplyata.ru/" TargetMode="External"/><Relationship Id="rId51" Type="http://schemas.openxmlformats.org/officeDocument/2006/relationships/hyperlink" Target="https://youtu.be/Vn6gj5GzDkQ" TargetMode="External"/><Relationship Id="rId72" Type="http://schemas.openxmlformats.org/officeDocument/2006/relationships/hyperlink" Target="https://t.me/biblioteka_oreol/713" TargetMode="External"/><Relationship Id="rId93" Type="http://schemas.openxmlformats.org/officeDocument/2006/relationships/hyperlink" Target="https://cyberleninka.ru/article/n/evolyutsiya-predstavleniy-o-troynom-negativnom-rake-molochnoy-zhelezy-ot-biologii-opuholi-k-sovremennomu-lekarstvennomu-lecheniyu" TargetMode="External"/><Relationship Id="rId98" Type="http://schemas.openxmlformats.org/officeDocument/2006/relationships/hyperlink" Target="https://www.niioncologii.ru/science/thesis/rol-statusa-gena-BRCA-v-vybore-neoad-yuvantnoj-terapii-bolnyh-rakom-molochnoj-zhelezy/dissertaciya-gigolaeva.pdf" TargetMode="External"/><Relationship Id="rId121" Type="http://schemas.openxmlformats.org/officeDocument/2006/relationships/image" Target="media/image36.jpeg"/><Relationship Id="rId142" Type="http://schemas.openxmlformats.org/officeDocument/2006/relationships/hyperlink" Target="https://youtu.be/P5Ccr3zzxyo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hyperlink" Target="https://triplyata.ru/klinicheskie-rekomendatsii-br-rak-molochnoj-zhelezy/" TargetMode="External"/><Relationship Id="rId67" Type="http://schemas.openxmlformats.org/officeDocument/2006/relationships/image" Target="media/image23.jpeg"/><Relationship Id="rId116" Type="http://schemas.openxmlformats.org/officeDocument/2006/relationships/hyperlink" Target="https://rosoncoweb.ru/standarts/RUSSCO/2020/2020-49.pdf" TargetMode="External"/><Relationship Id="rId137" Type="http://schemas.openxmlformats.org/officeDocument/2006/relationships/hyperlink" Target="https://www.gosuslugi.ru/life/details/individual_development_program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s://triplyata.ru/category/pozitivnyjtrizhdynegativnyj/" TargetMode="External"/><Relationship Id="rId41" Type="http://schemas.openxmlformats.org/officeDocument/2006/relationships/image" Target="media/image14.jpeg"/><Relationship Id="rId62" Type="http://schemas.openxmlformats.org/officeDocument/2006/relationships/image" Target="media/image20.jpeg"/><Relationship Id="rId83" Type="http://schemas.openxmlformats.org/officeDocument/2006/relationships/image" Target="media/image29.jpeg"/><Relationship Id="rId88" Type="http://schemas.openxmlformats.org/officeDocument/2006/relationships/footer" Target="footer8.xml"/><Relationship Id="rId111" Type="http://schemas.openxmlformats.org/officeDocument/2006/relationships/hyperlink" Target="https://gammaclinic.ru/" TargetMode="External"/><Relationship Id="rId132" Type="http://schemas.openxmlformats.org/officeDocument/2006/relationships/hyperlink" Target="https://mamadeti.ru/clinics/moscow/onkotsentr-lapino/" TargetMode="External"/><Relationship Id="rId153" Type="http://schemas.openxmlformats.org/officeDocument/2006/relationships/hyperlink" Target="https://pro-palliativ.ru/" TargetMode="External"/><Relationship Id="rId15" Type="http://schemas.openxmlformats.org/officeDocument/2006/relationships/hyperlink" Target="https://t.me/MaruAlem" TargetMode="External"/><Relationship Id="rId36" Type="http://schemas.openxmlformats.org/officeDocument/2006/relationships/hyperlink" Target="https://t.me/onco62" TargetMode="External"/><Relationship Id="rId57" Type="http://schemas.openxmlformats.org/officeDocument/2006/relationships/image" Target="media/image16.jpeg"/><Relationship Id="rId106" Type="http://schemas.openxmlformats.org/officeDocument/2006/relationships/footer" Target="footer10.xml"/><Relationship Id="rId127" Type="http://schemas.openxmlformats.org/officeDocument/2006/relationships/footer" Target="footer12.xml"/><Relationship Id="rId10" Type="http://schemas.openxmlformats.org/officeDocument/2006/relationships/hyperlink" Target="https://triplyata.ru/category/poleznye-materialy/" TargetMode="External"/><Relationship Id="rId31" Type="http://schemas.openxmlformats.org/officeDocument/2006/relationships/footer" Target="footer4.xml"/><Relationship Id="rId52" Type="http://schemas.openxmlformats.org/officeDocument/2006/relationships/hyperlink" Target="https://youtu.be/NS7F0oswRWs" TargetMode="External"/><Relationship Id="rId73" Type="http://schemas.openxmlformats.org/officeDocument/2006/relationships/hyperlink" Target="https://youtu.be/pyhiSve6BJs" TargetMode="External"/><Relationship Id="rId78" Type="http://schemas.openxmlformats.org/officeDocument/2006/relationships/image" Target="media/image28.jpeg"/><Relationship Id="rId94" Type="http://schemas.openxmlformats.org/officeDocument/2006/relationships/hyperlink" Target="https://pubmed.ncbi.nlm.nih.gov/18250347/" TargetMode="External"/><Relationship Id="rId99" Type="http://schemas.openxmlformats.org/officeDocument/2006/relationships/hyperlink" Target="https://radiosurgery.ldc.ru/stati/metastazy-v-golovnom-mozge-mehanizmy-razvitiya-i-perspektivnye-metody-lecheniya" TargetMode="External"/><Relationship Id="rId101" Type="http://schemas.openxmlformats.org/officeDocument/2006/relationships/hyperlink" Target="https://radiosurgery.ldc.ru/stati/metastazy-v-golovnom-mozge-mehanizmy-razvitiya-i-perspektivnye-metody-lecheniya" TargetMode="External"/><Relationship Id="rId122" Type="http://schemas.openxmlformats.org/officeDocument/2006/relationships/image" Target="media/image37.jpeg"/><Relationship Id="rId143" Type="http://schemas.openxmlformats.org/officeDocument/2006/relationships/hyperlink" Target="https://youtu.be/4Pp_dE_WQdw" TargetMode="External"/><Relationship Id="rId148" Type="http://schemas.openxmlformats.org/officeDocument/2006/relationships/hyperlink" Target="https://rosoncoweb.ru/standarts/RUSSCO/2020/2020-4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.me/biblioteka_oreol" TargetMode="External"/><Relationship Id="rId26" Type="http://schemas.openxmlformats.org/officeDocument/2006/relationships/image" Target="media/image6.jpeg"/><Relationship Id="rId47" Type="http://schemas.openxmlformats.org/officeDocument/2006/relationships/hyperlink" Target="https://genomed.ru/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32.jpeg"/><Relationship Id="rId112" Type="http://schemas.openxmlformats.org/officeDocument/2006/relationships/hyperlink" Target="https://youtu.be/6GgnCErv6kk" TargetMode="External"/><Relationship Id="rId133" Type="http://schemas.openxmlformats.org/officeDocument/2006/relationships/hyperlink" Target="https://cittonko.ru/" TargetMode="External"/><Relationship Id="rId154" Type="http://schemas.openxmlformats.org/officeDocument/2006/relationships/hyperlink" Target="https://yasnoeutro.ru/" TargetMode="External"/><Relationship Id="rId16" Type="http://schemas.openxmlformats.org/officeDocument/2006/relationships/footer" Target="footer1.xml"/><Relationship Id="rId37" Type="http://schemas.openxmlformats.org/officeDocument/2006/relationships/hyperlink" Target="https://www.mnioi.nmicr.ru/" TargetMode="External"/><Relationship Id="rId58" Type="http://schemas.openxmlformats.org/officeDocument/2006/relationships/image" Target="media/image17.jpeg"/><Relationship Id="rId79" Type="http://schemas.openxmlformats.org/officeDocument/2006/relationships/hyperlink" Target="https://rosoncoweb.ru/standarts/RUSSCO/2020/2020-36.pdf" TargetMode="External"/><Relationship Id="rId102" Type="http://schemas.openxmlformats.org/officeDocument/2006/relationships/hyperlink" Target="https://teleradiologia.ru/send_mrt_to_email/" TargetMode="External"/><Relationship Id="rId123" Type="http://schemas.openxmlformats.org/officeDocument/2006/relationships/image" Target="media/image38.jpeg"/><Relationship Id="rId144" Type="http://schemas.openxmlformats.org/officeDocument/2006/relationships/hyperlink" Target="https://rosoncoweb.ru/standarts/RUSSCO/2021/2021-09.pdf" TargetMode="External"/><Relationship Id="rId90" Type="http://schemas.openxmlformats.org/officeDocument/2006/relationships/hyperlink" Target="https://cyberleninka.ru/article/n/evolyutsiya-predstavleniy-o-troynom-negativnom-rake-molochnoy-zhelezy-ot-biologii-opuholi-k-sovremennomu-lekarstvennomu-lecheniyu" TargetMode="External"/><Relationship Id="rId27" Type="http://schemas.openxmlformats.org/officeDocument/2006/relationships/footer" Target="footer2.xml"/><Relationship Id="rId48" Type="http://schemas.openxmlformats.org/officeDocument/2006/relationships/hyperlink" Target="https://www.niioncologii.ru/filesapi/files/science/Minitest.pdf%2520" TargetMode="External"/><Relationship Id="rId69" Type="http://schemas.openxmlformats.org/officeDocument/2006/relationships/image" Target="media/image25.jpeg"/><Relationship Id="rId113" Type="http://schemas.openxmlformats.org/officeDocument/2006/relationships/hyperlink" Target="https://clinline.ru/reestr-klinicheskih-issledovanij.html" TargetMode="External"/><Relationship Id="rId134" Type="http://schemas.openxmlformats.org/officeDocument/2006/relationships/hyperlink" Target="mailto:info@cittonk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1B3DFF6E</Template>
  <TotalTime>1</TotalTime>
  <Pages>180</Pages>
  <Words>20877</Words>
  <Characters>119000</Characters>
  <Application>Microsoft Office Word</Application>
  <DocSecurity>0</DocSecurity>
  <Lines>991</Lines>
  <Paragraphs>279</Paragraphs>
  <ScaleCrop>false</ScaleCrop>
  <Company/>
  <LinksUpToDate>false</LinksUpToDate>
  <CharactersWithSpaces>139598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Fetisova Diana G.</cp:lastModifiedBy>
  <cp:revision>2</cp:revision>
  <dcterms:created xsi:type="dcterms:W3CDTF">2023-12-29T12:43:00Z</dcterms:created>
  <dcterms:modified xsi:type="dcterms:W3CDTF">2023-12-29T12:44:00Z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2023-12-29T00:00:00Z</vt:filetime>
  </property>
  <property fmtid="{D5CDD505-2E9C-101B-9397-08002B2CF9AE}" pid="5" name="Producer">
    <vt:lpwstr>Microsoft® Word 2016</vt:lpwstr>
  </property>
</Properties>
</file>